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CB030" w14:textId="77777777" w:rsidR="00431329" w:rsidRDefault="00CC60AA" w:rsidP="00CC60AA">
      <w:pPr>
        <w:pStyle w:val="Nzev"/>
        <w:rPr>
          <w:sz w:val="28"/>
          <w:szCs w:val="28"/>
        </w:rPr>
      </w:pPr>
      <w:r w:rsidRPr="008B2088">
        <w:rPr>
          <w:sz w:val="28"/>
          <w:szCs w:val="28"/>
        </w:rPr>
        <w:t xml:space="preserve">Příloha č. </w:t>
      </w:r>
      <w:r w:rsidR="002C5D97">
        <w:rPr>
          <w:sz w:val="28"/>
          <w:szCs w:val="28"/>
        </w:rPr>
        <w:t>2</w:t>
      </w:r>
      <w:r w:rsidRPr="008B2088">
        <w:rPr>
          <w:sz w:val="28"/>
          <w:szCs w:val="28"/>
        </w:rPr>
        <w:t xml:space="preserve"> zadávací dokumentace ve veřejné zakázce </w:t>
      </w:r>
    </w:p>
    <w:p w14:paraId="445F4DA3" w14:textId="7046D8E2" w:rsidR="00CC60AA" w:rsidRPr="00431329" w:rsidRDefault="00431329" w:rsidP="00CC60AA">
      <w:pPr>
        <w:pStyle w:val="Nzev"/>
        <w:rPr>
          <w:sz w:val="28"/>
          <w:szCs w:val="28"/>
        </w:rPr>
      </w:pPr>
      <w:r w:rsidRPr="00431329">
        <w:rPr>
          <w:sz w:val="28"/>
          <w:szCs w:val="28"/>
        </w:rPr>
        <w:t>„</w:t>
      </w:r>
      <w:r w:rsidR="00C92242" w:rsidRPr="00C92242">
        <w:rPr>
          <w:sz w:val="28"/>
          <w:szCs w:val="28"/>
        </w:rPr>
        <w:t xml:space="preserve">Neveřejná síť MKDS </w:t>
      </w:r>
      <w:proofErr w:type="spellStart"/>
      <w:r w:rsidR="00C92242" w:rsidRPr="00C92242">
        <w:rPr>
          <w:sz w:val="28"/>
          <w:szCs w:val="28"/>
        </w:rPr>
        <w:t>ÚnL</w:t>
      </w:r>
      <w:proofErr w:type="spellEnd"/>
      <w:r w:rsidRPr="00431329">
        <w:rPr>
          <w:sz w:val="28"/>
          <w:szCs w:val="28"/>
        </w:rPr>
        <w:t>“</w:t>
      </w:r>
    </w:p>
    <w:p w14:paraId="17324B12" w14:textId="77777777" w:rsidR="00CC60AA" w:rsidRPr="008B2088" w:rsidRDefault="00CC60AA" w:rsidP="00CC60AA">
      <w:pPr>
        <w:rPr>
          <w:sz w:val="28"/>
          <w:szCs w:val="28"/>
        </w:rPr>
      </w:pPr>
    </w:p>
    <w:p w14:paraId="58EB4E3D" w14:textId="113791F7" w:rsidR="002C5D97" w:rsidRDefault="002C5D97" w:rsidP="002C5D97">
      <w:pPr>
        <w:jc w:val="center"/>
        <w:rPr>
          <w:b/>
          <w:sz w:val="24"/>
        </w:rPr>
      </w:pPr>
      <w:r w:rsidRPr="006C3F2C">
        <w:rPr>
          <w:b/>
          <w:sz w:val="24"/>
        </w:rPr>
        <w:t xml:space="preserve">Vzorový formulář </w:t>
      </w:r>
      <w:r w:rsidR="001513DF">
        <w:rPr>
          <w:b/>
          <w:sz w:val="24"/>
        </w:rPr>
        <w:t xml:space="preserve">čestných prohlášení </w:t>
      </w:r>
      <w:r w:rsidRPr="006C3F2C">
        <w:rPr>
          <w:b/>
          <w:sz w:val="24"/>
        </w:rPr>
        <w:t>dodavatele</w:t>
      </w:r>
    </w:p>
    <w:p w14:paraId="562564B5" w14:textId="33185D08" w:rsidR="002C5D97" w:rsidRDefault="002C5D97" w:rsidP="002C5D97"/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402"/>
        <w:gridCol w:w="5670"/>
      </w:tblGrid>
      <w:tr w:rsidR="00DC722F" w:rsidRPr="00DC722F" w14:paraId="65BC2C23" w14:textId="77777777" w:rsidTr="00A215E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516C80" w14:textId="77777777" w:rsidR="00DC722F" w:rsidRPr="00DC722F" w:rsidRDefault="00DC722F" w:rsidP="00DC722F">
            <w:pPr>
              <w:autoSpaceDE w:val="0"/>
              <w:autoSpaceDN w:val="0"/>
              <w:adjustRightInd w:val="0"/>
              <w:ind w:right="81"/>
              <w:jc w:val="center"/>
              <w:rPr>
                <w:b/>
                <w:szCs w:val="22"/>
              </w:rPr>
            </w:pPr>
            <w:bookmarkStart w:id="0" w:name="_Hlk96854627"/>
            <w:r w:rsidRPr="00DC722F">
              <w:rPr>
                <w:b/>
                <w:szCs w:val="22"/>
              </w:rPr>
              <w:t>Název veřejné zakázky</w:t>
            </w:r>
          </w:p>
        </w:tc>
      </w:tr>
      <w:tr w:rsidR="00DC722F" w:rsidRPr="00431329" w14:paraId="422BEC80" w14:textId="77777777" w:rsidTr="00A215E2">
        <w:trPr>
          <w:trHeight w:val="11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6190C" w14:textId="12044F40" w:rsidR="00DC722F" w:rsidRPr="00431329" w:rsidRDefault="00C92242" w:rsidP="00431329">
            <w:pPr>
              <w:jc w:val="center"/>
              <w:rPr>
                <w:b/>
                <w:bCs/>
                <w:szCs w:val="14"/>
              </w:rPr>
            </w:pPr>
            <w:r>
              <w:rPr>
                <w:b/>
                <w:szCs w:val="14"/>
              </w:rPr>
              <w:t xml:space="preserve">Neveřejná síť MKDS </w:t>
            </w:r>
            <w:proofErr w:type="spellStart"/>
            <w:r>
              <w:rPr>
                <w:b/>
                <w:szCs w:val="14"/>
              </w:rPr>
              <w:t>ÚnL</w:t>
            </w:r>
            <w:proofErr w:type="spellEnd"/>
          </w:p>
        </w:tc>
      </w:tr>
      <w:tr w:rsidR="00DC722F" w:rsidRPr="00DC722F" w14:paraId="2E6B3AD8" w14:textId="77777777" w:rsidTr="00A215E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1CD02E" w14:textId="77777777" w:rsidR="00DC722F" w:rsidRPr="00DC722F" w:rsidRDefault="00DC722F" w:rsidP="00DC722F">
            <w:pPr>
              <w:autoSpaceDE w:val="0"/>
              <w:autoSpaceDN w:val="0"/>
              <w:adjustRightInd w:val="0"/>
              <w:ind w:right="81"/>
              <w:jc w:val="center"/>
              <w:rPr>
                <w:b/>
                <w:szCs w:val="22"/>
              </w:rPr>
            </w:pPr>
            <w:r w:rsidRPr="00DC722F">
              <w:rPr>
                <w:b/>
                <w:szCs w:val="22"/>
              </w:rPr>
              <w:t>Identifikační a kontaktní údaje dodavatele</w:t>
            </w:r>
          </w:p>
        </w:tc>
      </w:tr>
      <w:tr w:rsidR="00DC722F" w:rsidRPr="005B315B" w14:paraId="0A748708" w14:textId="77777777" w:rsidTr="00DC722F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4AE8" w14:textId="77777777" w:rsidR="00DC722F" w:rsidRPr="00DC722F" w:rsidRDefault="00DC722F" w:rsidP="001513DF">
            <w:pPr>
              <w:spacing w:before="60" w:after="60"/>
              <w:ind w:left="82" w:right="79"/>
              <w:jc w:val="left"/>
            </w:pPr>
            <w:r w:rsidRPr="00DC722F">
              <w:rPr>
                <w:rStyle w:val="FontStyle38"/>
                <w:rFonts w:ascii="Arial" w:eastAsiaTheme="majorEastAsia" w:hAnsi="Arial"/>
              </w:rPr>
              <w:t>Obchodní firma / Jméno a příjmení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8957" w14:textId="77777777" w:rsidR="00DC722F" w:rsidRPr="00DC722F" w:rsidRDefault="00DC722F" w:rsidP="00282404">
            <w:pPr>
              <w:spacing w:before="60" w:after="60"/>
              <w:ind w:right="79"/>
              <w:jc w:val="left"/>
            </w:pPr>
          </w:p>
        </w:tc>
      </w:tr>
      <w:tr w:rsidR="00DC722F" w:rsidRPr="005B315B" w14:paraId="1D0FDB65" w14:textId="77777777" w:rsidTr="00DC722F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E8C4" w14:textId="77777777" w:rsidR="00DC722F" w:rsidRPr="00DC722F" w:rsidRDefault="00DC722F" w:rsidP="001513DF">
            <w:pPr>
              <w:spacing w:before="60" w:after="60"/>
              <w:ind w:left="82" w:right="79"/>
              <w:jc w:val="left"/>
            </w:pPr>
            <w:r w:rsidRPr="00DC722F">
              <w:rPr>
                <w:rStyle w:val="FontStyle38"/>
                <w:rFonts w:ascii="Arial" w:eastAsiaTheme="majorEastAsia" w:hAnsi="Arial"/>
              </w:rPr>
              <w:t>Sídlo / Místo podnikání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7D25" w14:textId="77777777" w:rsidR="00DC722F" w:rsidRPr="00DC722F" w:rsidRDefault="00DC722F" w:rsidP="00282404">
            <w:pPr>
              <w:spacing w:before="60" w:after="60"/>
              <w:ind w:right="79"/>
              <w:jc w:val="left"/>
            </w:pPr>
          </w:p>
        </w:tc>
      </w:tr>
      <w:tr w:rsidR="00DC722F" w:rsidRPr="005B315B" w14:paraId="43B42A46" w14:textId="77777777" w:rsidTr="00DC722F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7B5A" w14:textId="77777777" w:rsidR="00DC722F" w:rsidRPr="00DC722F" w:rsidRDefault="00DC722F" w:rsidP="001513DF">
            <w:pPr>
              <w:spacing w:before="60" w:after="60"/>
              <w:ind w:left="82" w:right="79"/>
              <w:jc w:val="left"/>
            </w:pPr>
            <w:r w:rsidRPr="00DC722F">
              <w:rPr>
                <w:rStyle w:val="FontStyle38"/>
                <w:rFonts w:ascii="Arial" w:eastAsiaTheme="majorEastAsia" w:hAnsi="Arial"/>
              </w:rPr>
              <w:t>IČO / DIČ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CE04" w14:textId="77777777" w:rsidR="00DC722F" w:rsidRPr="00DC722F" w:rsidRDefault="00DC722F" w:rsidP="00282404">
            <w:pPr>
              <w:spacing w:before="60" w:after="60"/>
              <w:ind w:right="79"/>
              <w:jc w:val="left"/>
            </w:pPr>
          </w:p>
        </w:tc>
      </w:tr>
      <w:tr w:rsidR="00DC722F" w:rsidRPr="005B315B" w14:paraId="195C8E33" w14:textId="77777777" w:rsidTr="00DC722F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8975" w14:textId="77777777" w:rsidR="00DC722F" w:rsidRPr="00DC722F" w:rsidRDefault="00DC722F" w:rsidP="001513DF">
            <w:pPr>
              <w:spacing w:before="60" w:after="60"/>
              <w:ind w:left="82" w:right="79"/>
              <w:jc w:val="left"/>
            </w:pPr>
            <w:r w:rsidRPr="00DC722F">
              <w:t>Zápis v OR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3906" w14:textId="77777777" w:rsidR="00DC722F" w:rsidRPr="00DC722F" w:rsidRDefault="00DC722F" w:rsidP="00282404">
            <w:pPr>
              <w:spacing w:before="60" w:after="60"/>
              <w:ind w:right="79"/>
              <w:jc w:val="left"/>
            </w:pPr>
          </w:p>
        </w:tc>
      </w:tr>
      <w:tr w:rsidR="00DC722F" w:rsidRPr="005B315B" w14:paraId="13AFB0D5" w14:textId="77777777" w:rsidTr="00DC722F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E70A" w14:textId="77777777" w:rsidR="00DC722F" w:rsidRPr="00DC722F" w:rsidRDefault="00DC722F" w:rsidP="001513DF">
            <w:pPr>
              <w:spacing w:before="60" w:after="60"/>
              <w:ind w:left="82" w:right="79"/>
              <w:jc w:val="left"/>
            </w:pPr>
            <w:r w:rsidRPr="00DC722F">
              <w:t>Bankovní spojení / č. účtu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1A10" w14:textId="77777777" w:rsidR="00DC722F" w:rsidRPr="00DC722F" w:rsidRDefault="00DC722F" w:rsidP="00282404">
            <w:pPr>
              <w:spacing w:before="60" w:after="60"/>
              <w:ind w:right="79"/>
              <w:jc w:val="left"/>
            </w:pPr>
          </w:p>
        </w:tc>
      </w:tr>
      <w:tr w:rsidR="00DC722F" w:rsidRPr="005B315B" w14:paraId="17C3B9A2" w14:textId="77777777" w:rsidTr="00DC722F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86C3" w14:textId="77777777" w:rsidR="00DC722F" w:rsidRPr="00DC722F" w:rsidRDefault="00DC722F" w:rsidP="001513DF">
            <w:pPr>
              <w:spacing w:before="60" w:after="60"/>
              <w:ind w:left="82" w:right="79"/>
              <w:jc w:val="left"/>
            </w:pPr>
            <w:r w:rsidRPr="00DC722F">
              <w:t>Kontaktní osoba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C733" w14:textId="77777777" w:rsidR="00DC722F" w:rsidRPr="00DC722F" w:rsidRDefault="00DC722F" w:rsidP="00282404">
            <w:pPr>
              <w:spacing w:before="60" w:after="60"/>
              <w:ind w:right="79"/>
              <w:jc w:val="left"/>
            </w:pPr>
          </w:p>
        </w:tc>
      </w:tr>
      <w:tr w:rsidR="00DC722F" w:rsidRPr="005B315B" w14:paraId="6E31CFDA" w14:textId="77777777" w:rsidTr="00DC722F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47FA" w14:textId="77777777" w:rsidR="00DC722F" w:rsidRPr="00DC722F" w:rsidRDefault="00DC722F" w:rsidP="001513DF">
            <w:pPr>
              <w:spacing w:before="60" w:after="60"/>
              <w:ind w:left="82" w:right="79"/>
              <w:jc w:val="left"/>
            </w:pPr>
            <w:r w:rsidRPr="00DC722F">
              <w:t>E-mail / Telefon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30A4" w14:textId="77777777" w:rsidR="00DC722F" w:rsidRPr="00DC722F" w:rsidRDefault="00DC722F" w:rsidP="00282404">
            <w:pPr>
              <w:spacing w:before="60" w:after="60"/>
              <w:ind w:right="79"/>
              <w:jc w:val="left"/>
            </w:pPr>
          </w:p>
        </w:tc>
      </w:tr>
      <w:tr w:rsidR="00DC722F" w:rsidRPr="00F920DE" w14:paraId="7D7F86BF" w14:textId="77777777" w:rsidTr="00DC722F">
        <w:trPr>
          <w:trHeight w:val="2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FFDAF4" w14:textId="77777777" w:rsidR="00DC722F" w:rsidRPr="00DC722F" w:rsidRDefault="00DC722F" w:rsidP="00282404">
            <w:pPr>
              <w:autoSpaceDE w:val="0"/>
              <w:autoSpaceDN w:val="0"/>
              <w:adjustRightInd w:val="0"/>
              <w:ind w:right="79"/>
              <w:jc w:val="center"/>
              <w:rPr>
                <w:bCs/>
              </w:rPr>
            </w:pPr>
            <w:r w:rsidRPr="00DC722F">
              <w:rPr>
                <w:b/>
              </w:rPr>
              <w:t>Osoba oprávněná jednat za dodavatele</w:t>
            </w:r>
          </w:p>
        </w:tc>
      </w:tr>
      <w:tr w:rsidR="00DC722F" w:rsidRPr="005B315B" w14:paraId="7CD98732" w14:textId="77777777" w:rsidTr="00DC722F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51DD" w14:textId="77777777" w:rsidR="00DC722F" w:rsidRPr="00DC722F" w:rsidRDefault="00DC722F" w:rsidP="001513DF">
            <w:pPr>
              <w:spacing w:before="60" w:after="60"/>
              <w:ind w:left="82" w:right="79"/>
              <w:jc w:val="left"/>
            </w:pPr>
            <w:r w:rsidRPr="00DC722F">
              <w:rPr>
                <w:rStyle w:val="FontStyle38"/>
                <w:rFonts w:ascii="Arial" w:eastAsiaTheme="majorEastAsia" w:hAnsi="Arial"/>
              </w:rPr>
              <w:t>Jméno a příjmení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4428" w14:textId="77777777" w:rsidR="00DC722F" w:rsidRPr="00DC722F" w:rsidRDefault="00DC722F" w:rsidP="00282404">
            <w:pPr>
              <w:spacing w:before="60" w:after="60"/>
              <w:ind w:right="79"/>
              <w:jc w:val="left"/>
            </w:pPr>
          </w:p>
        </w:tc>
      </w:tr>
      <w:tr w:rsidR="00DC722F" w:rsidRPr="005B315B" w14:paraId="7ED57355" w14:textId="77777777" w:rsidTr="00DC722F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931B" w14:textId="77777777" w:rsidR="00DC722F" w:rsidRPr="00DC722F" w:rsidRDefault="00DC722F" w:rsidP="001513DF">
            <w:pPr>
              <w:spacing w:before="60" w:after="60"/>
              <w:ind w:left="82" w:right="79"/>
              <w:jc w:val="left"/>
            </w:pPr>
            <w:r w:rsidRPr="00DC722F">
              <w:rPr>
                <w:rStyle w:val="FontStyle38"/>
                <w:rFonts w:ascii="Arial" w:eastAsiaTheme="majorEastAsia" w:hAnsi="Arial"/>
              </w:rPr>
              <w:t>Funkce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5C15" w14:textId="77777777" w:rsidR="00DC722F" w:rsidRPr="00DC722F" w:rsidRDefault="00DC722F" w:rsidP="00282404">
            <w:pPr>
              <w:spacing w:before="60" w:after="60"/>
              <w:ind w:right="79"/>
              <w:jc w:val="left"/>
            </w:pPr>
          </w:p>
        </w:tc>
      </w:tr>
      <w:bookmarkEnd w:id="0"/>
      <w:tr w:rsidR="002C5D97" w:rsidRPr="0065030C" w14:paraId="68740971" w14:textId="77777777" w:rsidTr="00A215E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FB157D" w14:textId="632AE3CB" w:rsidR="002C5D97" w:rsidRPr="006C3F2C" w:rsidRDefault="002C5D97" w:rsidP="00B47F7D">
            <w:pPr>
              <w:autoSpaceDE w:val="0"/>
              <w:autoSpaceDN w:val="0"/>
              <w:adjustRightInd w:val="0"/>
              <w:ind w:right="81"/>
              <w:jc w:val="center"/>
              <w:rPr>
                <w:bCs/>
                <w:szCs w:val="22"/>
              </w:rPr>
            </w:pPr>
            <w:r w:rsidRPr="006C3F2C">
              <w:rPr>
                <w:b/>
                <w:szCs w:val="22"/>
              </w:rPr>
              <w:t>Čestné prohlášení o splnění podmínek kvalifikace</w:t>
            </w:r>
            <w:r>
              <w:rPr>
                <w:b/>
                <w:szCs w:val="22"/>
              </w:rPr>
              <w:t xml:space="preserve"> </w:t>
            </w:r>
          </w:p>
        </w:tc>
      </w:tr>
      <w:tr w:rsidR="002C5D97" w:rsidRPr="00956217" w14:paraId="6968E433" w14:textId="77777777" w:rsidTr="00A215E2">
        <w:trPr>
          <w:trHeight w:val="272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2A2E" w14:textId="77777777" w:rsidR="00956217" w:rsidRDefault="00956217" w:rsidP="00956217">
            <w:pPr>
              <w:spacing w:before="60" w:after="60"/>
              <w:ind w:left="82" w:right="81"/>
            </w:pPr>
            <w:r w:rsidRPr="00956217">
              <w:t>Pro účely zadávacího řízení shora uvedené veřejné zakázky prohlašuji, že shora uvedený dodavatel splňuje veškeré podmínky kvalifikace požadované zadavatelem v zadávací dokumentaci, tedy:</w:t>
            </w:r>
          </w:p>
          <w:p w14:paraId="2ADADF89" w14:textId="77777777" w:rsidR="00956217" w:rsidRDefault="00956217" w:rsidP="00956217">
            <w:pPr>
              <w:pStyle w:val="Odstavecseseznamem"/>
              <w:numPr>
                <w:ilvl w:val="0"/>
                <w:numId w:val="48"/>
              </w:numPr>
              <w:spacing w:before="60" w:after="60"/>
              <w:ind w:right="81"/>
            </w:pPr>
            <w:r w:rsidRPr="00956217">
              <w:t>Je způsobilým dle § 74 ZZVZ, tedy:</w:t>
            </w:r>
          </w:p>
          <w:p w14:paraId="228BD3D8" w14:textId="408AE0B2" w:rsidR="00956217" w:rsidRPr="00956217" w:rsidRDefault="00956217" w:rsidP="00956217">
            <w:pPr>
              <w:pStyle w:val="Odstavecseseznamem"/>
              <w:numPr>
                <w:ilvl w:val="1"/>
                <w:numId w:val="48"/>
              </w:numPr>
              <w:spacing w:before="60" w:after="60"/>
              <w:ind w:right="81"/>
            </w:pPr>
            <w:r w:rsidRPr="00956217">
      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      </w:r>
          </w:p>
          <w:p w14:paraId="694ACC0D" w14:textId="77777777" w:rsidR="00956217" w:rsidRPr="00956217" w:rsidRDefault="00956217" w:rsidP="00956217">
            <w:pPr>
              <w:pStyle w:val="Odstavecseseznamem"/>
              <w:numPr>
                <w:ilvl w:val="1"/>
                <w:numId w:val="48"/>
              </w:numPr>
              <w:spacing w:before="60" w:after="60"/>
              <w:ind w:right="81"/>
            </w:pPr>
            <w:r w:rsidRPr="00956217">
              <w:t>nemá v České republice nebo v zemi svého sídla v evidenci daní zachycen splatný daňový nedoplatek,</w:t>
            </w:r>
          </w:p>
          <w:p w14:paraId="7582EC9B" w14:textId="77777777" w:rsidR="00956217" w:rsidRPr="00956217" w:rsidRDefault="00956217" w:rsidP="00956217">
            <w:pPr>
              <w:pStyle w:val="Odstavecseseznamem"/>
              <w:numPr>
                <w:ilvl w:val="1"/>
                <w:numId w:val="48"/>
              </w:numPr>
              <w:spacing w:before="60" w:after="60"/>
              <w:ind w:right="81"/>
            </w:pPr>
            <w:r w:rsidRPr="00956217">
              <w:t>nemá v České republice nebo v zemi svého sídla splatný nedoplatek na pojistném nebo na penále na veřejné zdravotní pojištění,</w:t>
            </w:r>
          </w:p>
          <w:p w14:paraId="3ABBE700" w14:textId="77777777" w:rsidR="00956217" w:rsidRPr="00956217" w:rsidRDefault="00956217" w:rsidP="00956217">
            <w:pPr>
              <w:pStyle w:val="Odstavecseseznamem"/>
              <w:numPr>
                <w:ilvl w:val="1"/>
                <w:numId w:val="48"/>
              </w:numPr>
              <w:spacing w:before="60" w:after="60"/>
              <w:ind w:right="81"/>
            </w:pPr>
            <w:r w:rsidRPr="00956217">
              <w:t>nemá v České republice nebo v zemi svého sídla splatný nedoplatek na pojistném nebo na penále na sociální zabezpečení a příspěvku na státní politiku zaměstnanosti,</w:t>
            </w:r>
          </w:p>
          <w:p w14:paraId="5599CC08" w14:textId="77777777" w:rsidR="00956217" w:rsidRPr="00956217" w:rsidRDefault="00956217" w:rsidP="00956217">
            <w:pPr>
              <w:pStyle w:val="Odstavecseseznamem"/>
              <w:numPr>
                <w:ilvl w:val="1"/>
                <w:numId w:val="48"/>
              </w:numPr>
              <w:spacing w:before="60" w:after="60"/>
              <w:ind w:right="81"/>
            </w:pPr>
            <w:r w:rsidRPr="00956217">
              <w:lastRenderedPageBreak/>
              <w:t>není v likvidaci, nebylo proti němu vydáno rozhodnutí o úpadku, nebyla vůči němu nařízena nucená správa podle jiného právního předpisu nebo není v obdobné situaci podle právního řádu země sídla dodavatele,</w:t>
            </w:r>
          </w:p>
          <w:p w14:paraId="0835315E" w14:textId="77777777" w:rsidR="00956217" w:rsidRPr="00956217" w:rsidRDefault="00956217" w:rsidP="00956217">
            <w:pPr>
              <w:pStyle w:val="Odstavecseseznamem"/>
              <w:numPr>
                <w:ilvl w:val="1"/>
                <w:numId w:val="48"/>
              </w:numPr>
              <w:spacing w:before="60" w:after="60"/>
              <w:ind w:right="81"/>
            </w:pPr>
            <w:r w:rsidRPr="00956217">
              <w:t>je-li dodavatelem právnická osoba, podmínku podle odstavce písm. a) výše splňuje tato právnická osoba a zároveň každý člen statutárního orgánu,</w:t>
            </w:r>
          </w:p>
          <w:p w14:paraId="7BB38A2F" w14:textId="77777777" w:rsidR="00956217" w:rsidRPr="00956217" w:rsidRDefault="00956217" w:rsidP="00956217">
            <w:pPr>
              <w:pStyle w:val="Odstavecseseznamem"/>
              <w:numPr>
                <w:ilvl w:val="1"/>
                <w:numId w:val="48"/>
              </w:numPr>
              <w:spacing w:before="60" w:after="60"/>
              <w:ind w:right="81"/>
            </w:pPr>
            <w:r w:rsidRPr="00956217">
              <w:t>je-li členem statutárního orgánu dodavatele právnická osoba, splňuje podmínku podle písm. a) výše:</w:t>
            </w:r>
          </w:p>
          <w:p w14:paraId="31C91F44" w14:textId="77777777" w:rsidR="00956217" w:rsidRPr="00956217" w:rsidRDefault="00956217" w:rsidP="00956217">
            <w:pPr>
              <w:pStyle w:val="Odstavecseseznamem"/>
              <w:numPr>
                <w:ilvl w:val="2"/>
                <w:numId w:val="48"/>
              </w:numPr>
              <w:spacing w:before="60" w:after="60"/>
              <w:ind w:right="81"/>
            </w:pPr>
            <w:r w:rsidRPr="00956217">
              <w:t>tato právnická osoba,</w:t>
            </w:r>
          </w:p>
          <w:p w14:paraId="0BC146A7" w14:textId="77777777" w:rsidR="00956217" w:rsidRPr="00956217" w:rsidRDefault="00956217" w:rsidP="00956217">
            <w:pPr>
              <w:pStyle w:val="Odstavecseseznamem"/>
              <w:numPr>
                <w:ilvl w:val="2"/>
                <w:numId w:val="48"/>
              </w:numPr>
              <w:spacing w:before="60" w:after="60"/>
              <w:ind w:right="81"/>
            </w:pPr>
            <w:r w:rsidRPr="00956217">
              <w:t>každý člen statutárního orgánu této právnické osoby a</w:t>
            </w:r>
          </w:p>
          <w:p w14:paraId="10C02B12" w14:textId="77777777" w:rsidR="00956217" w:rsidRPr="00956217" w:rsidRDefault="00956217" w:rsidP="00956217">
            <w:pPr>
              <w:pStyle w:val="Odstavecseseznamem"/>
              <w:numPr>
                <w:ilvl w:val="2"/>
                <w:numId w:val="48"/>
              </w:numPr>
              <w:spacing w:before="60" w:after="60"/>
              <w:ind w:right="81"/>
            </w:pPr>
            <w:r w:rsidRPr="00956217">
              <w:t>osoba zastupující tuto právnickou osobu v statutárním orgánu dodavatele.</w:t>
            </w:r>
          </w:p>
          <w:p w14:paraId="37410012" w14:textId="77777777" w:rsidR="00956217" w:rsidRPr="00956217" w:rsidRDefault="00956217" w:rsidP="00956217">
            <w:pPr>
              <w:pStyle w:val="Odstavecseseznamem"/>
              <w:numPr>
                <w:ilvl w:val="0"/>
                <w:numId w:val="48"/>
              </w:numPr>
              <w:spacing w:before="60" w:after="60"/>
              <w:ind w:right="81"/>
            </w:pPr>
            <w:r w:rsidRPr="00956217">
              <w:t>Splňuje profesní způsobilost v rozsahu vyžadovaném zadávací dokumentací veřejné zakázky.</w:t>
            </w:r>
          </w:p>
          <w:p w14:paraId="53AC84A9" w14:textId="1B9515CD" w:rsidR="00956217" w:rsidRPr="00956217" w:rsidRDefault="00956217" w:rsidP="00956217">
            <w:pPr>
              <w:pStyle w:val="Odstavecseseznamem"/>
              <w:numPr>
                <w:ilvl w:val="0"/>
                <w:numId w:val="48"/>
              </w:numPr>
              <w:spacing w:before="60" w:after="60"/>
              <w:ind w:right="81"/>
            </w:pPr>
            <w:r w:rsidRPr="00956217">
              <w:t>Splňuje technickou kvalifikaci</w:t>
            </w:r>
            <w:r w:rsidR="00BB6A8F">
              <w:t xml:space="preserve"> </w:t>
            </w:r>
            <w:r w:rsidR="00BB6A8F" w:rsidRPr="00956217">
              <w:t>v souladu s požadavky zadávací dokumentace</w:t>
            </w:r>
            <w:r w:rsidR="00BB6A8F">
              <w:t xml:space="preserve"> v rozsahu prokázání</w:t>
            </w:r>
            <w:r w:rsidRPr="00956217">
              <w:t>:</w:t>
            </w:r>
          </w:p>
          <w:p w14:paraId="255AA333" w14:textId="15E7C743" w:rsidR="00BB6A8F" w:rsidRDefault="00BB6A8F" w:rsidP="00956217">
            <w:pPr>
              <w:pStyle w:val="Odstavecseseznamem"/>
              <w:numPr>
                <w:ilvl w:val="1"/>
                <w:numId w:val="48"/>
              </w:numPr>
              <w:spacing w:before="60" w:after="60"/>
              <w:ind w:right="81"/>
            </w:pPr>
            <w:r>
              <w:t xml:space="preserve">seznamu </w:t>
            </w:r>
            <w:r w:rsidR="00956217" w:rsidRPr="00956217">
              <w:t>významn</w:t>
            </w:r>
            <w:r>
              <w:t>ých</w:t>
            </w:r>
            <w:r w:rsidR="00956217" w:rsidRPr="00956217">
              <w:t xml:space="preserve"> </w:t>
            </w:r>
            <w:r w:rsidR="00C92242">
              <w:t xml:space="preserve">služeb a/nebo </w:t>
            </w:r>
            <w:r w:rsidR="00956217" w:rsidRPr="00956217">
              <w:t>dodáv</w:t>
            </w:r>
            <w:r>
              <w:t>ek,</w:t>
            </w:r>
          </w:p>
          <w:p w14:paraId="1551424B" w14:textId="1B9F9465" w:rsidR="00A813CA" w:rsidRPr="00956217" w:rsidRDefault="00BB6A8F" w:rsidP="00C92242">
            <w:pPr>
              <w:pStyle w:val="Odstavecseseznamem"/>
              <w:numPr>
                <w:ilvl w:val="1"/>
                <w:numId w:val="48"/>
              </w:numPr>
              <w:spacing w:before="60" w:after="60"/>
              <w:ind w:right="81"/>
            </w:pPr>
            <w:r>
              <w:t>seznamu členů realizačního týmu</w:t>
            </w:r>
            <w:r w:rsidR="00C92242">
              <w:t>.</w:t>
            </w:r>
          </w:p>
        </w:tc>
      </w:tr>
      <w:tr w:rsidR="002C5D97" w:rsidRPr="0065030C" w14:paraId="519870A4" w14:textId="77777777" w:rsidTr="00A215E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077821" w14:textId="77777777" w:rsidR="002C5D97" w:rsidRPr="006C3F2C" w:rsidRDefault="002C5D97" w:rsidP="00B47F7D">
            <w:pPr>
              <w:autoSpaceDE w:val="0"/>
              <w:autoSpaceDN w:val="0"/>
              <w:adjustRightInd w:val="0"/>
              <w:ind w:right="81"/>
              <w:jc w:val="center"/>
              <w:rPr>
                <w:bCs/>
                <w:szCs w:val="22"/>
              </w:rPr>
            </w:pPr>
            <w:r w:rsidRPr="006C3F2C">
              <w:rPr>
                <w:b/>
                <w:szCs w:val="22"/>
              </w:rPr>
              <w:lastRenderedPageBreak/>
              <w:t xml:space="preserve">Čestné prohlášení </w:t>
            </w:r>
            <w:r>
              <w:rPr>
                <w:b/>
                <w:szCs w:val="22"/>
              </w:rPr>
              <w:t>ke střetu zájmů</w:t>
            </w:r>
          </w:p>
        </w:tc>
      </w:tr>
      <w:tr w:rsidR="002C5D97" w:rsidRPr="0065030C" w14:paraId="46709748" w14:textId="77777777" w:rsidTr="00A215E2">
        <w:trPr>
          <w:trHeight w:val="1312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17B9" w14:textId="77777777" w:rsidR="002C5D97" w:rsidRDefault="002C5D97" w:rsidP="001513DF">
            <w:pPr>
              <w:ind w:left="82" w:right="81"/>
            </w:pPr>
            <w:r>
              <w:t>Pro účely zadávacího řízení na shora uvedenou veřejnou zakázku prohlašuji, že shora uvedený dodavatel:</w:t>
            </w:r>
          </w:p>
          <w:p w14:paraId="3068ED5F" w14:textId="77777777" w:rsidR="002C5D97" w:rsidRDefault="002C5D97" w:rsidP="002C5D97">
            <w:pPr>
              <w:pStyle w:val="Odstavecseseznamem"/>
              <w:numPr>
                <w:ilvl w:val="0"/>
                <w:numId w:val="44"/>
              </w:numPr>
              <w:ind w:left="714" w:right="81" w:hanging="357"/>
            </w:pPr>
            <w:r>
              <w:t>není obchodní společností, ve které veřejný funkcionář uvedený v § 2 odst. 1 písm. c) zák. č. 159/2006 Sb., o střetu zájmů, v platném znění nebo jím ovládaná osoba vlastní podíl představující alespoň 25 % účasti společníka v obchodní společnosti a</w:t>
            </w:r>
          </w:p>
          <w:p w14:paraId="44673532" w14:textId="0262DFED" w:rsidR="002C5D97" w:rsidRPr="0065030C" w:rsidRDefault="002C5D97" w:rsidP="002C5D97">
            <w:pPr>
              <w:pStyle w:val="Odstavecseseznamem"/>
              <w:numPr>
                <w:ilvl w:val="0"/>
                <w:numId w:val="44"/>
              </w:numPr>
              <w:ind w:left="714" w:right="81" w:hanging="357"/>
            </w:pPr>
            <w:r>
              <w:t>neprokazuje svou kvalifikaci prostřednictvím osoby uvedené v předchozí odrážce.</w:t>
            </w:r>
          </w:p>
        </w:tc>
      </w:tr>
      <w:tr w:rsidR="00C92242" w:rsidRPr="0065030C" w14:paraId="1D0E235E" w14:textId="77777777" w:rsidTr="00E5673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9F3702" w14:textId="77777777" w:rsidR="00C92242" w:rsidRPr="006C3F2C" w:rsidRDefault="00C92242" w:rsidP="00E56738">
            <w:pPr>
              <w:autoSpaceDE w:val="0"/>
              <w:autoSpaceDN w:val="0"/>
              <w:adjustRightInd w:val="0"/>
              <w:ind w:right="81"/>
              <w:jc w:val="center"/>
              <w:rPr>
                <w:bCs/>
                <w:szCs w:val="22"/>
              </w:rPr>
            </w:pPr>
            <w:r>
              <w:rPr>
                <w:b/>
                <w:szCs w:val="22"/>
              </w:rPr>
              <w:t>Souhlas se smluvními a platebními podmínkami</w:t>
            </w:r>
          </w:p>
        </w:tc>
      </w:tr>
      <w:tr w:rsidR="00C92242" w:rsidRPr="0065030C" w14:paraId="4B7DE219" w14:textId="77777777" w:rsidTr="00E56738">
        <w:trPr>
          <w:trHeight w:val="65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863E" w14:textId="0BCCA929" w:rsidR="00C92242" w:rsidRPr="0065030C" w:rsidRDefault="00C92242" w:rsidP="00E56738">
            <w:pPr>
              <w:spacing w:before="60" w:after="60"/>
              <w:ind w:left="82" w:right="79"/>
            </w:pPr>
            <w:r>
              <w:t>Čestně prohlašuji, že akceptuji všechny obchodní (smluvní a platební) podmínky uvedené v zadávací dokumentaci a jejích přílohách výše uvedeného zadávacího řízení</w:t>
            </w:r>
            <w:r w:rsidR="00067A04">
              <w:t xml:space="preserve"> a pokud se stanu vybraným dodavatelem,</w:t>
            </w:r>
            <w:r w:rsidR="00225D31">
              <w:t xml:space="preserve"> předložím zadavateli návrh smlouvy, který bude obsahovat všechny závazné obchodní podmínky stanovené zadavatelem a zároveň bude vycházet z</w:t>
            </w:r>
            <w:r w:rsidR="00FC6A12">
              <w:t>e</w:t>
            </w:r>
            <w:r w:rsidR="00225D31">
              <w:t xml:space="preserve"> standardně používaných smluv v obchodním styku s významnými klienty</w:t>
            </w:r>
            <w:r w:rsidRPr="002E2419">
              <w:t>.</w:t>
            </w:r>
          </w:p>
        </w:tc>
      </w:tr>
      <w:tr w:rsidR="008C1D68" w:rsidRPr="0065030C" w14:paraId="37F137C4" w14:textId="77777777" w:rsidTr="004B1D2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A93F61" w14:textId="0F3BCA00" w:rsidR="008C1D68" w:rsidRPr="006C3F2C" w:rsidRDefault="00C92242" w:rsidP="004B1D22">
            <w:pPr>
              <w:autoSpaceDE w:val="0"/>
              <w:autoSpaceDN w:val="0"/>
              <w:adjustRightInd w:val="0"/>
              <w:ind w:right="81"/>
              <w:jc w:val="center"/>
              <w:rPr>
                <w:bCs/>
                <w:szCs w:val="22"/>
              </w:rPr>
            </w:pPr>
            <w:bookmarkStart w:id="1" w:name="_Hlk104750836"/>
            <w:r>
              <w:rPr>
                <w:b/>
              </w:rPr>
              <w:t>Č</w:t>
            </w:r>
            <w:r w:rsidRPr="00641CEE">
              <w:rPr>
                <w:b/>
              </w:rPr>
              <w:t xml:space="preserve">estné prohlášení </w:t>
            </w:r>
            <w:r>
              <w:rPr>
                <w:b/>
              </w:rPr>
              <w:t>k</w:t>
            </w:r>
            <w:r w:rsidRPr="00A30EF8">
              <w:rPr>
                <w:b/>
              </w:rPr>
              <w:t> omezující</w:t>
            </w:r>
            <w:r>
              <w:rPr>
                <w:b/>
              </w:rPr>
              <w:t>m</w:t>
            </w:r>
            <w:r w:rsidRPr="00A30EF8">
              <w:rPr>
                <w:b/>
              </w:rPr>
              <w:t xml:space="preserve"> opatření</w:t>
            </w:r>
            <w:r>
              <w:rPr>
                <w:b/>
              </w:rPr>
              <w:t>m</w:t>
            </w:r>
            <w:r w:rsidRPr="00A30EF8">
              <w:rPr>
                <w:b/>
              </w:rPr>
              <w:t xml:space="preserve"> přijatý</w:t>
            </w:r>
            <w:r>
              <w:rPr>
                <w:b/>
              </w:rPr>
              <w:t>m</w:t>
            </w:r>
            <w:r w:rsidRPr="00A30EF8">
              <w:rPr>
                <w:b/>
              </w:rPr>
              <w:t xml:space="preserve"> vzhledem k činnostem Ruska destabilizujícím situaci na Ukrajině</w:t>
            </w:r>
            <w:bookmarkEnd w:id="1"/>
          </w:p>
        </w:tc>
      </w:tr>
      <w:tr w:rsidR="008C1D68" w:rsidRPr="0065030C" w14:paraId="292F6344" w14:textId="77777777" w:rsidTr="004B1D22">
        <w:trPr>
          <w:trHeight w:val="65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99F5" w14:textId="77777777" w:rsidR="00C92242" w:rsidRPr="00A30EF8" w:rsidRDefault="00C92242" w:rsidP="00C92242">
            <w:pPr>
              <w:spacing w:before="60" w:after="60"/>
              <w:ind w:right="79"/>
            </w:pPr>
            <w:r>
              <w:t>Čestně prohlašuji, že jako dodavatel nejsem:</w:t>
            </w:r>
          </w:p>
          <w:p w14:paraId="754825FD" w14:textId="77777777" w:rsidR="00C92242" w:rsidRDefault="00C92242" w:rsidP="00C92242">
            <w:pPr>
              <w:pStyle w:val="Odstavecseseznamem"/>
              <w:numPr>
                <w:ilvl w:val="1"/>
                <w:numId w:val="50"/>
              </w:numPr>
              <w:spacing w:before="60" w:after="60"/>
              <w:ind w:left="507" w:right="79"/>
            </w:pPr>
            <w:r w:rsidRPr="00A30EF8">
              <w:t>ruským státním příslušník</w:t>
            </w:r>
            <w:r>
              <w:t>em</w:t>
            </w:r>
            <w:r w:rsidRPr="00A30EF8">
              <w:t>, fyzick</w:t>
            </w:r>
            <w:r>
              <w:t>ou</w:t>
            </w:r>
            <w:r w:rsidRPr="00A30EF8">
              <w:t xml:space="preserve"> či právnick</w:t>
            </w:r>
            <w:r>
              <w:t>ou</w:t>
            </w:r>
            <w:r w:rsidRPr="00A30EF8">
              <w:t xml:space="preserve"> osob</w:t>
            </w:r>
            <w:r>
              <w:t>ou</w:t>
            </w:r>
            <w:r w:rsidRPr="00A30EF8">
              <w:t>, subjekt</w:t>
            </w:r>
            <w:r>
              <w:t>em</w:t>
            </w:r>
            <w:r w:rsidRPr="00A30EF8">
              <w:t xml:space="preserve"> či orgán</w:t>
            </w:r>
            <w:r>
              <w:t>em</w:t>
            </w:r>
            <w:r w:rsidRPr="00A30EF8">
              <w:t xml:space="preserve"> se sídlem v Rusku,</w:t>
            </w:r>
          </w:p>
          <w:p w14:paraId="6BE660E1" w14:textId="77777777" w:rsidR="00C92242" w:rsidRDefault="00C92242" w:rsidP="00C92242">
            <w:pPr>
              <w:pStyle w:val="Odstavecseseznamem"/>
              <w:numPr>
                <w:ilvl w:val="1"/>
                <w:numId w:val="50"/>
              </w:numPr>
              <w:spacing w:before="60" w:after="60"/>
              <w:ind w:left="507" w:right="79"/>
            </w:pPr>
            <w:r w:rsidRPr="00A30EF8">
              <w:t>právnick</w:t>
            </w:r>
            <w:r>
              <w:t>ou</w:t>
            </w:r>
            <w:r w:rsidRPr="00A30EF8">
              <w:t xml:space="preserve"> osob</w:t>
            </w:r>
            <w:r>
              <w:t>ou</w:t>
            </w:r>
            <w:r w:rsidRPr="00A30EF8">
              <w:t>, subjekt</w:t>
            </w:r>
            <w:r>
              <w:t>em</w:t>
            </w:r>
            <w:r w:rsidRPr="00A30EF8">
              <w:t xml:space="preserve"> nebo orgán</w:t>
            </w:r>
            <w:r>
              <w:t>em</w:t>
            </w:r>
            <w:r w:rsidRPr="00A30EF8">
              <w:t>, kter</w:t>
            </w:r>
            <w:r>
              <w:t>ý</w:t>
            </w:r>
            <w:r w:rsidRPr="00A30EF8">
              <w:t xml:space="preserve"> j</w:t>
            </w:r>
            <w:r>
              <w:t>e</w:t>
            </w:r>
            <w:r w:rsidRPr="00A30EF8">
              <w:t xml:space="preserve"> z více než 50 % přímo či nepřímo vlastněny některým ze subjektů uvedených v písmeni a), nebo</w:t>
            </w:r>
          </w:p>
          <w:p w14:paraId="08930F80" w14:textId="77777777" w:rsidR="004264FB" w:rsidRDefault="00C92242" w:rsidP="00C92242">
            <w:pPr>
              <w:pStyle w:val="Odstavecseseznamem"/>
              <w:numPr>
                <w:ilvl w:val="1"/>
                <w:numId w:val="50"/>
              </w:numPr>
              <w:spacing w:before="60" w:after="60"/>
              <w:ind w:left="507" w:right="79"/>
            </w:pPr>
            <w:r w:rsidRPr="00A30EF8">
              <w:t>dodavatel</w:t>
            </w:r>
            <w:r>
              <w:t>em</w:t>
            </w:r>
            <w:r w:rsidRPr="00A30EF8">
              <w:t xml:space="preserve"> jednajícím jménem nebo na pokyn některého ze subjektů uvedených v písmeni a) nebo b)</w:t>
            </w:r>
            <w:r w:rsidR="004264FB">
              <w:t>, nebo</w:t>
            </w:r>
          </w:p>
          <w:p w14:paraId="001F8F41" w14:textId="52526C3C" w:rsidR="00C92242" w:rsidRPr="00A30EF8" w:rsidRDefault="004264FB" w:rsidP="00C92242">
            <w:pPr>
              <w:pStyle w:val="Odstavecseseznamem"/>
              <w:numPr>
                <w:ilvl w:val="1"/>
                <w:numId w:val="50"/>
              </w:numPr>
              <w:spacing w:before="60" w:after="60"/>
              <w:ind w:left="507" w:right="79"/>
            </w:pPr>
            <w:r w:rsidRPr="006664A9">
              <w:t xml:space="preserve">osobou uvedenou na sankčních seznamech dle </w:t>
            </w:r>
            <w:r w:rsidRPr="00525301">
              <w:t>nařízení Rady (ES) 765/2006, Rady (EU) č.</w:t>
            </w:r>
            <w:r w:rsidR="005E44D4">
              <w:t> </w:t>
            </w:r>
            <w:r w:rsidRPr="00525301">
              <w:t>269/2014 a Rady (EU) č.</w:t>
            </w:r>
            <w:r w:rsidR="00202EDA">
              <w:t> </w:t>
            </w:r>
            <w:r w:rsidRPr="00525301">
              <w:t xml:space="preserve">208/2014 </w:t>
            </w:r>
            <w:r w:rsidRPr="006664A9">
              <w:t>a dále, že žádná osoba uvedená na těchto sankčních seznamech nebude prostřednictvím dodavatele příjemcem žádných finančních prostředků z</w:t>
            </w:r>
            <w:r w:rsidR="00202EDA">
              <w:t> </w:t>
            </w:r>
            <w:r w:rsidRPr="006664A9">
              <w:t>plnění veřejné zakázky.</w:t>
            </w:r>
          </w:p>
          <w:p w14:paraId="49645576" w14:textId="2074C215" w:rsidR="008C1D68" w:rsidRPr="0065030C" w:rsidRDefault="00C92242" w:rsidP="00C92242">
            <w:pPr>
              <w:spacing w:before="60" w:after="60"/>
              <w:ind w:left="82" w:right="79"/>
            </w:pPr>
            <w:r>
              <w:t>Výše uvedené platí i pro</w:t>
            </w:r>
            <w:r w:rsidR="004264FB">
              <w:t xml:space="preserve"> všechny mně známé</w:t>
            </w:r>
            <w:r>
              <w:t xml:space="preserve"> </w:t>
            </w:r>
            <w:r w:rsidRPr="00A30EF8">
              <w:t>poddodavatele</w:t>
            </w:r>
            <w:r>
              <w:t xml:space="preserve"> s plněním</w:t>
            </w:r>
            <w:r w:rsidRPr="00A30EF8">
              <w:t xml:space="preserve"> </w:t>
            </w:r>
            <w:r>
              <w:t xml:space="preserve">přesahujícím </w:t>
            </w:r>
            <w:r w:rsidRPr="00A30EF8">
              <w:t xml:space="preserve">10 % hodnoty </w:t>
            </w:r>
            <w:r>
              <w:t xml:space="preserve">veřejné </w:t>
            </w:r>
            <w:r w:rsidRPr="00A30EF8">
              <w:t>zakázky.</w:t>
            </w:r>
          </w:p>
        </w:tc>
      </w:tr>
      <w:tr w:rsidR="00DC722F" w:rsidRPr="00F920DE" w14:paraId="64F14F4E" w14:textId="77777777" w:rsidTr="00DC722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EB24D7" w14:textId="77777777" w:rsidR="00DC722F" w:rsidRPr="00F920DE" w:rsidRDefault="00DC722F" w:rsidP="00282404">
            <w:pPr>
              <w:autoSpaceDE w:val="0"/>
              <w:autoSpaceDN w:val="0"/>
              <w:adjustRightInd w:val="0"/>
              <w:ind w:right="79"/>
              <w:jc w:val="center"/>
              <w:rPr>
                <w:bCs/>
              </w:rPr>
            </w:pPr>
            <w:r>
              <w:rPr>
                <w:b/>
              </w:rPr>
              <w:lastRenderedPageBreak/>
              <w:t>Č</w:t>
            </w:r>
            <w:r w:rsidRPr="00641CEE">
              <w:rPr>
                <w:b/>
              </w:rPr>
              <w:t xml:space="preserve">estné prohlášení </w:t>
            </w:r>
            <w:r>
              <w:rPr>
                <w:b/>
              </w:rPr>
              <w:t>k plnění veřejné zakázky</w:t>
            </w:r>
          </w:p>
        </w:tc>
      </w:tr>
      <w:tr w:rsidR="00DC722F" w:rsidRPr="00F920DE" w14:paraId="4819C9A3" w14:textId="77777777" w:rsidTr="00DC722F">
        <w:trPr>
          <w:trHeight w:val="65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3F47" w14:textId="67D554DB" w:rsidR="00DC722F" w:rsidRPr="006D52EF" w:rsidRDefault="00DC722F" w:rsidP="007E57C7">
            <w:pPr>
              <w:spacing w:before="60" w:after="60"/>
              <w:ind w:left="82" w:right="81"/>
            </w:pPr>
            <w:r>
              <w:t>J</w:t>
            </w:r>
            <w:r w:rsidRPr="00641CEE">
              <w:t xml:space="preserve">ako účastník </w:t>
            </w:r>
            <w:r>
              <w:t xml:space="preserve">výše uvedeného </w:t>
            </w:r>
            <w:r w:rsidR="001513DF">
              <w:t xml:space="preserve">zadávacího </w:t>
            </w:r>
            <w:r>
              <w:t xml:space="preserve">řízení </w:t>
            </w:r>
            <w:r w:rsidRPr="006D52EF">
              <w:t>čestně prohlašuj</w:t>
            </w:r>
            <w:r>
              <w:t>i</w:t>
            </w:r>
            <w:r w:rsidRPr="006D52EF">
              <w:t>, že bude-li s</w:t>
            </w:r>
            <w:r>
              <w:t xml:space="preserve">e mnou </w:t>
            </w:r>
            <w:r w:rsidRPr="006D52EF">
              <w:t xml:space="preserve">uzavřena smlouva na </w:t>
            </w:r>
            <w:r>
              <w:t xml:space="preserve">tuto </w:t>
            </w:r>
            <w:r w:rsidRPr="006D52EF">
              <w:t>veřejnou zakázku, zajistí</w:t>
            </w:r>
            <w:r>
              <w:t>m</w:t>
            </w:r>
            <w:r w:rsidRPr="006D52EF">
              <w:t xml:space="preserve"> po celou dobu </w:t>
            </w:r>
            <w:r>
              <w:t xml:space="preserve">jejího </w:t>
            </w:r>
            <w:r w:rsidRPr="006D52EF">
              <w:t>plnění:</w:t>
            </w:r>
          </w:p>
          <w:p w14:paraId="71943565" w14:textId="5E81B5F4" w:rsidR="00DC722F" w:rsidRDefault="00DC722F" w:rsidP="007E57C7">
            <w:pPr>
              <w:pStyle w:val="Odstavecseseznamem"/>
              <w:numPr>
                <w:ilvl w:val="0"/>
                <w:numId w:val="46"/>
              </w:numPr>
              <w:spacing w:before="60" w:after="60"/>
              <w:ind w:right="81"/>
            </w:pPr>
            <w:r w:rsidRPr="006D52EF">
              <w:t xml:space="preserve">Důstojné pracovní podmínky, plnění povinností vyplývající z právních předpisů České republiky, zejména pak z předpisů pracovněprávních, předpisů z oblasti zaměstnanosti a bezpečnosti ochrany zdraví při práci, a to vůči všem osobám, které se na plnění </w:t>
            </w:r>
            <w:r w:rsidR="005507DC">
              <w:t>veřejné zakázky</w:t>
            </w:r>
            <w:r w:rsidRPr="006D52EF">
              <w:t xml:space="preserve"> budou podílet.</w:t>
            </w:r>
          </w:p>
          <w:p w14:paraId="5DD16325" w14:textId="77777777" w:rsidR="00DC722F" w:rsidRDefault="00DC722F" w:rsidP="007E57C7">
            <w:pPr>
              <w:pStyle w:val="Odstavecseseznamem"/>
              <w:numPr>
                <w:ilvl w:val="0"/>
                <w:numId w:val="46"/>
              </w:numPr>
              <w:spacing w:before="60" w:after="60"/>
              <w:ind w:right="81"/>
            </w:pPr>
            <w:r w:rsidRPr="006D52EF">
              <w:t>Plnění výše uvedených podmínek zajistí</w:t>
            </w:r>
            <w:r>
              <w:t>m</w:t>
            </w:r>
            <w:r w:rsidRPr="006D52EF">
              <w:t xml:space="preserve"> i u svých poddodavatelů, včetně řádného a včasného plnění finančních závazků svým poddodavatelům za podmínek vycházejících ze smlouvy uzavřené mezi vybraným dodavatelem a zadavatelem v rámci této veřejné zakázky.</w:t>
            </w:r>
          </w:p>
          <w:p w14:paraId="705A81AD" w14:textId="77777777" w:rsidR="00DC722F" w:rsidRDefault="00DC722F" w:rsidP="007E57C7">
            <w:pPr>
              <w:pStyle w:val="Odstavecseseznamem"/>
              <w:numPr>
                <w:ilvl w:val="0"/>
                <w:numId w:val="46"/>
              </w:numPr>
              <w:spacing w:before="60" w:after="60"/>
              <w:ind w:right="81"/>
            </w:pPr>
            <w:r w:rsidRPr="006D52EF">
              <w:t>Eliminaci dopadu na životní prostředí ve snaze o udržitelný rozvoj.</w:t>
            </w:r>
          </w:p>
          <w:p w14:paraId="23D8C3DC" w14:textId="77777777" w:rsidR="007E57C7" w:rsidRDefault="005507DC" w:rsidP="00C92242">
            <w:pPr>
              <w:pStyle w:val="Odstavecseseznamem"/>
              <w:numPr>
                <w:ilvl w:val="0"/>
                <w:numId w:val="46"/>
              </w:numPr>
              <w:ind w:right="81"/>
            </w:pPr>
            <w:r>
              <w:t>M</w:t>
            </w:r>
            <w:r w:rsidR="007E57C7">
              <w:t xml:space="preserve">inimální produkci všech druhů odpadů, vzniklých v souvislosti s prováděním plnění, a v případě jejich vzniku bude v co největší míře usilovat o jejich další využití, recyklaci a další ekologicky šetrná řešení, a to i nad rámec povinností stanovených zákonem č. 541/2020 Sb., o odpadech. </w:t>
            </w:r>
          </w:p>
          <w:p w14:paraId="2DF1ACE7" w14:textId="77777777" w:rsidR="00825836" w:rsidRPr="00520B9D" w:rsidRDefault="000B0E05" w:rsidP="00C92242">
            <w:pPr>
              <w:pStyle w:val="Odstavecseseznamem"/>
              <w:numPr>
                <w:ilvl w:val="0"/>
                <w:numId w:val="46"/>
              </w:numPr>
              <w:ind w:right="81"/>
            </w:pPr>
            <w:r>
              <w:rPr>
                <w:bCs/>
                <w:iCs/>
                <w:szCs w:val="18"/>
              </w:rPr>
              <w:t>V rámci dodavatelského řetězce zajist</w:t>
            </w:r>
            <w:r w:rsidR="001C2AC1">
              <w:rPr>
                <w:bCs/>
                <w:iCs/>
                <w:szCs w:val="18"/>
              </w:rPr>
              <w:t>ím</w:t>
            </w:r>
            <w:r>
              <w:rPr>
                <w:bCs/>
                <w:iCs/>
                <w:szCs w:val="18"/>
              </w:rPr>
              <w:t xml:space="preserve"> </w:t>
            </w:r>
            <w:r w:rsidR="00381AF2">
              <w:rPr>
                <w:bCs/>
                <w:iCs/>
                <w:szCs w:val="18"/>
              </w:rPr>
              <w:t>minimálně</w:t>
            </w:r>
            <w:r w:rsidR="00381AF2" w:rsidRPr="00E7496E">
              <w:rPr>
                <w:bCs/>
                <w:iCs/>
                <w:szCs w:val="18"/>
              </w:rPr>
              <w:t xml:space="preserve"> </w:t>
            </w:r>
            <w:r w:rsidR="00825836" w:rsidRPr="00E7496E">
              <w:rPr>
                <w:bCs/>
                <w:iCs/>
                <w:szCs w:val="18"/>
              </w:rPr>
              <w:t>rovnocenné platební podmínky, jako má</w:t>
            </w:r>
            <w:r w:rsidR="000E5387">
              <w:rPr>
                <w:bCs/>
                <w:iCs/>
                <w:szCs w:val="18"/>
              </w:rPr>
              <w:t>m</w:t>
            </w:r>
            <w:r w:rsidR="00825836" w:rsidRPr="00E7496E">
              <w:rPr>
                <w:bCs/>
                <w:iCs/>
                <w:szCs w:val="18"/>
              </w:rPr>
              <w:t xml:space="preserve"> sjednány se zadavatelem.</w:t>
            </w:r>
          </w:p>
          <w:p w14:paraId="44D55B3B" w14:textId="4E8A3560" w:rsidR="00520B9D" w:rsidRPr="006D52EF" w:rsidRDefault="00520B9D" w:rsidP="00C92242">
            <w:pPr>
              <w:pStyle w:val="Odstavecseseznamem"/>
              <w:numPr>
                <w:ilvl w:val="0"/>
                <w:numId w:val="46"/>
              </w:numPr>
              <w:ind w:right="81"/>
            </w:pPr>
            <w:r>
              <w:t xml:space="preserve">Zavazuji se </w:t>
            </w:r>
            <w:r w:rsidRPr="00206A41">
              <w:t>plněním významně nepoškozovat environmentální cíle (dále jen DNSH).</w:t>
            </w:r>
          </w:p>
        </w:tc>
      </w:tr>
      <w:tr w:rsidR="002C5D97" w:rsidRPr="0065030C" w14:paraId="6A79FC89" w14:textId="77777777" w:rsidTr="00A215E2">
        <w:trPr>
          <w:trHeight w:val="65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5416" w14:textId="77777777" w:rsidR="002C5D97" w:rsidRDefault="002C5D97" w:rsidP="001513DF">
            <w:pPr>
              <w:ind w:left="82" w:right="81"/>
            </w:pPr>
            <w:r>
              <w:t>V [</w:t>
            </w:r>
            <w:r w:rsidRPr="009414B6">
              <w:rPr>
                <w:highlight w:val="yellow"/>
              </w:rPr>
              <w:t>DOPLNÍ DODAV</w:t>
            </w:r>
            <w:r>
              <w:rPr>
                <w:highlight w:val="yellow"/>
              </w:rPr>
              <w:t>A</w:t>
            </w:r>
            <w:r w:rsidRPr="009414B6">
              <w:rPr>
                <w:highlight w:val="yellow"/>
              </w:rPr>
              <w:t>TEL</w:t>
            </w:r>
            <w:r>
              <w:t>] dne [</w:t>
            </w:r>
            <w:r w:rsidRPr="009414B6">
              <w:rPr>
                <w:highlight w:val="yellow"/>
              </w:rPr>
              <w:t>DOPLNÍ DODAV</w:t>
            </w:r>
            <w:r>
              <w:rPr>
                <w:highlight w:val="yellow"/>
              </w:rPr>
              <w:t>A</w:t>
            </w:r>
            <w:r w:rsidRPr="009414B6">
              <w:rPr>
                <w:highlight w:val="yellow"/>
              </w:rPr>
              <w:t>TEL</w:t>
            </w:r>
            <w:r>
              <w:t>]</w:t>
            </w:r>
          </w:p>
          <w:p w14:paraId="43CA85CA" w14:textId="31F3F46E" w:rsidR="002C5D97" w:rsidRDefault="002C5D97" w:rsidP="001513DF">
            <w:pPr>
              <w:ind w:left="82" w:right="81"/>
            </w:pPr>
          </w:p>
          <w:p w14:paraId="76F4DEF9" w14:textId="77777777" w:rsidR="005507DC" w:rsidRDefault="005507DC" w:rsidP="001513DF">
            <w:pPr>
              <w:ind w:left="82" w:right="81"/>
            </w:pPr>
          </w:p>
          <w:p w14:paraId="4B7B8042" w14:textId="77777777" w:rsidR="002C5D97" w:rsidRPr="00636DCE" w:rsidRDefault="002C5D97" w:rsidP="001513DF">
            <w:pPr>
              <w:ind w:left="82" w:right="81"/>
            </w:pPr>
            <w:r w:rsidRPr="00636DCE">
              <w:t>.................................................................................................</w:t>
            </w:r>
          </w:p>
          <w:p w14:paraId="5BF447B4" w14:textId="77777777" w:rsidR="002C5D97" w:rsidRPr="00253AEA" w:rsidRDefault="002C5D97" w:rsidP="001513DF">
            <w:pPr>
              <w:ind w:left="82" w:right="81"/>
              <w:rPr>
                <w:highlight w:val="yellow"/>
              </w:rPr>
            </w:pPr>
            <w:r w:rsidRPr="00253AEA">
              <w:rPr>
                <w:highlight w:val="yellow"/>
              </w:rPr>
              <w:t xml:space="preserve">Obchodní firma  </w:t>
            </w:r>
          </w:p>
          <w:p w14:paraId="456FBB87" w14:textId="77777777" w:rsidR="002C5D97" w:rsidRPr="0065030C" w:rsidRDefault="002C5D97" w:rsidP="001513DF">
            <w:pPr>
              <w:ind w:left="82" w:right="81"/>
            </w:pPr>
            <w:r w:rsidRPr="00253AEA">
              <w:rPr>
                <w:highlight w:val="yellow"/>
              </w:rPr>
              <w:t>Jméno a podpis osoby oprávněné jednat jménem či za dodavatele</w:t>
            </w:r>
          </w:p>
        </w:tc>
      </w:tr>
    </w:tbl>
    <w:p w14:paraId="1A707B42" w14:textId="28EA73B0" w:rsidR="00DC722F" w:rsidRDefault="00DC722F" w:rsidP="00CC60AA"/>
    <w:p w14:paraId="4564F430" w14:textId="5227C858" w:rsidR="00B00129" w:rsidRDefault="00B00129" w:rsidP="00CC60AA"/>
    <w:sectPr w:rsidR="00B00129" w:rsidSect="00A215E2">
      <w:headerReference w:type="default" r:id="rId11"/>
      <w:footerReference w:type="even" r:id="rId12"/>
      <w:footerReference w:type="default" r:id="rId13"/>
      <w:pgSz w:w="11906" w:h="16838"/>
      <w:pgMar w:top="1843" w:right="1700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C6325" w14:textId="77777777" w:rsidR="00560520" w:rsidRDefault="00560520" w:rsidP="00D745B0">
      <w:r>
        <w:separator/>
      </w:r>
    </w:p>
    <w:p w14:paraId="5044535D" w14:textId="77777777" w:rsidR="00560520" w:rsidRDefault="00560520" w:rsidP="00D745B0"/>
  </w:endnote>
  <w:endnote w:type="continuationSeparator" w:id="0">
    <w:p w14:paraId="529EF06A" w14:textId="77777777" w:rsidR="00560520" w:rsidRDefault="00560520" w:rsidP="00D745B0">
      <w:r>
        <w:continuationSeparator/>
      </w:r>
    </w:p>
    <w:p w14:paraId="367A00E1" w14:textId="77777777" w:rsidR="00560520" w:rsidRDefault="00560520" w:rsidP="00D745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3D76" w14:textId="77777777" w:rsidR="0067680D" w:rsidRDefault="004F1A1D" w:rsidP="00D745B0">
    <w:pPr>
      <w:pStyle w:val="Zpat"/>
      <w:rPr>
        <w:rStyle w:val="slostrnky"/>
      </w:rPr>
    </w:pPr>
    <w:r>
      <w:rPr>
        <w:rStyle w:val="slostrnky"/>
      </w:rPr>
      <w:fldChar w:fldCharType="begin"/>
    </w:r>
    <w:r w:rsidR="0067680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0F99C80" w14:textId="77777777" w:rsidR="0067680D" w:rsidRDefault="0067680D" w:rsidP="00D745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A5EF" w14:textId="191FC411" w:rsidR="0067680D" w:rsidRPr="003D2E37" w:rsidRDefault="003D2E37" w:rsidP="003D2E37">
    <w:pPr>
      <w:pStyle w:val="Zpat"/>
      <w:jc w:val="left"/>
      <w:rPr>
        <w:rFonts w:ascii="Arial" w:hAnsi="Arial"/>
        <w:i/>
        <w:sz w:val="18"/>
        <w:szCs w:val="18"/>
      </w:rPr>
    </w:pPr>
    <w:r w:rsidRPr="000F0016">
      <w:rPr>
        <w:i/>
        <w:sz w:val="18"/>
        <w:szCs w:val="18"/>
      </w:rPr>
      <w:fldChar w:fldCharType="begin"/>
    </w:r>
    <w:r w:rsidRPr="000F0016">
      <w:rPr>
        <w:rFonts w:ascii="Arial" w:hAnsi="Arial"/>
        <w:i/>
        <w:sz w:val="18"/>
        <w:szCs w:val="18"/>
      </w:rPr>
      <w:instrText xml:space="preserve"> FILENAME   \* MERGEFORMAT </w:instrText>
    </w:r>
    <w:r w:rsidRPr="000F0016">
      <w:rPr>
        <w:i/>
        <w:sz w:val="18"/>
        <w:szCs w:val="18"/>
      </w:rPr>
      <w:fldChar w:fldCharType="separate"/>
    </w:r>
    <w:r w:rsidR="005A5BD8">
      <w:rPr>
        <w:rFonts w:ascii="Arial" w:hAnsi="Arial"/>
        <w:i/>
        <w:noProof/>
        <w:sz w:val="18"/>
        <w:szCs w:val="18"/>
      </w:rPr>
      <w:t>OSMP_ZD-P02_CP</w:t>
    </w:r>
    <w:r w:rsidRPr="000F0016">
      <w:rPr>
        <w:i/>
        <w:sz w:val="18"/>
        <w:szCs w:val="18"/>
      </w:rPr>
      <w:fldChar w:fldCharType="end"/>
    </w:r>
    <w:r w:rsidRPr="000F0016">
      <w:rPr>
        <w:rFonts w:ascii="Arial" w:hAnsi="Arial"/>
        <w:i/>
        <w:sz w:val="18"/>
        <w:szCs w:val="18"/>
      </w:rPr>
      <w:tab/>
    </w:r>
    <w:r w:rsidRPr="000F0016">
      <w:rPr>
        <w:rFonts w:ascii="Arial" w:hAnsi="Arial"/>
        <w:i/>
        <w:sz w:val="18"/>
        <w:szCs w:val="18"/>
      </w:rPr>
      <w:tab/>
    </w:r>
    <w:r w:rsidRPr="000F0016">
      <w:rPr>
        <w:i/>
        <w:sz w:val="18"/>
        <w:szCs w:val="18"/>
      </w:rPr>
      <w:fldChar w:fldCharType="begin"/>
    </w:r>
    <w:r w:rsidRPr="000F0016">
      <w:rPr>
        <w:rFonts w:ascii="Arial" w:hAnsi="Arial"/>
        <w:i/>
        <w:sz w:val="18"/>
        <w:szCs w:val="18"/>
      </w:rPr>
      <w:instrText xml:space="preserve"> PAGE   \* MERGEFORMAT </w:instrText>
    </w:r>
    <w:r w:rsidRPr="000F0016">
      <w:rPr>
        <w:i/>
        <w:sz w:val="18"/>
        <w:szCs w:val="18"/>
      </w:rPr>
      <w:fldChar w:fldCharType="separate"/>
    </w:r>
    <w:r w:rsidR="0084652F">
      <w:rPr>
        <w:rFonts w:ascii="Arial" w:hAnsi="Arial"/>
        <w:i/>
        <w:noProof/>
        <w:sz w:val="18"/>
        <w:szCs w:val="18"/>
      </w:rPr>
      <w:t>2</w:t>
    </w:r>
    <w:r w:rsidRPr="000F0016">
      <w:rPr>
        <w:i/>
        <w:sz w:val="18"/>
        <w:szCs w:val="18"/>
      </w:rPr>
      <w:fldChar w:fldCharType="end"/>
    </w:r>
    <w:r w:rsidRPr="000F0016">
      <w:rPr>
        <w:rFonts w:ascii="Arial" w:hAnsi="Arial"/>
        <w:i/>
        <w:sz w:val="18"/>
        <w:szCs w:val="18"/>
      </w:rPr>
      <w:t xml:space="preserve"> / </w:t>
    </w:r>
    <w:r w:rsidRPr="000F0016">
      <w:rPr>
        <w:i/>
        <w:sz w:val="18"/>
        <w:szCs w:val="18"/>
      </w:rPr>
      <w:fldChar w:fldCharType="begin"/>
    </w:r>
    <w:r w:rsidRPr="000F0016">
      <w:rPr>
        <w:rFonts w:ascii="Arial" w:hAnsi="Arial"/>
        <w:i/>
        <w:sz w:val="18"/>
        <w:szCs w:val="18"/>
      </w:rPr>
      <w:instrText xml:space="preserve"> NUMPAGES   \* MERGEFORMAT </w:instrText>
    </w:r>
    <w:r w:rsidRPr="000F0016">
      <w:rPr>
        <w:i/>
        <w:sz w:val="18"/>
        <w:szCs w:val="18"/>
      </w:rPr>
      <w:fldChar w:fldCharType="separate"/>
    </w:r>
    <w:r w:rsidR="0084652F">
      <w:rPr>
        <w:rFonts w:ascii="Arial" w:hAnsi="Arial"/>
        <w:i/>
        <w:noProof/>
        <w:sz w:val="18"/>
        <w:szCs w:val="18"/>
      </w:rPr>
      <w:t>2</w:t>
    </w:r>
    <w:r w:rsidRPr="000F0016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BE9B2" w14:textId="77777777" w:rsidR="00560520" w:rsidRDefault="00560520" w:rsidP="00D745B0">
      <w:r>
        <w:separator/>
      </w:r>
    </w:p>
    <w:p w14:paraId="68D12954" w14:textId="77777777" w:rsidR="00560520" w:rsidRDefault="00560520" w:rsidP="00D745B0"/>
  </w:footnote>
  <w:footnote w:type="continuationSeparator" w:id="0">
    <w:p w14:paraId="0B72F355" w14:textId="77777777" w:rsidR="00560520" w:rsidRDefault="00560520" w:rsidP="00D745B0">
      <w:r>
        <w:continuationSeparator/>
      </w:r>
    </w:p>
    <w:p w14:paraId="53EDC73D" w14:textId="77777777" w:rsidR="00560520" w:rsidRDefault="00560520" w:rsidP="00D745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3AD4" w14:textId="77777777" w:rsidR="0079663A" w:rsidRDefault="003D2E37" w:rsidP="0079663A">
    <w:pPr>
      <w:tabs>
        <w:tab w:val="right" w:pos="9072"/>
      </w:tabs>
      <w:spacing w:before="0" w:after="0"/>
      <w:ind w:firstLine="1416"/>
      <w:rPr>
        <w:b/>
      </w:rPr>
    </w:pPr>
    <w:r>
      <w:rPr>
        <w:noProof/>
      </w:rPr>
      <w:t xml:space="preserve"> </w:t>
    </w:r>
  </w:p>
  <w:p w14:paraId="561ABCEB" w14:textId="77777777" w:rsidR="0079663A" w:rsidRDefault="0079663A" w:rsidP="0079663A">
    <w:pPr>
      <w:tabs>
        <w:tab w:val="right" w:pos="9072"/>
      </w:tabs>
      <w:spacing w:before="0" w:after="0"/>
      <w:rPr>
        <w:b/>
      </w:rPr>
    </w:pPr>
    <w:r w:rsidRPr="00603077">
      <w:rPr>
        <w:rFonts w:ascii="Times New Roman" w:hAnsi="Times New Roman"/>
        <w:b/>
        <w:noProof/>
      </w:rPr>
      <w:drawing>
        <wp:anchor distT="0" distB="0" distL="114300" distR="114300" simplePos="0" relativeHeight="251658752" behindDoc="1" locked="0" layoutInCell="1" allowOverlap="1" wp14:anchorId="061C97B1" wp14:editId="11F41681">
          <wp:simplePos x="0" y="0"/>
          <wp:positionH relativeFrom="column">
            <wp:posOffset>3810</wp:posOffset>
          </wp:positionH>
          <wp:positionV relativeFrom="paragraph">
            <wp:posOffset>33020</wp:posOffset>
          </wp:positionV>
          <wp:extent cx="784860" cy="671195"/>
          <wp:effectExtent l="0" t="0" r="0" b="0"/>
          <wp:wrapTight wrapText="bothSides">
            <wp:wrapPolygon edited="0">
              <wp:start x="0" y="0"/>
              <wp:lineTo x="0" y="20844"/>
              <wp:lineTo x="20971" y="20844"/>
              <wp:lineTo x="20971" y="0"/>
              <wp:lineTo x="0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ACE5E68" w14:textId="77777777" w:rsidR="0079663A" w:rsidRPr="00C74343" w:rsidRDefault="0079663A" w:rsidP="0079663A">
    <w:pPr>
      <w:tabs>
        <w:tab w:val="right" w:pos="9072"/>
      </w:tabs>
      <w:spacing w:before="60" w:after="60"/>
      <w:ind w:left="2126"/>
      <w:rPr>
        <w:b/>
      </w:rPr>
    </w:pPr>
    <w:r>
      <w:rPr>
        <w:b/>
      </w:rPr>
      <w:t>S</w:t>
    </w:r>
    <w:r w:rsidRPr="00603077">
      <w:rPr>
        <w:b/>
      </w:rPr>
      <w:t xml:space="preserve">TATUTÁRNÍ MĚSTO ÚSTÍ </w:t>
    </w:r>
    <w:r w:rsidRPr="00C74343">
      <w:rPr>
        <w:b/>
      </w:rPr>
      <w:t>NAD LABEM</w:t>
    </w:r>
  </w:p>
  <w:p w14:paraId="3A08B038" w14:textId="77777777" w:rsidR="0079663A" w:rsidRPr="00C74343" w:rsidRDefault="0079663A" w:rsidP="0079663A">
    <w:pPr>
      <w:spacing w:before="60" w:after="60"/>
      <w:ind w:left="2126" w:firstLine="1"/>
      <w:rPr>
        <w:sz w:val="18"/>
        <w:szCs w:val="18"/>
      </w:rPr>
    </w:pPr>
    <w:r w:rsidRPr="00C74343">
      <w:rPr>
        <w:sz w:val="18"/>
        <w:szCs w:val="18"/>
      </w:rPr>
      <w:t>Odbor městských organizací, strategického rozvoje a investic</w:t>
    </w:r>
  </w:p>
  <w:p w14:paraId="477103C8" w14:textId="3342263C" w:rsidR="00DE0669" w:rsidRPr="0079663A" w:rsidRDefault="0079663A" w:rsidP="0079663A">
    <w:pPr>
      <w:widowControl w:val="0"/>
      <w:spacing w:before="60" w:after="60"/>
      <w:ind w:left="2126" w:firstLine="1"/>
      <w:rPr>
        <w:noProof/>
        <w:sz w:val="18"/>
        <w:szCs w:val="18"/>
      </w:rPr>
    </w:pPr>
    <w:r w:rsidRPr="00C74343">
      <w:rPr>
        <w:noProof/>
        <w:sz w:val="18"/>
        <w:szCs w:val="18"/>
      </w:rPr>
      <w:t>Velká Hradební 2336/8, 401 00 Ústí nad Labem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7A8C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1C2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4482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BCCD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58B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10F8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7087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84E2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C6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00A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05954"/>
    <w:multiLevelType w:val="hybridMultilevel"/>
    <w:tmpl w:val="11D2F9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9E19B2"/>
    <w:multiLevelType w:val="hybridMultilevel"/>
    <w:tmpl w:val="70B2BC54"/>
    <w:lvl w:ilvl="0" w:tplc="6F34A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B005F1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3016EFF"/>
    <w:multiLevelType w:val="hybridMultilevel"/>
    <w:tmpl w:val="E13EB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4F4AC8"/>
    <w:multiLevelType w:val="hybridMultilevel"/>
    <w:tmpl w:val="F8BE3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9AC4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84D1F"/>
    <w:multiLevelType w:val="hybridMultilevel"/>
    <w:tmpl w:val="55FE7438"/>
    <w:lvl w:ilvl="0" w:tplc="AEC6718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6E44FD"/>
    <w:multiLevelType w:val="hybridMultilevel"/>
    <w:tmpl w:val="A8122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C878EF"/>
    <w:multiLevelType w:val="hybridMultilevel"/>
    <w:tmpl w:val="B62412BA"/>
    <w:lvl w:ilvl="0" w:tplc="FFD42876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53954"/>
    <w:multiLevelType w:val="hybridMultilevel"/>
    <w:tmpl w:val="268E8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2416A"/>
    <w:multiLevelType w:val="multilevel"/>
    <w:tmpl w:val="9836FF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0" w15:restartNumberingAfterBreak="0">
    <w:nsid w:val="34723490"/>
    <w:multiLevelType w:val="hybridMultilevel"/>
    <w:tmpl w:val="79A42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1340B"/>
    <w:multiLevelType w:val="multilevel"/>
    <w:tmpl w:val="539C14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4EA1913"/>
    <w:multiLevelType w:val="hybridMultilevel"/>
    <w:tmpl w:val="69705E90"/>
    <w:lvl w:ilvl="0" w:tplc="A6D4A9F4">
      <w:start w:val="8"/>
      <w:numFmt w:val="ordinal"/>
      <w:lvlText w:val="8.%1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57AAF"/>
    <w:multiLevelType w:val="multilevel"/>
    <w:tmpl w:val="0B947F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4" w15:restartNumberingAfterBreak="0">
    <w:nsid w:val="4694666C"/>
    <w:multiLevelType w:val="hybridMultilevel"/>
    <w:tmpl w:val="CDC246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F119C3"/>
    <w:multiLevelType w:val="hybridMultilevel"/>
    <w:tmpl w:val="09F68A88"/>
    <w:lvl w:ilvl="0" w:tplc="6DCCBEC8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B7F4F"/>
    <w:multiLevelType w:val="hybridMultilevel"/>
    <w:tmpl w:val="B7302FEA"/>
    <w:lvl w:ilvl="0" w:tplc="ACC8E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B705F"/>
    <w:multiLevelType w:val="multilevel"/>
    <w:tmpl w:val="03DEB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8" w15:restartNumberingAfterBreak="0">
    <w:nsid w:val="4DA4477B"/>
    <w:multiLevelType w:val="singleLevel"/>
    <w:tmpl w:val="C74A1BD6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9" w15:restartNumberingAfterBreak="0">
    <w:nsid w:val="4EE44CEC"/>
    <w:multiLevelType w:val="multilevel"/>
    <w:tmpl w:val="2FD2FDF6"/>
    <w:lvl w:ilvl="0">
      <w:start w:val="1"/>
      <w:numFmt w:val="lowerLetter"/>
      <w:lvlText w:val="%1)"/>
      <w:lvlJc w:val="left"/>
      <w:pPr>
        <w:ind w:left="24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80" w:hanging="180"/>
      </w:pPr>
      <w:rPr>
        <w:rFonts w:hint="default"/>
      </w:rPr>
    </w:lvl>
  </w:abstractNum>
  <w:abstractNum w:abstractNumId="30" w15:restartNumberingAfterBreak="0">
    <w:nsid w:val="501D4105"/>
    <w:multiLevelType w:val="hybridMultilevel"/>
    <w:tmpl w:val="28746BB2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1" w15:restartNumberingAfterBreak="0">
    <w:nsid w:val="56070860"/>
    <w:multiLevelType w:val="multilevel"/>
    <w:tmpl w:val="C77090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32" w15:restartNumberingAfterBreak="0">
    <w:nsid w:val="58A33998"/>
    <w:multiLevelType w:val="multilevel"/>
    <w:tmpl w:val="D29EB4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3" w15:restartNumberingAfterBreak="0">
    <w:nsid w:val="597B0CE5"/>
    <w:multiLevelType w:val="hybridMultilevel"/>
    <w:tmpl w:val="43EE6CF8"/>
    <w:lvl w:ilvl="0" w:tplc="4394EF1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C236AEE"/>
    <w:multiLevelType w:val="multilevel"/>
    <w:tmpl w:val="14649C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7DD5FB2"/>
    <w:multiLevelType w:val="hybridMultilevel"/>
    <w:tmpl w:val="79A42B28"/>
    <w:lvl w:ilvl="0" w:tplc="FFFFFFFF">
      <w:start w:val="1"/>
      <w:numFmt w:val="decimal"/>
      <w:lvlText w:val="%1."/>
      <w:lvlJc w:val="left"/>
      <w:pPr>
        <w:ind w:left="1996" w:hanging="360"/>
      </w:pPr>
    </w:lvl>
    <w:lvl w:ilvl="1" w:tplc="FFFFFFFF">
      <w:start w:val="1"/>
      <w:numFmt w:val="lowerLetter"/>
      <w:lvlText w:val="%2."/>
      <w:lvlJc w:val="left"/>
      <w:pPr>
        <w:ind w:left="2716" w:hanging="360"/>
      </w:pPr>
    </w:lvl>
    <w:lvl w:ilvl="2" w:tplc="FFFFFFFF">
      <w:start w:val="1"/>
      <w:numFmt w:val="lowerRoman"/>
      <w:lvlText w:val="%3."/>
      <w:lvlJc w:val="right"/>
      <w:pPr>
        <w:ind w:left="3436" w:hanging="180"/>
      </w:pPr>
    </w:lvl>
    <w:lvl w:ilvl="3" w:tplc="FFFFFFFF" w:tentative="1">
      <w:start w:val="1"/>
      <w:numFmt w:val="decimal"/>
      <w:lvlText w:val="%4."/>
      <w:lvlJc w:val="left"/>
      <w:pPr>
        <w:ind w:left="4156" w:hanging="360"/>
      </w:p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</w:lvl>
    <w:lvl w:ilvl="6" w:tplc="FFFFFFFF" w:tentative="1">
      <w:start w:val="1"/>
      <w:numFmt w:val="decimal"/>
      <w:lvlText w:val="%7."/>
      <w:lvlJc w:val="left"/>
      <w:pPr>
        <w:ind w:left="6316" w:hanging="360"/>
      </w:p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6" w15:restartNumberingAfterBreak="0">
    <w:nsid w:val="6B740872"/>
    <w:multiLevelType w:val="hybridMultilevel"/>
    <w:tmpl w:val="60A65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43033"/>
    <w:multiLevelType w:val="hybridMultilevel"/>
    <w:tmpl w:val="A9B626C6"/>
    <w:lvl w:ilvl="0" w:tplc="6F34A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E917DD1"/>
    <w:multiLevelType w:val="hybridMultilevel"/>
    <w:tmpl w:val="10CA7DDE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 w15:restartNumberingAfterBreak="0">
    <w:nsid w:val="6EBF5527"/>
    <w:multiLevelType w:val="multilevel"/>
    <w:tmpl w:val="95EAC2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0" w15:restartNumberingAfterBreak="0">
    <w:nsid w:val="74442746"/>
    <w:multiLevelType w:val="multilevel"/>
    <w:tmpl w:val="286E80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1" w15:restartNumberingAfterBreak="0">
    <w:nsid w:val="7591045F"/>
    <w:multiLevelType w:val="hybridMultilevel"/>
    <w:tmpl w:val="A5A07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8CB66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97D30"/>
    <w:multiLevelType w:val="hybridMultilevel"/>
    <w:tmpl w:val="E3C6B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EB1A6F"/>
    <w:multiLevelType w:val="hybridMultilevel"/>
    <w:tmpl w:val="935A811A"/>
    <w:lvl w:ilvl="0" w:tplc="0405000F">
      <w:start w:val="1"/>
      <w:numFmt w:val="decimal"/>
      <w:lvlText w:val="%1."/>
      <w:lvlJc w:val="left"/>
      <w:pPr>
        <w:ind w:left="802" w:hanging="360"/>
      </w:pPr>
    </w:lvl>
    <w:lvl w:ilvl="1" w:tplc="04050019">
      <w:start w:val="1"/>
      <w:numFmt w:val="lowerLetter"/>
      <w:lvlText w:val="%2."/>
      <w:lvlJc w:val="left"/>
      <w:pPr>
        <w:ind w:left="1522" w:hanging="360"/>
      </w:pPr>
    </w:lvl>
    <w:lvl w:ilvl="2" w:tplc="0405001B">
      <w:start w:val="1"/>
      <w:numFmt w:val="lowerRoman"/>
      <w:lvlText w:val="%3."/>
      <w:lvlJc w:val="right"/>
      <w:pPr>
        <w:ind w:left="2242" w:hanging="180"/>
      </w:pPr>
    </w:lvl>
    <w:lvl w:ilvl="3" w:tplc="0405000F" w:tentative="1">
      <w:start w:val="1"/>
      <w:numFmt w:val="decimal"/>
      <w:lvlText w:val="%4."/>
      <w:lvlJc w:val="left"/>
      <w:pPr>
        <w:ind w:left="2962" w:hanging="360"/>
      </w:pPr>
    </w:lvl>
    <w:lvl w:ilvl="4" w:tplc="04050019" w:tentative="1">
      <w:start w:val="1"/>
      <w:numFmt w:val="lowerLetter"/>
      <w:lvlText w:val="%5."/>
      <w:lvlJc w:val="left"/>
      <w:pPr>
        <w:ind w:left="3682" w:hanging="360"/>
      </w:pPr>
    </w:lvl>
    <w:lvl w:ilvl="5" w:tplc="0405001B" w:tentative="1">
      <w:start w:val="1"/>
      <w:numFmt w:val="lowerRoman"/>
      <w:lvlText w:val="%6."/>
      <w:lvlJc w:val="right"/>
      <w:pPr>
        <w:ind w:left="4402" w:hanging="180"/>
      </w:pPr>
    </w:lvl>
    <w:lvl w:ilvl="6" w:tplc="0405000F" w:tentative="1">
      <w:start w:val="1"/>
      <w:numFmt w:val="decimal"/>
      <w:lvlText w:val="%7."/>
      <w:lvlJc w:val="left"/>
      <w:pPr>
        <w:ind w:left="5122" w:hanging="360"/>
      </w:pPr>
    </w:lvl>
    <w:lvl w:ilvl="7" w:tplc="04050019" w:tentative="1">
      <w:start w:val="1"/>
      <w:numFmt w:val="lowerLetter"/>
      <w:lvlText w:val="%8."/>
      <w:lvlJc w:val="left"/>
      <w:pPr>
        <w:ind w:left="5842" w:hanging="360"/>
      </w:pPr>
    </w:lvl>
    <w:lvl w:ilvl="8" w:tplc="040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44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46" w15:restartNumberingAfterBreak="0">
    <w:nsid w:val="7E3E59B9"/>
    <w:multiLevelType w:val="multilevel"/>
    <w:tmpl w:val="B35EAB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7EB1133D"/>
    <w:multiLevelType w:val="multilevel"/>
    <w:tmpl w:val="61349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08695540">
    <w:abstractNumId w:val="27"/>
  </w:num>
  <w:num w:numId="2" w16cid:durableId="299775209">
    <w:abstractNumId w:val="31"/>
  </w:num>
  <w:num w:numId="3" w16cid:durableId="1512646020">
    <w:abstractNumId w:val="44"/>
  </w:num>
  <w:num w:numId="4" w16cid:durableId="582446863">
    <w:abstractNumId w:val="21"/>
  </w:num>
  <w:num w:numId="5" w16cid:durableId="790634430">
    <w:abstractNumId w:val="45"/>
  </w:num>
  <w:num w:numId="6" w16cid:durableId="844055130">
    <w:abstractNumId w:val="19"/>
  </w:num>
  <w:num w:numId="7" w16cid:durableId="1496872084">
    <w:abstractNumId w:val="30"/>
  </w:num>
  <w:num w:numId="8" w16cid:durableId="527526422">
    <w:abstractNumId w:val="39"/>
  </w:num>
  <w:num w:numId="9" w16cid:durableId="895121295">
    <w:abstractNumId w:val="32"/>
  </w:num>
  <w:num w:numId="10" w16cid:durableId="1437016837">
    <w:abstractNumId w:val="18"/>
  </w:num>
  <w:num w:numId="11" w16cid:durableId="684408488">
    <w:abstractNumId w:val="28"/>
  </w:num>
  <w:num w:numId="12" w16cid:durableId="2045978328">
    <w:abstractNumId w:val="38"/>
  </w:num>
  <w:num w:numId="13" w16cid:durableId="1981687474">
    <w:abstractNumId w:val="24"/>
  </w:num>
  <w:num w:numId="14" w16cid:durableId="1126046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97638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32903052">
    <w:abstractNumId w:val="11"/>
  </w:num>
  <w:num w:numId="17" w16cid:durableId="1739473219">
    <w:abstractNumId w:val="33"/>
  </w:num>
  <w:num w:numId="18" w16cid:durableId="560604335">
    <w:abstractNumId w:val="37"/>
  </w:num>
  <w:num w:numId="19" w16cid:durableId="9820823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31046278">
    <w:abstractNumId w:val="13"/>
  </w:num>
  <w:num w:numId="21" w16cid:durableId="118496503">
    <w:abstractNumId w:val="8"/>
  </w:num>
  <w:num w:numId="22" w16cid:durableId="1314288851">
    <w:abstractNumId w:val="3"/>
  </w:num>
  <w:num w:numId="23" w16cid:durableId="117651960">
    <w:abstractNumId w:val="2"/>
  </w:num>
  <w:num w:numId="24" w16cid:durableId="1077871692">
    <w:abstractNumId w:val="1"/>
  </w:num>
  <w:num w:numId="25" w16cid:durableId="481315207">
    <w:abstractNumId w:val="0"/>
  </w:num>
  <w:num w:numId="26" w16cid:durableId="1011953449">
    <w:abstractNumId w:val="9"/>
  </w:num>
  <w:num w:numId="27" w16cid:durableId="485707995">
    <w:abstractNumId w:val="7"/>
  </w:num>
  <w:num w:numId="28" w16cid:durableId="187305293">
    <w:abstractNumId w:val="6"/>
  </w:num>
  <w:num w:numId="29" w16cid:durableId="2067488126">
    <w:abstractNumId w:val="5"/>
  </w:num>
  <w:num w:numId="30" w16cid:durableId="1918053955">
    <w:abstractNumId w:val="4"/>
  </w:num>
  <w:num w:numId="31" w16cid:durableId="1036387892">
    <w:abstractNumId w:val="26"/>
  </w:num>
  <w:num w:numId="32" w16cid:durableId="217740491">
    <w:abstractNumId w:val="40"/>
  </w:num>
  <w:num w:numId="33" w16cid:durableId="1718815142">
    <w:abstractNumId w:val="22"/>
  </w:num>
  <w:num w:numId="34" w16cid:durableId="707947249">
    <w:abstractNumId w:val="34"/>
  </w:num>
  <w:num w:numId="35" w16cid:durableId="1488979828">
    <w:abstractNumId w:val="47"/>
  </w:num>
  <w:num w:numId="36" w16cid:durableId="1031800820">
    <w:abstractNumId w:val="46"/>
  </w:num>
  <w:num w:numId="37" w16cid:durableId="2127696928">
    <w:abstractNumId w:val="16"/>
  </w:num>
  <w:num w:numId="38" w16cid:durableId="801116348">
    <w:abstractNumId w:val="12"/>
  </w:num>
  <w:num w:numId="39" w16cid:durableId="929853202">
    <w:abstractNumId w:val="10"/>
  </w:num>
  <w:num w:numId="40" w16cid:durableId="86736256">
    <w:abstractNumId w:val="14"/>
  </w:num>
  <w:num w:numId="41" w16cid:durableId="1042482915">
    <w:abstractNumId w:val="25"/>
  </w:num>
  <w:num w:numId="42" w16cid:durableId="1124613136">
    <w:abstractNumId w:val="20"/>
  </w:num>
  <w:num w:numId="43" w16cid:durableId="349260297">
    <w:abstractNumId w:val="15"/>
  </w:num>
  <w:num w:numId="44" w16cid:durableId="2064985760">
    <w:abstractNumId w:val="17"/>
  </w:num>
  <w:num w:numId="45" w16cid:durableId="75442408">
    <w:abstractNumId w:val="41"/>
  </w:num>
  <w:num w:numId="46" w16cid:durableId="1906301">
    <w:abstractNumId w:val="36"/>
  </w:num>
  <w:num w:numId="47" w16cid:durableId="1546023978">
    <w:abstractNumId w:val="35"/>
  </w:num>
  <w:num w:numId="48" w16cid:durableId="1333993998">
    <w:abstractNumId w:val="43"/>
  </w:num>
  <w:num w:numId="49" w16cid:durableId="1984920210">
    <w:abstractNumId w:val="42"/>
  </w:num>
  <w:num w:numId="50" w16cid:durableId="110587958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21E"/>
    <w:rsid w:val="00001934"/>
    <w:rsid w:val="00001AE4"/>
    <w:rsid w:val="00003206"/>
    <w:rsid w:val="000037EB"/>
    <w:rsid w:val="000058A4"/>
    <w:rsid w:val="00006EBE"/>
    <w:rsid w:val="00011E81"/>
    <w:rsid w:val="00013421"/>
    <w:rsid w:val="00014FD5"/>
    <w:rsid w:val="00015D1E"/>
    <w:rsid w:val="00016358"/>
    <w:rsid w:val="00017DC4"/>
    <w:rsid w:val="00022F9E"/>
    <w:rsid w:val="00023C70"/>
    <w:rsid w:val="0002552B"/>
    <w:rsid w:val="00027D94"/>
    <w:rsid w:val="0003091B"/>
    <w:rsid w:val="00033A72"/>
    <w:rsid w:val="00033AF1"/>
    <w:rsid w:val="00034935"/>
    <w:rsid w:val="000425CB"/>
    <w:rsid w:val="00047EE3"/>
    <w:rsid w:val="0005067B"/>
    <w:rsid w:val="00051D20"/>
    <w:rsid w:val="00054064"/>
    <w:rsid w:val="000549F1"/>
    <w:rsid w:val="000555A1"/>
    <w:rsid w:val="000632C1"/>
    <w:rsid w:val="000667F9"/>
    <w:rsid w:val="00067A04"/>
    <w:rsid w:val="000705E2"/>
    <w:rsid w:val="000720E0"/>
    <w:rsid w:val="000727C6"/>
    <w:rsid w:val="00074512"/>
    <w:rsid w:val="000902E4"/>
    <w:rsid w:val="00090775"/>
    <w:rsid w:val="00091A71"/>
    <w:rsid w:val="00091C8C"/>
    <w:rsid w:val="0009223A"/>
    <w:rsid w:val="00092DC8"/>
    <w:rsid w:val="00094452"/>
    <w:rsid w:val="000961ED"/>
    <w:rsid w:val="000A0074"/>
    <w:rsid w:val="000A7646"/>
    <w:rsid w:val="000B0E05"/>
    <w:rsid w:val="000B2C35"/>
    <w:rsid w:val="000C007C"/>
    <w:rsid w:val="000C06CD"/>
    <w:rsid w:val="000C0A79"/>
    <w:rsid w:val="000C1FC1"/>
    <w:rsid w:val="000C2A83"/>
    <w:rsid w:val="000C7F6A"/>
    <w:rsid w:val="000D0F3C"/>
    <w:rsid w:val="000D496D"/>
    <w:rsid w:val="000D51B3"/>
    <w:rsid w:val="000D5424"/>
    <w:rsid w:val="000D7534"/>
    <w:rsid w:val="000D7B15"/>
    <w:rsid w:val="000E0F06"/>
    <w:rsid w:val="000E5387"/>
    <w:rsid w:val="000E59FB"/>
    <w:rsid w:val="000E6201"/>
    <w:rsid w:val="000E634A"/>
    <w:rsid w:val="000E6CCA"/>
    <w:rsid w:val="000F531A"/>
    <w:rsid w:val="000F58C9"/>
    <w:rsid w:val="000F78FB"/>
    <w:rsid w:val="00101758"/>
    <w:rsid w:val="00101DEF"/>
    <w:rsid w:val="001042E5"/>
    <w:rsid w:val="00107A10"/>
    <w:rsid w:val="00111063"/>
    <w:rsid w:val="00111E31"/>
    <w:rsid w:val="00115C19"/>
    <w:rsid w:val="0012047A"/>
    <w:rsid w:val="001207D0"/>
    <w:rsid w:val="001234E5"/>
    <w:rsid w:val="00124941"/>
    <w:rsid w:val="001255A2"/>
    <w:rsid w:val="0012611E"/>
    <w:rsid w:val="00134A77"/>
    <w:rsid w:val="00135B6D"/>
    <w:rsid w:val="0014168E"/>
    <w:rsid w:val="00142041"/>
    <w:rsid w:val="00142350"/>
    <w:rsid w:val="001450CC"/>
    <w:rsid w:val="001475C5"/>
    <w:rsid w:val="00150D4C"/>
    <w:rsid w:val="001513DF"/>
    <w:rsid w:val="00152A18"/>
    <w:rsid w:val="00154432"/>
    <w:rsid w:val="00155BD5"/>
    <w:rsid w:val="00155EA5"/>
    <w:rsid w:val="001577A7"/>
    <w:rsid w:val="00160AC7"/>
    <w:rsid w:val="00160C0B"/>
    <w:rsid w:val="001639AA"/>
    <w:rsid w:val="0016452D"/>
    <w:rsid w:val="0016678D"/>
    <w:rsid w:val="00167D36"/>
    <w:rsid w:val="00172C17"/>
    <w:rsid w:val="00174591"/>
    <w:rsid w:val="00180E58"/>
    <w:rsid w:val="00185852"/>
    <w:rsid w:val="001928E6"/>
    <w:rsid w:val="00193623"/>
    <w:rsid w:val="001950C7"/>
    <w:rsid w:val="001B2624"/>
    <w:rsid w:val="001B3173"/>
    <w:rsid w:val="001B3DF2"/>
    <w:rsid w:val="001B502C"/>
    <w:rsid w:val="001C25D1"/>
    <w:rsid w:val="001C2AC1"/>
    <w:rsid w:val="001C2FAF"/>
    <w:rsid w:val="001C4FB1"/>
    <w:rsid w:val="001C7470"/>
    <w:rsid w:val="001D08AD"/>
    <w:rsid w:val="001D1083"/>
    <w:rsid w:val="001D1B91"/>
    <w:rsid w:val="001D35D0"/>
    <w:rsid w:val="001D3BA3"/>
    <w:rsid w:val="001E4DBE"/>
    <w:rsid w:val="001E642D"/>
    <w:rsid w:val="001E654C"/>
    <w:rsid w:val="001F0C8C"/>
    <w:rsid w:val="001F11BD"/>
    <w:rsid w:val="001F16CA"/>
    <w:rsid w:val="001F1778"/>
    <w:rsid w:val="001F1987"/>
    <w:rsid w:val="001F2D83"/>
    <w:rsid w:val="00200E4D"/>
    <w:rsid w:val="00201E26"/>
    <w:rsid w:val="00202722"/>
    <w:rsid w:val="00202EDA"/>
    <w:rsid w:val="00212B43"/>
    <w:rsid w:val="00214061"/>
    <w:rsid w:val="00215003"/>
    <w:rsid w:val="00217097"/>
    <w:rsid w:val="00223BBB"/>
    <w:rsid w:val="00223CBC"/>
    <w:rsid w:val="00225D31"/>
    <w:rsid w:val="00230A95"/>
    <w:rsid w:val="0023185D"/>
    <w:rsid w:val="00231E10"/>
    <w:rsid w:val="00231FAF"/>
    <w:rsid w:val="00234270"/>
    <w:rsid w:val="0024058D"/>
    <w:rsid w:val="00241662"/>
    <w:rsid w:val="0024174A"/>
    <w:rsid w:val="00244C08"/>
    <w:rsid w:val="00246E95"/>
    <w:rsid w:val="002477A2"/>
    <w:rsid w:val="0025051E"/>
    <w:rsid w:val="00250AB1"/>
    <w:rsid w:val="00252027"/>
    <w:rsid w:val="00254DBB"/>
    <w:rsid w:val="00255763"/>
    <w:rsid w:val="00255F82"/>
    <w:rsid w:val="00256904"/>
    <w:rsid w:val="00260AEF"/>
    <w:rsid w:val="00264099"/>
    <w:rsid w:val="0026657A"/>
    <w:rsid w:val="0026683D"/>
    <w:rsid w:val="00267F23"/>
    <w:rsid w:val="00270055"/>
    <w:rsid w:val="002724F1"/>
    <w:rsid w:val="00273190"/>
    <w:rsid w:val="002801A0"/>
    <w:rsid w:val="00283731"/>
    <w:rsid w:val="00283C4D"/>
    <w:rsid w:val="00284239"/>
    <w:rsid w:val="00284482"/>
    <w:rsid w:val="002856BB"/>
    <w:rsid w:val="00287CC5"/>
    <w:rsid w:val="0029081F"/>
    <w:rsid w:val="002A4BB5"/>
    <w:rsid w:val="002A5BED"/>
    <w:rsid w:val="002A60E4"/>
    <w:rsid w:val="002A6A07"/>
    <w:rsid w:val="002A7612"/>
    <w:rsid w:val="002A7E9C"/>
    <w:rsid w:val="002B08D7"/>
    <w:rsid w:val="002B2D13"/>
    <w:rsid w:val="002B4100"/>
    <w:rsid w:val="002C051C"/>
    <w:rsid w:val="002C5D97"/>
    <w:rsid w:val="002D24EE"/>
    <w:rsid w:val="002D36F1"/>
    <w:rsid w:val="002D474B"/>
    <w:rsid w:val="002D5227"/>
    <w:rsid w:val="002D60CE"/>
    <w:rsid w:val="002E03BD"/>
    <w:rsid w:val="002E13BC"/>
    <w:rsid w:val="002E3E51"/>
    <w:rsid w:val="002E7093"/>
    <w:rsid w:val="002E7156"/>
    <w:rsid w:val="002F3421"/>
    <w:rsid w:val="002F38D4"/>
    <w:rsid w:val="002F6C2A"/>
    <w:rsid w:val="002F6C98"/>
    <w:rsid w:val="002F6DC5"/>
    <w:rsid w:val="002F75EB"/>
    <w:rsid w:val="00301CD5"/>
    <w:rsid w:val="00304C88"/>
    <w:rsid w:val="00306B5E"/>
    <w:rsid w:val="00307C24"/>
    <w:rsid w:val="00310369"/>
    <w:rsid w:val="00312A58"/>
    <w:rsid w:val="00321C11"/>
    <w:rsid w:val="00323792"/>
    <w:rsid w:val="00326E8E"/>
    <w:rsid w:val="0033233A"/>
    <w:rsid w:val="00334E89"/>
    <w:rsid w:val="0034104F"/>
    <w:rsid w:val="00341A36"/>
    <w:rsid w:val="00342FA2"/>
    <w:rsid w:val="003441C3"/>
    <w:rsid w:val="00345679"/>
    <w:rsid w:val="00346AF8"/>
    <w:rsid w:val="00353458"/>
    <w:rsid w:val="003574A2"/>
    <w:rsid w:val="0035763C"/>
    <w:rsid w:val="00360BEE"/>
    <w:rsid w:val="00362321"/>
    <w:rsid w:val="003624DA"/>
    <w:rsid w:val="00363660"/>
    <w:rsid w:val="00376D83"/>
    <w:rsid w:val="00377C8E"/>
    <w:rsid w:val="00381A8C"/>
    <w:rsid w:val="00381AF2"/>
    <w:rsid w:val="003834D2"/>
    <w:rsid w:val="003854E1"/>
    <w:rsid w:val="00386049"/>
    <w:rsid w:val="00392200"/>
    <w:rsid w:val="003934A3"/>
    <w:rsid w:val="00393F13"/>
    <w:rsid w:val="00394651"/>
    <w:rsid w:val="00394FC4"/>
    <w:rsid w:val="00396324"/>
    <w:rsid w:val="00397C86"/>
    <w:rsid w:val="003A1EA0"/>
    <w:rsid w:val="003A3FC4"/>
    <w:rsid w:val="003A5415"/>
    <w:rsid w:val="003A60D1"/>
    <w:rsid w:val="003B4080"/>
    <w:rsid w:val="003B5459"/>
    <w:rsid w:val="003C0B02"/>
    <w:rsid w:val="003C1DF9"/>
    <w:rsid w:val="003C3080"/>
    <w:rsid w:val="003C45ED"/>
    <w:rsid w:val="003C4B54"/>
    <w:rsid w:val="003C66B8"/>
    <w:rsid w:val="003C6C71"/>
    <w:rsid w:val="003C7099"/>
    <w:rsid w:val="003C78D4"/>
    <w:rsid w:val="003D01B2"/>
    <w:rsid w:val="003D0AB7"/>
    <w:rsid w:val="003D126F"/>
    <w:rsid w:val="003D2E37"/>
    <w:rsid w:val="003D5421"/>
    <w:rsid w:val="003D5B4F"/>
    <w:rsid w:val="003E02F9"/>
    <w:rsid w:val="003E1546"/>
    <w:rsid w:val="003E4FBF"/>
    <w:rsid w:val="003E572E"/>
    <w:rsid w:val="003E5CC2"/>
    <w:rsid w:val="003E694B"/>
    <w:rsid w:val="003E7CAA"/>
    <w:rsid w:val="003F2946"/>
    <w:rsid w:val="003F4A44"/>
    <w:rsid w:val="003F6545"/>
    <w:rsid w:val="003F7518"/>
    <w:rsid w:val="004004DE"/>
    <w:rsid w:val="00400FED"/>
    <w:rsid w:val="00410039"/>
    <w:rsid w:val="00414866"/>
    <w:rsid w:val="004219D7"/>
    <w:rsid w:val="00422E27"/>
    <w:rsid w:val="00424281"/>
    <w:rsid w:val="004264FB"/>
    <w:rsid w:val="00431329"/>
    <w:rsid w:val="00436206"/>
    <w:rsid w:val="0043752F"/>
    <w:rsid w:val="00440369"/>
    <w:rsid w:val="00441DC4"/>
    <w:rsid w:val="004467C8"/>
    <w:rsid w:val="00447AC7"/>
    <w:rsid w:val="00451BD1"/>
    <w:rsid w:val="004574AF"/>
    <w:rsid w:val="00462C18"/>
    <w:rsid w:val="00464F2A"/>
    <w:rsid w:val="0046728F"/>
    <w:rsid w:val="00472796"/>
    <w:rsid w:val="004747A5"/>
    <w:rsid w:val="00474AA3"/>
    <w:rsid w:val="00482B7F"/>
    <w:rsid w:val="00482C23"/>
    <w:rsid w:val="00491DBF"/>
    <w:rsid w:val="0049503D"/>
    <w:rsid w:val="004A0E15"/>
    <w:rsid w:val="004A1082"/>
    <w:rsid w:val="004A2952"/>
    <w:rsid w:val="004A29E9"/>
    <w:rsid w:val="004A5501"/>
    <w:rsid w:val="004B097C"/>
    <w:rsid w:val="004B1B48"/>
    <w:rsid w:val="004B2D18"/>
    <w:rsid w:val="004B4118"/>
    <w:rsid w:val="004B6647"/>
    <w:rsid w:val="004B7990"/>
    <w:rsid w:val="004C0D44"/>
    <w:rsid w:val="004C3D91"/>
    <w:rsid w:val="004E1550"/>
    <w:rsid w:val="004E3FED"/>
    <w:rsid w:val="004E45AE"/>
    <w:rsid w:val="004F157F"/>
    <w:rsid w:val="004F1A1D"/>
    <w:rsid w:val="004F2CC9"/>
    <w:rsid w:val="004F4C2A"/>
    <w:rsid w:val="00500581"/>
    <w:rsid w:val="005048F3"/>
    <w:rsid w:val="005054CF"/>
    <w:rsid w:val="00506D35"/>
    <w:rsid w:val="00511B1A"/>
    <w:rsid w:val="0051419A"/>
    <w:rsid w:val="00515D35"/>
    <w:rsid w:val="00516144"/>
    <w:rsid w:val="00517933"/>
    <w:rsid w:val="0052046F"/>
    <w:rsid w:val="00520B9D"/>
    <w:rsid w:val="00521127"/>
    <w:rsid w:val="00527084"/>
    <w:rsid w:val="00534F77"/>
    <w:rsid w:val="005363E8"/>
    <w:rsid w:val="0054106B"/>
    <w:rsid w:val="00543609"/>
    <w:rsid w:val="0054499E"/>
    <w:rsid w:val="00546660"/>
    <w:rsid w:val="00547D0B"/>
    <w:rsid w:val="005507DC"/>
    <w:rsid w:val="0055163C"/>
    <w:rsid w:val="00560520"/>
    <w:rsid w:val="00561599"/>
    <w:rsid w:val="00565E11"/>
    <w:rsid w:val="0056790C"/>
    <w:rsid w:val="00567DC7"/>
    <w:rsid w:val="00570F56"/>
    <w:rsid w:val="005769B7"/>
    <w:rsid w:val="00581A9A"/>
    <w:rsid w:val="00581B83"/>
    <w:rsid w:val="005826E6"/>
    <w:rsid w:val="00587A2B"/>
    <w:rsid w:val="00590134"/>
    <w:rsid w:val="005932E5"/>
    <w:rsid w:val="00593677"/>
    <w:rsid w:val="00595DE2"/>
    <w:rsid w:val="00596640"/>
    <w:rsid w:val="00596A92"/>
    <w:rsid w:val="005970B0"/>
    <w:rsid w:val="005A0695"/>
    <w:rsid w:val="005A132F"/>
    <w:rsid w:val="005A5BD8"/>
    <w:rsid w:val="005A69C9"/>
    <w:rsid w:val="005B1FFA"/>
    <w:rsid w:val="005B4425"/>
    <w:rsid w:val="005C44C1"/>
    <w:rsid w:val="005C59C2"/>
    <w:rsid w:val="005C5BDF"/>
    <w:rsid w:val="005C68DA"/>
    <w:rsid w:val="005D160F"/>
    <w:rsid w:val="005D45C3"/>
    <w:rsid w:val="005E00C3"/>
    <w:rsid w:val="005E0C3A"/>
    <w:rsid w:val="005E1F76"/>
    <w:rsid w:val="005E44D4"/>
    <w:rsid w:val="005E5F23"/>
    <w:rsid w:val="005F1932"/>
    <w:rsid w:val="00600953"/>
    <w:rsid w:val="00601915"/>
    <w:rsid w:val="0060233F"/>
    <w:rsid w:val="0060492D"/>
    <w:rsid w:val="006053B2"/>
    <w:rsid w:val="00606B97"/>
    <w:rsid w:val="0060734E"/>
    <w:rsid w:val="00607FD1"/>
    <w:rsid w:val="00611B6E"/>
    <w:rsid w:val="00616E93"/>
    <w:rsid w:val="0062032F"/>
    <w:rsid w:val="0062334E"/>
    <w:rsid w:val="00623929"/>
    <w:rsid w:val="00623BE6"/>
    <w:rsid w:val="006242A1"/>
    <w:rsid w:val="00625219"/>
    <w:rsid w:val="006263B2"/>
    <w:rsid w:val="0062730C"/>
    <w:rsid w:val="00631D5C"/>
    <w:rsid w:val="00636E32"/>
    <w:rsid w:val="00642345"/>
    <w:rsid w:val="0064686F"/>
    <w:rsid w:val="0065030C"/>
    <w:rsid w:val="006526F7"/>
    <w:rsid w:val="006528B5"/>
    <w:rsid w:val="00654A26"/>
    <w:rsid w:val="00656570"/>
    <w:rsid w:val="0066236A"/>
    <w:rsid w:val="006655E6"/>
    <w:rsid w:val="00670C14"/>
    <w:rsid w:val="00675EC2"/>
    <w:rsid w:val="0067680D"/>
    <w:rsid w:val="0068361B"/>
    <w:rsid w:val="006900C4"/>
    <w:rsid w:val="006922BC"/>
    <w:rsid w:val="00693B78"/>
    <w:rsid w:val="00693EEC"/>
    <w:rsid w:val="006949BD"/>
    <w:rsid w:val="00695CAB"/>
    <w:rsid w:val="006A0758"/>
    <w:rsid w:val="006A0C9B"/>
    <w:rsid w:val="006A26FF"/>
    <w:rsid w:val="006A3477"/>
    <w:rsid w:val="006A45AF"/>
    <w:rsid w:val="006A6BCA"/>
    <w:rsid w:val="006A759C"/>
    <w:rsid w:val="006B04AC"/>
    <w:rsid w:val="006B0AB2"/>
    <w:rsid w:val="006B2123"/>
    <w:rsid w:val="006B2315"/>
    <w:rsid w:val="006D0EF4"/>
    <w:rsid w:val="006D687F"/>
    <w:rsid w:val="006E65F4"/>
    <w:rsid w:val="006E7BC2"/>
    <w:rsid w:val="006F0C3E"/>
    <w:rsid w:val="006F42DB"/>
    <w:rsid w:val="006F76C1"/>
    <w:rsid w:val="00702961"/>
    <w:rsid w:val="00703E77"/>
    <w:rsid w:val="00713693"/>
    <w:rsid w:val="0072470D"/>
    <w:rsid w:val="007276DE"/>
    <w:rsid w:val="007450E0"/>
    <w:rsid w:val="00745CB8"/>
    <w:rsid w:val="007507CC"/>
    <w:rsid w:val="00752CFE"/>
    <w:rsid w:val="0075302E"/>
    <w:rsid w:val="00756893"/>
    <w:rsid w:val="00756BAC"/>
    <w:rsid w:val="0077003B"/>
    <w:rsid w:val="007724A4"/>
    <w:rsid w:val="007726DC"/>
    <w:rsid w:val="00775546"/>
    <w:rsid w:val="00775D45"/>
    <w:rsid w:val="00776E4E"/>
    <w:rsid w:val="0078186C"/>
    <w:rsid w:val="00785386"/>
    <w:rsid w:val="0079663A"/>
    <w:rsid w:val="007A1443"/>
    <w:rsid w:val="007A152C"/>
    <w:rsid w:val="007A2637"/>
    <w:rsid w:val="007A272D"/>
    <w:rsid w:val="007A2928"/>
    <w:rsid w:val="007A5DEC"/>
    <w:rsid w:val="007A62D0"/>
    <w:rsid w:val="007B5AC4"/>
    <w:rsid w:val="007C112F"/>
    <w:rsid w:val="007C12AF"/>
    <w:rsid w:val="007C28FB"/>
    <w:rsid w:val="007C6F79"/>
    <w:rsid w:val="007D062F"/>
    <w:rsid w:val="007D270A"/>
    <w:rsid w:val="007D5203"/>
    <w:rsid w:val="007E3499"/>
    <w:rsid w:val="007E57C7"/>
    <w:rsid w:val="007E6ECF"/>
    <w:rsid w:val="007F0EB6"/>
    <w:rsid w:val="007F433F"/>
    <w:rsid w:val="00800985"/>
    <w:rsid w:val="008029AC"/>
    <w:rsid w:val="00806E49"/>
    <w:rsid w:val="0080784D"/>
    <w:rsid w:val="00807EC4"/>
    <w:rsid w:val="00816FE9"/>
    <w:rsid w:val="00817024"/>
    <w:rsid w:val="008173DD"/>
    <w:rsid w:val="00820898"/>
    <w:rsid w:val="0082256B"/>
    <w:rsid w:val="008244A4"/>
    <w:rsid w:val="00825784"/>
    <w:rsid w:val="00825836"/>
    <w:rsid w:val="008271B6"/>
    <w:rsid w:val="00827DB7"/>
    <w:rsid w:val="00831431"/>
    <w:rsid w:val="00832193"/>
    <w:rsid w:val="00832D5B"/>
    <w:rsid w:val="00832D88"/>
    <w:rsid w:val="008420C2"/>
    <w:rsid w:val="00844139"/>
    <w:rsid w:val="00844C71"/>
    <w:rsid w:val="00844CD1"/>
    <w:rsid w:val="0084520D"/>
    <w:rsid w:val="00845359"/>
    <w:rsid w:val="0084652F"/>
    <w:rsid w:val="0084789B"/>
    <w:rsid w:val="00847B5F"/>
    <w:rsid w:val="00851651"/>
    <w:rsid w:val="008520FA"/>
    <w:rsid w:val="008529E3"/>
    <w:rsid w:val="00857D6C"/>
    <w:rsid w:val="008622E0"/>
    <w:rsid w:val="00862E79"/>
    <w:rsid w:val="008658B9"/>
    <w:rsid w:val="00867D01"/>
    <w:rsid w:val="00872125"/>
    <w:rsid w:val="008729B7"/>
    <w:rsid w:val="00873B0A"/>
    <w:rsid w:val="00874556"/>
    <w:rsid w:val="00874C20"/>
    <w:rsid w:val="00874D7A"/>
    <w:rsid w:val="0087600F"/>
    <w:rsid w:val="00882ACC"/>
    <w:rsid w:val="00882CF6"/>
    <w:rsid w:val="00884D97"/>
    <w:rsid w:val="00884ED2"/>
    <w:rsid w:val="00885D14"/>
    <w:rsid w:val="00892E8B"/>
    <w:rsid w:val="00895CA2"/>
    <w:rsid w:val="008A032E"/>
    <w:rsid w:val="008A121E"/>
    <w:rsid w:val="008A165C"/>
    <w:rsid w:val="008A42DF"/>
    <w:rsid w:val="008B1328"/>
    <w:rsid w:val="008B1C5D"/>
    <w:rsid w:val="008B2088"/>
    <w:rsid w:val="008B55EA"/>
    <w:rsid w:val="008C1220"/>
    <w:rsid w:val="008C1D68"/>
    <w:rsid w:val="008C33A0"/>
    <w:rsid w:val="008C3B17"/>
    <w:rsid w:val="008C76C2"/>
    <w:rsid w:val="008D05D3"/>
    <w:rsid w:val="008D1379"/>
    <w:rsid w:val="008D705D"/>
    <w:rsid w:val="008D76A8"/>
    <w:rsid w:val="008D7AEA"/>
    <w:rsid w:val="008E0261"/>
    <w:rsid w:val="008E0686"/>
    <w:rsid w:val="008E0D6D"/>
    <w:rsid w:val="008E3767"/>
    <w:rsid w:val="008E3A75"/>
    <w:rsid w:val="008E6F50"/>
    <w:rsid w:val="008F3853"/>
    <w:rsid w:val="008F3D3E"/>
    <w:rsid w:val="008F4466"/>
    <w:rsid w:val="008F521A"/>
    <w:rsid w:val="0090094A"/>
    <w:rsid w:val="009010AA"/>
    <w:rsid w:val="00910709"/>
    <w:rsid w:val="009110FE"/>
    <w:rsid w:val="00912666"/>
    <w:rsid w:val="00912B9B"/>
    <w:rsid w:val="00912ECF"/>
    <w:rsid w:val="009136AA"/>
    <w:rsid w:val="00913D48"/>
    <w:rsid w:val="00916726"/>
    <w:rsid w:val="00916729"/>
    <w:rsid w:val="00916C63"/>
    <w:rsid w:val="00917BED"/>
    <w:rsid w:val="00921ECE"/>
    <w:rsid w:val="009220C6"/>
    <w:rsid w:val="0092547E"/>
    <w:rsid w:val="00925E9B"/>
    <w:rsid w:val="00925F14"/>
    <w:rsid w:val="00932A79"/>
    <w:rsid w:val="009333D4"/>
    <w:rsid w:val="009351A4"/>
    <w:rsid w:val="00941FEC"/>
    <w:rsid w:val="00942855"/>
    <w:rsid w:val="0094628E"/>
    <w:rsid w:val="00950EF7"/>
    <w:rsid w:val="00951A7F"/>
    <w:rsid w:val="00954E7E"/>
    <w:rsid w:val="0095538E"/>
    <w:rsid w:val="00956217"/>
    <w:rsid w:val="009576E8"/>
    <w:rsid w:val="00961A15"/>
    <w:rsid w:val="00966CAB"/>
    <w:rsid w:val="00967218"/>
    <w:rsid w:val="00970941"/>
    <w:rsid w:val="00971CCE"/>
    <w:rsid w:val="009720AD"/>
    <w:rsid w:val="00974759"/>
    <w:rsid w:val="00980930"/>
    <w:rsid w:val="0098201B"/>
    <w:rsid w:val="00983249"/>
    <w:rsid w:val="00983B69"/>
    <w:rsid w:val="00992BBE"/>
    <w:rsid w:val="00992DA6"/>
    <w:rsid w:val="00993300"/>
    <w:rsid w:val="009A456A"/>
    <w:rsid w:val="009A54E6"/>
    <w:rsid w:val="009A66AD"/>
    <w:rsid w:val="009B498E"/>
    <w:rsid w:val="009B5878"/>
    <w:rsid w:val="009B6D36"/>
    <w:rsid w:val="009B712E"/>
    <w:rsid w:val="009C0810"/>
    <w:rsid w:val="009C19B4"/>
    <w:rsid w:val="009C1CC4"/>
    <w:rsid w:val="009D0566"/>
    <w:rsid w:val="009D0B77"/>
    <w:rsid w:val="009D349E"/>
    <w:rsid w:val="009D3FE6"/>
    <w:rsid w:val="009D425F"/>
    <w:rsid w:val="009D4A73"/>
    <w:rsid w:val="009D503B"/>
    <w:rsid w:val="009D5A38"/>
    <w:rsid w:val="009D5E25"/>
    <w:rsid w:val="009D5F00"/>
    <w:rsid w:val="009D78A3"/>
    <w:rsid w:val="009E3B74"/>
    <w:rsid w:val="009E48D3"/>
    <w:rsid w:val="009E771A"/>
    <w:rsid w:val="009F5233"/>
    <w:rsid w:val="009F6AF1"/>
    <w:rsid w:val="00A00965"/>
    <w:rsid w:val="00A0683A"/>
    <w:rsid w:val="00A1056D"/>
    <w:rsid w:val="00A10929"/>
    <w:rsid w:val="00A11239"/>
    <w:rsid w:val="00A12623"/>
    <w:rsid w:val="00A215E2"/>
    <w:rsid w:val="00A24A5F"/>
    <w:rsid w:val="00A251E1"/>
    <w:rsid w:val="00A30711"/>
    <w:rsid w:val="00A308F5"/>
    <w:rsid w:val="00A31F3A"/>
    <w:rsid w:val="00A36789"/>
    <w:rsid w:val="00A37430"/>
    <w:rsid w:val="00A408AA"/>
    <w:rsid w:val="00A4187E"/>
    <w:rsid w:val="00A41E05"/>
    <w:rsid w:val="00A46CC1"/>
    <w:rsid w:val="00A46E4C"/>
    <w:rsid w:val="00A47855"/>
    <w:rsid w:val="00A47C74"/>
    <w:rsid w:val="00A524A6"/>
    <w:rsid w:val="00A5766B"/>
    <w:rsid w:val="00A63411"/>
    <w:rsid w:val="00A6553C"/>
    <w:rsid w:val="00A66FBE"/>
    <w:rsid w:val="00A74220"/>
    <w:rsid w:val="00A74583"/>
    <w:rsid w:val="00A755FE"/>
    <w:rsid w:val="00A813CA"/>
    <w:rsid w:val="00A82171"/>
    <w:rsid w:val="00A850C8"/>
    <w:rsid w:val="00A871DB"/>
    <w:rsid w:val="00A87345"/>
    <w:rsid w:val="00A92039"/>
    <w:rsid w:val="00A97218"/>
    <w:rsid w:val="00AA0D1E"/>
    <w:rsid w:val="00AA2ECE"/>
    <w:rsid w:val="00AA7F0D"/>
    <w:rsid w:val="00AB1248"/>
    <w:rsid w:val="00AB35C8"/>
    <w:rsid w:val="00AB485E"/>
    <w:rsid w:val="00AC7B8C"/>
    <w:rsid w:val="00AD0263"/>
    <w:rsid w:val="00AD3C24"/>
    <w:rsid w:val="00AD6593"/>
    <w:rsid w:val="00AD7D71"/>
    <w:rsid w:val="00AE18EB"/>
    <w:rsid w:val="00AE5524"/>
    <w:rsid w:val="00AF2388"/>
    <w:rsid w:val="00AF4019"/>
    <w:rsid w:val="00AF69AF"/>
    <w:rsid w:val="00AF7F4E"/>
    <w:rsid w:val="00B00129"/>
    <w:rsid w:val="00B050CE"/>
    <w:rsid w:val="00B055F4"/>
    <w:rsid w:val="00B05984"/>
    <w:rsid w:val="00B07151"/>
    <w:rsid w:val="00B12AC2"/>
    <w:rsid w:val="00B14D94"/>
    <w:rsid w:val="00B16F8A"/>
    <w:rsid w:val="00B20714"/>
    <w:rsid w:val="00B260CD"/>
    <w:rsid w:val="00B31BF6"/>
    <w:rsid w:val="00B35AEF"/>
    <w:rsid w:val="00B47362"/>
    <w:rsid w:val="00B507BD"/>
    <w:rsid w:val="00B51E3F"/>
    <w:rsid w:val="00B53F3E"/>
    <w:rsid w:val="00B61496"/>
    <w:rsid w:val="00B615B3"/>
    <w:rsid w:val="00B6384D"/>
    <w:rsid w:val="00B642A4"/>
    <w:rsid w:val="00B64933"/>
    <w:rsid w:val="00B653A6"/>
    <w:rsid w:val="00B712D2"/>
    <w:rsid w:val="00B74C2B"/>
    <w:rsid w:val="00B7748B"/>
    <w:rsid w:val="00B80F34"/>
    <w:rsid w:val="00B82813"/>
    <w:rsid w:val="00B82BED"/>
    <w:rsid w:val="00B838C7"/>
    <w:rsid w:val="00B8448B"/>
    <w:rsid w:val="00B9069A"/>
    <w:rsid w:val="00B90B9D"/>
    <w:rsid w:val="00B929BF"/>
    <w:rsid w:val="00B92E34"/>
    <w:rsid w:val="00B9396B"/>
    <w:rsid w:val="00B9502E"/>
    <w:rsid w:val="00BA1D16"/>
    <w:rsid w:val="00BA310F"/>
    <w:rsid w:val="00BA638F"/>
    <w:rsid w:val="00BA66E8"/>
    <w:rsid w:val="00BB1DD6"/>
    <w:rsid w:val="00BB541C"/>
    <w:rsid w:val="00BB5AF8"/>
    <w:rsid w:val="00BB6A8F"/>
    <w:rsid w:val="00BC105F"/>
    <w:rsid w:val="00BC1EF9"/>
    <w:rsid w:val="00BC1FE4"/>
    <w:rsid w:val="00BC2A6E"/>
    <w:rsid w:val="00BC4B47"/>
    <w:rsid w:val="00BC52E3"/>
    <w:rsid w:val="00BD1B0D"/>
    <w:rsid w:val="00BD2127"/>
    <w:rsid w:val="00BD67BF"/>
    <w:rsid w:val="00BE0CDC"/>
    <w:rsid w:val="00BE6A8F"/>
    <w:rsid w:val="00BF422C"/>
    <w:rsid w:val="00BF4854"/>
    <w:rsid w:val="00C00157"/>
    <w:rsid w:val="00C04AFC"/>
    <w:rsid w:val="00C06841"/>
    <w:rsid w:val="00C112DA"/>
    <w:rsid w:val="00C155CD"/>
    <w:rsid w:val="00C21300"/>
    <w:rsid w:val="00C253A0"/>
    <w:rsid w:val="00C30961"/>
    <w:rsid w:val="00C32A8A"/>
    <w:rsid w:val="00C33EFD"/>
    <w:rsid w:val="00C343F1"/>
    <w:rsid w:val="00C3673A"/>
    <w:rsid w:val="00C373C4"/>
    <w:rsid w:val="00C375CC"/>
    <w:rsid w:val="00C3798D"/>
    <w:rsid w:val="00C410A1"/>
    <w:rsid w:val="00C4177F"/>
    <w:rsid w:val="00C420F0"/>
    <w:rsid w:val="00C428BE"/>
    <w:rsid w:val="00C44069"/>
    <w:rsid w:val="00C461C4"/>
    <w:rsid w:val="00C527CB"/>
    <w:rsid w:val="00C547D8"/>
    <w:rsid w:val="00C54C00"/>
    <w:rsid w:val="00C5648B"/>
    <w:rsid w:val="00C5742A"/>
    <w:rsid w:val="00C57B3D"/>
    <w:rsid w:val="00C63D70"/>
    <w:rsid w:val="00C74343"/>
    <w:rsid w:val="00C758EB"/>
    <w:rsid w:val="00C75B47"/>
    <w:rsid w:val="00C77FB1"/>
    <w:rsid w:val="00C86E67"/>
    <w:rsid w:val="00C907A8"/>
    <w:rsid w:val="00C90AB0"/>
    <w:rsid w:val="00C92242"/>
    <w:rsid w:val="00C946BF"/>
    <w:rsid w:val="00CA0219"/>
    <w:rsid w:val="00CB0B19"/>
    <w:rsid w:val="00CB55B3"/>
    <w:rsid w:val="00CB5B3A"/>
    <w:rsid w:val="00CB70C0"/>
    <w:rsid w:val="00CB7965"/>
    <w:rsid w:val="00CC003F"/>
    <w:rsid w:val="00CC3E7F"/>
    <w:rsid w:val="00CC5C29"/>
    <w:rsid w:val="00CC60AA"/>
    <w:rsid w:val="00CC6A5E"/>
    <w:rsid w:val="00CD4582"/>
    <w:rsid w:val="00CD48CC"/>
    <w:rsid w:val="00CD6176"/>
    <w:rsid w:val="00CE234A"/>
    <w:rsid w:val="00CE23F6"/>
    <w:rsid w:val="00CE3355"/>
    <w:rsid w:val="00CE4211"/>
    <w:rsid w:val="00CE602A"/>
    <w:rsid w:val="00CE7EB2"/>
    <w:rsid w:val="00CF0267"/>
    <w:rsid w:val="00CF096B"/>
    <w:rsid w:val="00CF16EE"/>
    <w:rsid w:val="00CF5728"/>
    <w:rsid w:val="00CF5D28"/>
    <w:rsid w:val="00CF5E3E"/>
    <w:rsid w:val="00CF66CE"/>
    <w:rsid w:val="00CF7E05"/>
    <w:rsid w:val="00D00B98"/>
    <w:rsid w:val="00D03333"/>
    <w:rsid w:val="00D062C4"/>
    <w:rsid w:val="00D138B0"/>
    <w:rsid w:val="00D178F6"/>
    <w:rsid w:val="00D205CC"/>
    <w:rsid w:val="00D21AE7"/>
    <w:rsid w:val="00D2287A"/>
    <w:rsid w:val="00D2302A"/>
    <w:rsid w:val="00D23A1F"/>
    <w:rsid w:val="00D304AD"/>
    <w:rsid w:val="00D31125"/>
    <w:rsid w:val="00D33151"/>
    <w:rsid w:val="00D331CB"/>
    <w:rsid w:val="00D35099"/>
    <w:rsid w:val="00D422E2"/>
    <w:rsid w:val="00D50F32"/>
    <w:rsid w:val="00D52290"/>
    <w:rsid w:val="00D5500E"/>
    <w:rsid w:val="00D55E23"/>
    <w:rsid w:val="00D5601B"/>
    <w:rsid w:val="00D622DD"/>
    <w:rsid w:val="00D63115"/>
    <w:rsid w:val="00D6400C"/>
    <w:rsid w:val="00D64933"/>
    <w:rsid w:val="00D6699D"/>
    <w:rsid w:val="00D67EA1"/>
    <w:rsid w:val="00D71612"/>
    <w:rsid w:val="00D72435"/>
    <w:rsid w:val="00D745B0"/>
    <w:rsid w:val="00D7477C"/>
    <w:rsid w:val="00D74D1B"/>
    <w:rsid w:val="00D7630B"/>
    <w:rsid w:val="00D773B7"/>
    <w:rsid w:val="00D77936"/>
    <w:rsid w:val="00D8037E"/>
    <w:rsid w:val="00D824DA"/>
    <w:rsid w:val="00D83DF3"/>
    <w:rsid w:val="00D84650"/>
    <w:rsid w:val="00D85A12"/>
    <w:rsid w:val="00D8618F"/>
    <w:rsid w:val="00D937E5"/>
    <w:rsid w:val="00DA4F7E"/>
    <w:rsid w:val="00DB02E8"/>
    <w:rsid w:val="00DB4146"/>
    <w:rsid w:val="00DB540C"/>
    <w:rsid w:val="00DB6EF1"/>
    <w:rsid w:val="00DB73C3"/>
    <w:rsid w:val="00DC080D"/>
    <w:rsid w:val="00DC53D9"/>
    <w:rsid w:val="00DC5865"/>
    <w:rsid w:val="00DC5F6A"/>
    <w:rsid w:val="00DC722F"/>
    <w:rsid w:val="00DC7CF3"/>
    <w:rsid w:val="00DD0813"/>
    <w:rsid w:val="00DD17F5"/>
    <w:rsid w:val="00DD19B2"/>
    <w:rsid w:val="00DD21B2"/>
    <w:rsid w:val="00DD4119"/>
    <w:rsid w:val="00DD476C"/>
    <w:rsid w:val="00DD4F7D"/>
    <w:rsid w:val="00DE0669"/>
    <w:rsid w:val="00DE3CEF"/>
    <w:rsid w:val="00DF0F3F"/>
    <w:rsid w:val="00DF2C6F"/>
    <w:rsid w:val="00DF4393"/>
    <w:rsid w:val="00E00B57"/>
    <w:rsid w:val="00E02F53"/>
    <w:rsid w:val="00E04A35"/>
    <w:rsid w:val="00E10334"/>
    <w:rsid w:val="00E10E59"/>
    <w:rsid w:val="00E11A65"/>
    <w:rsid w:val="00E13269"/>
    <w:rsid w:val="00E211A2"/>
    <w:rsid w:val="00E21397"/>
    <w:rsid w:val="00E25A67"/>
    <w:rsid w:val="00E27DBB"/>
    <w:rsid w:val="00E304AA"/>
    <w:rsid w:val="00E319C8"/>
    <w:rsid w:val="00E319DE"/>
    <w:rsid w:val="00E3548A"/>
    <w:rsid w:val="00E36E2D"/>
    <w:rsid w:val="00E37257"/>
    <w:rsid w:val="00E405DF"/>
    <w:rsid w:val="00E41162"/>
    <w:rsid w:val="00E4126D"/>
    <w:rsid w:val="00E417F3"/>
    <w:rsid w:val="00E42B3A"/>
    <w:rsid w:val="00E44322"/>
    <w:rsid w:val="00E4477D"/>
    <w:rsid w:val="00E518C5"/>
    <w:rsid w:val="00E51FBF"/>
    <w:rsid w:val="00E543FB"/>
    <w:rsid w:val="00E64EAB"/>
    <w:rsid w:val="00E673DD"/>
    <w:rsid w:val="00E709D3"/>
    <w:rsid w:val="00E71805"/>
    <w:rsid w:val="00E72718"/>
    <w:rsid w:val="00E738F7"/>
    <w:rsid w:val="00E779CA"/>
    <w:rsid w:val="00E861E9"/>
    <w:rsid w:val="00E87120"/>
    <w:rsid w:val="00E8780E"/>
    <w:rsid w:val="00E96CD0"/>
    <w:rsid w:val="00E976E1"/>
    <w:rsid w:val="00E97EBE"/>
    <w:rsid w:val="00EA13A9"/>
    <w:rsid w:val="00EA5505"/>
    <w:rsid w:val="00EB049B"/>
    <w:rsid w:val="00EB0B42"/>
    <w:rsid w:val="00EB3B9D"/>
    <w:rsid w:val="00EB4023"/>
    <w:rsid w:val="00EB5BCB"/>
    <w:rsid w:val="00EC6CA5"/>
    <w:rsid w:val="00ED10C7"/>
    <w:rsid w:val="00ED18A2"/>
    <w:rsid w:val="00ED1E26"/>
    <w:rsid w:val="00ED2DE5"/>
    <w:rsid w:val="00ED4519"/>
    <w:rsid w:val="00ED5472"/>
    <w:rsid w:val="00EE4E4E"/>
    <w:rsid w:val="00EE56AF"/>
    <w:rsid w:val="00EE6D47"/>
    <w:rsid w:val="00EE763A"/>
    <w:rsid w:val="00EE7FE0"/>
    <w:rsid w:val="00EF0FDD"/>
    <w:rsid w:val="00EF2FAE"/>
    <w:rsid w:val="00EF3E40"/>
    <w:rsid w:val="00EF51EB"/>
    <w:rsid w:val="00EF61EF"/>
    <w:rsid w:val="00F0420B"/>
    <w:rsid w:val="00F11C69"/>
    <w:rsid w:val="00F11C8E"/>
    <w:rsid w:val="00F21982"/>
    <w:rsid w:val="00F23615"/>
    <w:rsid w:val="00F257CA"/>
    <w:rsid w:val="00F27085"/>
    <w:rsid w:val="00F31DB1"/>
    <w:rsid w:val="00F329F3"/>
    <w:rsid w:val="00F34755"/>
    <w:rsid w:val="00F40CB0"/>
    <w:rsid w:val="00F41C62"/>
    <w:rsid w:val="00F43059"/>
    <w:rsid w:val="00F43979"/>
    <w:rsid w:val="00F46379"/>
    <w:rsid w:val="00F46499"/>
    <w:rsid w:val="00F544AD"/>
    <w:rsid w:val="00F568A9"/>
    <w:rsid w:val="00F73758"/>
    <w:rsid w:val="00F755DC"/>
    <w:rsid w:val="00F810A9"/>
    <w:rsid w:val="00F847B3"/>
    <w:rsid w:val="00F861CD"/>
    <w:rsid w:val="00F91A9F"/>
    <w:rsid w:val="00F9452D"/>
    <w:rsid w:val="00F94BE9"/>
    <w:rsid w:val="00F97EF1"/>
    <w:rsid w:val="00FA0496"/>
    <w:rsid w:val="00FA2155"/>
    <w:rsid w:val="00FA7B4D"/>
    <w:rsid w:val="00FB3AA7"/>
    <w:rsid w:val="00FB4A7E"/>
    <w:rsid w:val="00FB50CE"/>
    <w:rsid w:val="00FB589D"/>
    <w:rsid w:val="00FB61FC"/>
    <w:rsid w:val="00FB71E2"/>
    <w:rsid w:val="00FC5D8D"/>
    <w:rsid w:val="00FC6267"/>
    <w:rsid w:val="00FC6A12"/>
    <w:rsid w:val="00FC7F0F"/>
    <w:rsid w:val="00FD0996"/>
    <w:rsid w:val="00FE77CA"/>
    <w:rsid w:val="00FF0FC2"/>
    <w:rsid w:val="00FF273A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85A05C"/>
  <w15:docId w15:val="{265253FF-1273-4E4F-9AD0-907C1280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45B0"/>
    <w:pPr>
      <w:spacing w:before="120" w:after="120"/>
      <w:jc w:val="both"/>
    </w:pPr>
    <w:rPr>
      <w:rFonts w:ascii="Arial" w:eastAsia="Times New Roman" w:hAnsi="Arial" w:cs="Arial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07EC4"/>
    <w:pPr>
      <w:keepNext/>
      <w:keepLines/>
      <w:spacing w:before="480" w:line="276" w:lineRule="auto"/>
      <w:outlineLvl w:val="0"/>
    </w:pPr>
    <w:rPr>
      <w:rFonts w:ascii="Cambria" w:eastAsia="Calibri" w:hAnsi="Cambria"/>
      <w:b/>
      <w:color w:val="365F91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422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422E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422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07EC4"/>
    <w:rPr>
      <w:rFonts w:ascii="Cambria" w:hAnsi="Cambria"/>
      <w:b/>
      <w:color w:val="365F91"/>
      <w:sz w:val="28"/>
    </w:rPr>
  </w:style>
  <w:style w:type="paragraph" w:styleId="Textbubliny">
    <w:name w:val="Balloon Text"/>
    <w:basedOn w:val="Normln"/>
    <w:link w:val="TextbublinyChar"/>
    <w:uiPriority w:val="99"/>
    <w:semiHidden/>
    <w:rsid w:val="005A0695"/>
    <w:rPr>
      <w:rFonts w:ascii="Tahoma" w:eastAsia="Calibri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A0695"/>
    <w:rPr>
      <w:rFonts w:ascii="Tahoma" w:hAnsi="Tahoma"/>
      <w:sz w:val="16"/>
    </w:rPr>
  </w:style>
  <w:style w:type="character" w:styleId="Hypertextovodkaz">
    <w:name w:val="Hyperlink"/>
    <w:uiPriority w:val="99"/>
    <w:semiHidden/>
    <w:rsid w:val="008A121E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patChar">
    <w:name w:val="Zápatí Char"/>
    <w:link w:val="Zpat"/>
    <w:uiPriority w:val="99"/>
    <w:semiHidden/>
    <w:locked/>
    <w:rsid w:val="008A121E"/>
    <w:rPr>
      <w:rFonts w:ascii="Times New Roman" w:hAnsi="Times New Roman"/>
      <w:sz w:val="24"/>
      <w:lang w:eastAsia="cs-CZ"/>
    </w:rPr>
  </w:style>
  <w:style w:type="character" w:styleId="slostrnky">
    <w:name w:val="page number"/>
    <w:uiPriority w:val="99"/>
    <w:semiHidden/>
    <w:rsid w:val="008A121E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hlavChar">
    <w:name w:val="Záhlaví Char"/>
    <w:link w:val="Zhlav"/>
    <w:uiPriority w:val="99"/>
    <w:semiHidden/>
    <w:locked/>
    <w:rsid w:val="008A121E"/>
    <w:rPr>
      <w:rFonts w:ascii="Times New Roman" w:hAnsi="Times New Roman"/>
      <w:sz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8A121E"/>
    <w:rPr>
      <w:rFonts w:ascii="Times New Roman" w:eastAsia="Calibri" w:hAnsi="Times New Roman"/>
    </w:rPr>
  </w:style>
  <w:style w:type="character" w:customStyle="1" w:styleId="TextkomenteChar">
    <w:name w:val="Text komentáře Char"/>
    <w:link w:val="Textkomente"/>
    <w:uiPriority w:val="99"/>
    <w:semiHidden/>
    <w:locked/>
    <w:rsid w:val="008A121E"/>
    <w:rPr>
      <w:rFonts w:ascii="Times New Roman" w:hAnsi="Times New Roman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A121E"/>
    <w:rPr>
      <w:rFonts w:ascii="Verdana" w:hAnsi="Verdana"/>
    </w:rPr>
  </w:style>
  <w:style w:type="character" w:customStyle="1" w:styleId="Zkladntext2Char">
    <w:name w:val="Základní text 2 Char"/>
    <w:link w:val="Zkladntext2"/>
    <w:uiPriority w:val="99"/>
    <w:semiHidden/>
    <w:locked/>
    <w:rsid w:val="008A121E"/>
    <w:rPr>
      <w:rFonts w:eastAsia="Times New Roman"/>
      <w:sz w:val="24"/>
      <w:lang w:eastAsia="cs-CZ"/>
    </w:rPr>
  </w:style>
  <w:style w:type="paragraph" w:customStyle="1" w:styleId="NZEVKAPITOLY">
    <w:name w:val="NÁZEV KAPITOLY"/>
    <w:basedOn w:val="Normln"/>
    <w:uiPriority w:val="99"/>
    <w:rsid w:val="008A121E"/>
    <w:rPr>
      <w:rFonts w:ascii="Verdana" w:eastAsia="Calibri" w:hAnsi="Verdana"/>
      <w:b/>
      <w:caps/>
      <w:sz w:val="22"/>
    </w:rPr>
  </w:style>
  <w:style w:type="paragraph" w:styleId="Odstavecseseznamem">
    <w:name w:val="List Paragraph"/>
    <w:aliases w:val="Nad,Odstavec_muj,_Odstavec se seznamem,List Paragraph,Odstavec_muj1,Odstavec_muj2,Odstavec_muj3,Nad1,Odstavec_muj4,Nad2,List Paragraph2,Odstavec_muj5,Odstavec_muj6,Odstavec_muj7,Odstavec_muj8,Odstavec_muj9,A-Odrážky1,Odrážky,Dot pt"/>
    <w:basedOn w:val="Normln"/>
    <w:link w:val="OdstavecseseznamemChar"/>
    <w:uiPriority w:val="34"/>
    <w:qFormat/>
    <w:rsid w:val="008A121E"/>
    <w:pPr>
      <w:ind w:left="708"/>
    </w:pPr>
  </w:style>
  <w:style w:type="paragraph" w:customStyle="1" w:styleId="Odstavec1">
    <w:name w:val="Odstavec 1."/>
    <w:basedOn w:val="Normln"/>
    <w:uiPriority w:val="99"/>
    <w:rsid w:val="008A121E"/>
    <w:pPr>
      <w:keepNext/>
      <w:numPr>
        <w:numId w:val="5"/>
      </w:numPr>
      <w:spacing w:before="360"/>
    </w:pPr>
    <w:rPr>
      <w:b/>
      <w:bCs/>
    </w:rPr>
  </w:style>
  <w:style w:type="paragraph" w:customStyle="1" w:styleId="Odstavec11">
    <w:name w:val="Odstavec 1.1"/>
    <w:basedOn w:val="Normln"/>
    <w:uiPriority w:val="99"/>
    <w:rsid w:val="008A121E"/>
    <w:pPr>
      <w:numPr>
        <w:ilvl w:val="1"/>
        <w:numId w:val="5"/>
      </w:numPr>
    </w:pPr>
  </w:style>
  <w:style w:type="paragraph" w:customStyle="1" w:styleId="StylLatinkaArialSloitArial10bPed0cm">
    <w:name w:val="Styl (Latinka) Arial (Složité) Arial 10 b. Před:  0 cm"/>
    <w:basedOn w:val="Normln"/>
    <w:uiPriority w:val="99"/>
    <w:rsid w:val="008A121E"/>
    <w:pPr>
      <w:tabs>
        <w:tab w:val="left" w:pos="1531"/>
        <w:tab w:val="left" w:pos="2325"/>
      </w:tabs>
      <w:spacing w:line="200" w:lineRule="atLeast"/>
    </w:pPr>
    <w:rPr>
      <w:lang w:eastAsia="en-US"/>
    </w:rPr>
  </w:style>
  <w:style w:type="character" w:customStyle="1" w:styleId="platne1">
    <w:name w:val="platne1"/>
    <w:uiPriority w:val="99"/>
    <w:rsid w:val="008A121E"/>
  </w:style>
  <w:style w:type="character" w:styleId="Odkaznakoment">
    <w:name w:val="annotation reference"/>
    <w:rsid w:val="005A0695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A0695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A0695"/>
    <w:rPr>
      <w:rFonts w:ascii="Times New Roman" w:hAnsi="Times New Roman"/>
      <w:b/>
      <w:lang w:eastAsia="cs-CZ"/>
    </w:rPr>
  </w:style>
  <w:style w:type="table" w:styleId="Mkatabulky">
    <w:name w:val="Table Grid"/>
    <w:basedOn w:val="Normlntabulka"/>
    <w:uiPriority w:val="39"/>
    <w:rsid w:val="003C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semiHidden/>
    <w:rsid w:val="00E37257"/>
    <w:rPr>
      <w:rFonts w:ascii="Times New Roman" w:eastAsia="Calibri" w:hAnsi="Times New Roman"/>
      <w:sz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E37257"/>
    <w:rPr>
      <w:rFonts w:ascii="Times New Roman" w:hAnsi="Times New Roman"/>
      <w:sz w:val="16"/>
    </w:rPr>
  </w:style>
  <w:style w:type="paragraph" w:styleId="Nzev">
    <w:name w:val="Title"/>
    <w:basedOn w:val="Normln"/>
    <w:next w:val="Normln"/>
    <w:link w:val="NzevChar"/>
    <w:qFormat/>
    <w:rsid w:val="00F257CA"/>
    <w:pPr>
      <w:keepNext/>
      <w:spacing w:after="60"/>
      <w:jc w:val="center"/>
    </w:pPr>
    <w:rPr>
      <w:b/>
    </w:rPr>
  </w:style>
  <w:style w:type="character" w:customStyle="1" w:styleId="NzevChar">
    <w:name w:val="Název Char"/>
    <w:link w:val="Nzev"/>
    <w:locked/>
    <w:rsid w:val="00F257CA"/>
    <w:rPr>
      <w:rFonts w:ascii="Arial" w:eastAsia="Times New Roman" w:hAnsi="Arial" w:cs="Arial"/>
      <w:b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62E79"/>
    <w:pPr>
      <w:ind w:left="283"/>
    </w:pPr>
    <w:rPr>
      <w:rFonts w:eastAsia="Calibri"/>
      <w:sz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62E79"/>
    <w:rPr>
      <w:rFonts w:ascii="Calibri" w:hAnsi="Calibri"/>
      <w:sz w:val="16"/>
    </w:rPr>
  </w:style>
  <w:style w:type="character" w:customStyle="1" w:styleId="Nadpis2Char">
    <w:name w:val="Nadpis 2 Char"/>
    <w:link w:val="Nadpis2"/>
    <w:rsid w:val="00422E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422E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rsid w:val="00422E27"/>
    <w:rPr>
      <w:rFonts w:ascii="Calibri" w:eastAsia="Times New Roman" w:hAnsi="Calibri" w:cs="Times New Roman"/>
      <w:b/>
      <w:bCs/>
      <w:sz w:val="28"/>
      <w:szCs w:val="28"/>
    </w:rPr>
  </w:style>
  <w:style w:type="character" w:styleId="Siln">
    <w:name w:val="Strong"/>
    <w:qFormat/>
    <w:locked/>
    <w:rsid w:val="006263B2"/>
  </w:style>
  <w:style w:type="paragraph" w:customStyle="1" w:styleId="Obsahtabulky">
    <w:name w:val="Obsah tabulky"/>
    <w:basedOn w:val="Normln"/>
    <w:uiPriority w:val="99"/>
    <w:rsid w:val="00916726"/>
    <w:pPr>
      <w:suppressLineNumbers/>
      <w:suppressAutoHyphens/>
      <w:spacing w:before="0" w:after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C60A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C60AA"/>
    <w:rPr>
      <w:rFonts w:ascii="Arial" w:eastAsia="Times New Roman" w:hAnsi="Arial" w:cs="Arial"/>
      <w:lang w:val="cs-CZ" w:eastAsia="cs-CZ"/>
    </w:rPr>
  </w:style>
  <w:style w:type="paragraph" w:styleId="Textpoznpodarou">
    <w:name w:val="footnote text"/>
    <w:aliases w:val="Schriftart: 9 pt,Schriftart: 10 pt,Schriftart: 8 pt,Text poznámky pod čiarou 007,Footnote,Char1,Fußnotentextf,Geneva 9,Font: Geneva 9,Boston 10,f,pozn. pod čarou,Text pozn. pod čarou1,Char Char Char1,Char,Char Char1,o, Char1"/>
    <w:basedOn w:val="Normln"/>
    <w:link w:val="TextpoznpodarouChar"/>
    <w:uiPriority w:val="99"/>
    <w:unhideWhenUsed/>
    <w:qFormat/>
    <w:rsid w:val="00474AA3"/>
    <w:pPr>
      <w:spacing w:before="0" w:after="0"/>
    </w:p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Char1 Char,Fußnotentextf Char,Geneva 9 Char,Font: Geneva 9 Char,Boston 10 Char,f Char,pozn. pod čarou Char"/>
    <w:basedOn w:val="Standardnpsmoodstavce"/>
    <w:link w:val="Textpoznpodarou"/>
    <w:uiPriority w:val="99"/>
    <w:rsid w:val="00474AA3"/>
    <w:rPr>
      <w:rFonts w:ascii="Arial" w:eastAsia="Times New Roman" w:hAnsi="Arial" w:cs="Arial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74AA3"/>
    <w:rPr>
      <w:vertAlign w:val="superscript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Odstavec_muj4 Char,Nad2 Char,List Paragraph2 Char,Odstavec_muj5 Char,A-Odrážky1 Char"/>
    <w:link w:val="Odstavecseseznamem"/>
    <w:uiPriority w:val="34"/>
    <w:qFormat/>
    <w:locked/>
    <w:rsid w:val="002C5D97"/>
    <w:rPr>
      <w:rFonts w:ascii="Arial" w:eastAsia="Times New Roman" w:hAnsi="Arial" w:cs="Arial"/>
      <w:lang w:val="cs-CZ" w:eastAsia="cs-CZ"/>
    </w:rPr>
  </w:style>
  <w:style w:type="character" w:customStyle="1" w:styleId="FontStyle38">
    <w:name w:val="Font Style38"/>
    <w:rsid w:val="00DC722F"/>
    <w:rPr>
      <w:rFonts w:ascii="Times New Roman" w:hAnsi="Times New Roman"/>
      <w:color w:val="000000"/>
      <w:sz w:val="20"/>
    </w:rPr>
  </w:style>
  <w:style w:type="paragraph" w:styleId="Revize">
    <w:name w:val="Revision"/>
    <w:hidden/>
    <w:uiPriority w:val="99"/>
    <w:semiHidden/>
    <w:rsid w:val="008C1D68"/>
    <w:rPr>
      <w:rFonts w:ascii="Arial" w:eastAsia="Times New Roman" w:hAnsi="Arial" w:cs="Arial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6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F1303F8143AE449012D24B4E5496AC" ma:contentTypeVersion="1" ma:contentTypeDescription="Vytvoří nový dokument" ma:contentTypeScope="" ma:versionID="8e31bc20d74f3d0f07aa3ed8ec7c82d7">
  <xsd:schema xmlns:xsd="http://www.w3.org/2001/XMLSchema" xmlns:xs="http://www.w3.org/2001/XMLSchema" xmlns:p="http://schemas.microsoft.com/office/2006/metadata/properties" xmlns:ns2="71b123b9-1e75-4a2f-9d2d-07e02efca788" targetNamespace="http://schemas.microsoft.com/office/2006/metadata/properties" ma:root="true" ma:fieldsID="369102f049d3252e48f9c7adb80c0f47" ns2:_="">
    <xsd:import namespace="71b123b9-1e75-4a2f-9d2d-07e02efca78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123b9-1e75-4a2f-9d2d-07e02efca7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E8B98-A0C0-4098-ABFF-10D1FCA4C5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931270-77EF-47D1-B595-A85C30D28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123b9-1e75-4a2f-9d2d-07e02efca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8D1AB4-9B0C-4658-BAB5-834548BA71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CE37D-4CD3-4865-B1AB-071A80BE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805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>KUPNÍ SMLOUVA č</vt:lpstr>
    </vt:vector>
  </TitlesOfParts>
  <Company>OTIDEA a.s.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Matějíček Vladimír</dc:creator>
  <cp:lastModifiedBy>Matějíček Vladimír</cp:lastModifiedBy>
  <cp:revision>22</cp:revision>
  <cp:lastPrinted>2012-10-05T07:05:00Z</cp:lastPrinted>
  <dcterms:created xsi:type="dcterms:W3CDTF">2022-06-17T12:16:00Z</dcterms:created>
  <dcterms:modified xsi:type="dcterms:W3CDTF">2022-09-13T22:33:00Z</dcterms:modified>
</cp:coreProperties>
</file>