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531D" w14:textId="77777777" w:rsidR="00C856C8" w:rsidRDefault="00CC60AA" w:rsidP="00CC60AA">
      <w:pPr>
        <w:pStyle w:val="Nzev"/>
        <w:rPr>
          <w:sz w:val="28"/>
          <w:szCs w:val="28"/>
        </w:rPr>
      </w:pPr>
      <w:r w:rsidRPr="008B2088">
        <w:rPr>
          <w:sz w:val="28"/>
          <w:szCs w:val="28"/>
        </w:rPr>
        <w:t xml:space="preserve">Příloha č. </w:t>
      </w:r>
      <w:r w:rsidR="00243793">
        <w:rPr>
          <w:sz w:val="28"/>
          <w:szCs w:val="28"/>
        </w:rPr>
        <w:t>3</w:t>
      </w:r>
      <w:r w:rsidRPr="008B2088">
        <w:rPr>
          <w:sz w:val="28"/>
          <w:szCs w:val="28"/>
        </w:rPr>
        <w:t xml:space="preserve"> zadávací dokumentace ve veřejné zakázce </w:t>
      </w:r>
    </w:p>
    <w:p w14:paraId="445F4DA3" w14:textId="14A1D024" w:rsidR="00CC60AA" w:rsidRPr="008B2088" w:rsidRDefault="00C856C8" w:rsidP="00CC60AA">
      <w:pPr>
        <w:pStyle w:val="Nzev"/>
        <w:rPr>
          <w:sz w:val="28"/>
          <w:szCs w:val="28"/>
        </w:rPr>
      </w:pPr>
      <w:r w:rsidRPr="00431329">
        <w:rPr>
          <w:sz w:val="28"/>
          <w:szCs w:val="28"/>
        </w:rPr>
        <w:t>„</w:t>
      </w:r>
      <w:bookmarkStart w:id="0" w:name="_Hlk111381070"/>
      <w:r w:rsidR="0059765D" w:rsidRPr="0059765D">
        <w:rPr>
          <w:sz w:val="28"/>
          <w:szCs w:val="28"/>
        </w:rPr>
        <w:t xml:space="preserve">Neveřejná síť MKDS </w:t>
      </w:r>
      <w:proofErr w:type="spellStart"/>
      <w:r w:rsidR="0059765D" w:rsidRPr="0059765D">
        <w:rPr>
          <w:sz w:val="28"/>
          <w:szCs w:val="28"/>
        </w:rPr>
        <w:t>ÚnL</w:t>
      </w:r>
      <w:bookmarkEnd w:id="0"/>
      <w:proofErr w:type="spellEnd"/>
      <w:r w:rsidRPr="00431329">
        <w:rPr>
          <w:sz w:val="28"/>
          <w:szCs w:val="28"/>
        </w:rPr>
        <w:t>“</w:t>
      </w:r>
    </w:p>
    <w:p w14:paraId="17324B12" w14:textId="77777777" w:rsidR="00CC60AA" w:rsidRPr="008B2088" w:rsidRDefault="00CC60AA" w:rsidP="00CC60AA">
      <w:pPr>
        <w:rPr>
          <w:sz w:val="28"/>
          <w:szCs w:val="28"/>
        </w:rPr>
      </w:pPr>
    </w:p>
    <w:p w14:paraId="58EB4E3D" w14:textId="70BD4ABF" w:rsidR="002C5D97" w:rsidRDefault="002C5D97" w:rsidP="002C5D97">
      <w:pPr>
        <w:jc w:val="center"/>
        <w:rPr>
          <w:b/>
          <w:sz w:val="24"/>
        </w:rPr>
      </w:pPr>
      <w:r w:rsidRPr="006C3F2C">
        <w:rPr>
          <w:b/>
          <w:sz w:val="24"/>
        </w:rPr>
        <w:t>Vzorový formulář k prokázá</w:t>
      </w:r>
      <w:r w:rsidR="005C59C2">
        <w:rPr>
          <w:b/>
          <w:sz w:val="24"/>
        </w:rPr>
        <w:t>n</w:t>
      </w:r>
      <w:r w:rsidRPr="006C3F2C">
        <w:rPr>
          <w:b/>
          <w:sz w:val="24"/>
        </w:rPr>
        <w:t>í kvalifikace dodavatele</w:t>
      </w:r>
    </w:p>
    <w:p w14:paraId="562564B5" w14:textId="33185D08" w:rsidR="002C5D97" w:rsidRDefault="002C5D97" w:rsidP="002C5D97"/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54"/>
        <w:gridCol w:w="3119"/>
        <w:gridCol w:w="5499"/>
      </w:tblGrid>
      <w:tr w:rsidR="00243793" w14:paraId="3FFDB42C" w14:textId="77777777" w:rsidTr="00DB30CA">
        <w:tc>
          <w:tcPr>
            <w:tcW w:w="9072" w:type="dxa"/>
            <w:gridSpan w:val="3"/>
            <w:shd w:val="clear" w:color="auto" w:fill="D9D9D9" w:themeFill="background1" w:themeFillShade="D9"/>
          </w:tcPr>
          <w:p w14:paraId="2A57066D" w14:textId="1AD1B29E" w:rsidR="00243793" w:rsidRPr="002A30A2" w:rsidRDefault="00243793" w:rsidP="00DB30CA">
            <w:pPr>
              <w:jc w:val="center"/>
              <w:rPr>
                <w:b/>
                <w:bCs/>
              </w:rPr>
            </w:pPr>
            <w:r w:rsidRPr="002A30A2">
              <w:rPr>
                <w:b/>
                <w:bCs/>
              </w:rPr>
              <w:t xml:space="preserve">Seznam významných </w:t>
            </w:r>
            <w:r w:rsidR="0059765D">
              <w:rPr>
                <w:b/>
                <w:bCs/>
              </w:rPr>
              <w:t xml:space="preserve">služeb a/nebo </w:t>
            </w:r>
            <w:r>
              <w:rPr>
                <w:b/>
                <w:bCs/>
              </w:rPr>
              <w:t xml:space="preserve">dodávek </w:t>
            </w:r>
            <w:r w:rsidRPr="002A30A2">
              <w:rPr>
                <w:b/>
                <w:bCs/>
              </w:rPr>
              <w:t>dodavatele</w:t>
            </w:r>
          </w:p>
          <w:p w14:paraId="679E53B2" w14:textId="1B991527" w:rsidR="00243793" w:rsidRDefault="00243793" w:rsidP="00785E23">
            <w:pPr>
              <w:jc w:val="center"/>
            </w:pPr>
            <w:r>
              <w:t xml:space="preserve">v souladu s požadavky zadávací dokumentace veřejné zakázky </w:t>
            </w:r>
            <w:r w:rsidR="00785E23" w:rsidRPr="00431329">
              <w:t>„</w:t>
            </w:r>
            <w:r w:rsidR="0059765D">
              <w:rPr>
                <w:b/>
                <w:szCs w:val="14"/>
              </w:rPr>
              <w:t xml:space="preserve">Neveřejná síť MKDS </w:t>
            </w:r>
            <w:proofErr w:type="spellStart"/>
            <w:r w:rsidR="0059765D">
              <w:rPr>
                <w:b/>
                <w:szCs w:val="14"/>
              </w:rPr>
              <w:t>ÚnL</w:t>
            </w:r>
            <w:proofErr w:type="spellEnd"/>
            <w:r w:rsidR="00785E23" w:rsidRPr="00431329">
              <w:t>“</w:t>
            </w:r>
          </w:p>
        </w:tc>
      </w:tr>
      <w:tr w:rsidR="00321172" w14:paraId="69944903" w14:textId="77777777" w:rsidTr="00DB30CA">
        <w:tc>
          <w:tcPr>
            <w:tcW w:w="454" w:type="dxa"/>
            <w:vMerge w:val="restart"/>
            <w:shd w:val="clear" w:color="auto" w:fill="F2F2F2" w:themeFill="background1" w:themeFillShade="F2"/>
          </w:tcPr>
          <w:p w14:paraId="774087EF" w14:textId="77777777" w:rsidR="00321172" w:rsidRPr="00C83661" w:rsidRDefault="00321172" w:rsidP="00DB30CA">
            <w:pPr>
              <w:spacing w:before="60" w:after="60"/>
              <w:jc w:val="center"/>
            </w:pPr>
            <w:r w:rsidRPr="00C83661">
              <w:t>1.</w:t>
            </w:r>
          </w:p>
        </w:tc>
        <w:tc>
          <w:tcPr>
            <w:tcW w:w="3119" w:type="dxa"/>
          </w:tcPr>
          <w:p w14:paraId="01ABC900" w14:textId="77777777" w:rsidR="00321172" w:rsidRDefault="00321172" w:rsidP="00DB30CA">
            <w:pPr>
              <w:spacing w:before="60" w:after="60"/>
            </w:pPr>
            <w:r>
              <w:t>Název a stručný popis předmětu plnění</w:t>
            </w:r>
          </w:p>
        </w:tc>
        <w:tc>
          <w:tcPr>
            <w:tcW w:w="5499" w:type="dxa"/>
          </w:tcPr>
          <w:p w14:paraId="364AAB24" w14:textId="2210334D" w:rsidR="0059765D" w:rsidRPr="007A18B1" w:rsidRDefault="007A18B1" w:rsidP="00DB30CA">
            <w:pPr>
              <w:spacing w:before="60" w:after="60"/>
              <w:rPr>
                <w:i/>
                <w:iCs/>
              </w:rPr>
            </w:pPr>
            <w:r w:rsidRPr="007A18B1">
              <w:rPr>
                <w:i/>
                <w:iCs/>
              </w:rPr>
              <w:t>1 služba / dodávka zahrnující přenos obrazových dat ve vysokém rozlišení pro další vyhodnocování objednatelem realizovaná prostřednictvím mobilní datové sítě.</w:t>
            </w:r>
          </w:p>
        </w:tc>
      </w:tr>
      <w:tr w:rsidR="00321172" w14:paraId="7A5ADEB8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78C1ED20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42B2DA30" w14:textId="77777777" w:rsidR="00321172" w:rsidRDefault="00321172" w:rsidP="00DB30CA">
            <w:pPr>
              <w:spacing w:before="60" w:after="60"/>
            </w:pPr>
            <w:r w:rsidRPr="00564103">
              <w:rPr>
                <w:rFonts w:cstheme="minorHAnsi"/>
              </w:rPr>
              <w:t xml:space="preserve">Termín realizace </w:t>
            </w:r>
            <w:r>
              <w:rPr>
                <w:rFonts w:cstheme="minorHAnsi"/>
              </w:rPr>
              <w:t>od – do (ve formátu MM/RRRR-MM/RRRR)</w:t>
            </w:r>
          </w:p>
        </w:tc>
        <w:tc>
          <w:tcPr>
            <w:tcW w:w="5499" w:type="dxa"/>
          </w:tcPr>
          <w:p w14:paraId="62693D20" w14:textId="77777777" w:rsidR="00321172" w:rsidRDefault="00321172" w:rsidP="00DB30CA">
            <w:pPr>
              <w:spacing w:before="60" w:after="60"/>
            </w:pPr>
          </w:p>
        </w:tc>
      </w:tr>
      <w:tr w:rsidR="00321172" w14:paraId="4C85B7D0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0B1F40D8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490745A8" w14:textId="77777777" w:rsidR="00321172" w:rsidRDefault="00321172" w:rsidP="00DB30CA">
            <w:pPr>
              <w:spacing w:before="60" w:after="60"/>
            </w:pPr>
            <w:r w:rsidRPr="00564103">
              <w:rPr>
                <w:rFonts w:cstheme="minorHAnsi"/>
              </w:rPr>
              <w:t xml:space="preserve">Hodnota </w:t>
            </w:r>
            <w:r>
              <w:rPr>
                <w:rFonts w:cstheme="minorHAnsi"/>
              </w:rPr>
              <w:t>plnění</w:t>
            </w:r>
            <w:r w:rsidRPr="00564103">
              <w:rPr>
                <w:rFonts w:cstheme="minorHAnsi"/>
              </w:rPr>
              <w:t xml:space="preserve"> (v Kč bez DPH)</w:t>
            </w:r>
          </w:p>
        </w:tc>
        <w:tc>
          <w:tcPr>
            <w:tcW w:w="5499" w:type="dxa"/>
          </w:tcPr>
          <w:p w14:paraId="370817CC" w14:textId="77777777" w:rsidR="00321172" w:rsidRDefault="00321172" w:rsidP="00DB30CA">
            <w:pPr>
              <w:spacing w:before="60" w:after="60"/>
            </w:pPr>
          </w:p>
        </w:tc>
      </w:tr>
      <w:tr w:rsidR="00321172" w14:paraId="518D8F8C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40E98413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597C9AC0" w14:textId="77777777" w:rsidR="00321172" w:rsidRDefault="00321172" w:rsidP="00DB30CA">
            <w:pPr>
              <w:spacing w:before="60" w:after="60"/>
            </w:pPr>
            <w:r>
              <w:t xml:space="preserve">Identifikace objednatele </w:t>
            </w:r>
          </w:p>
        </w:tc>
        <w:tc>
          <w:tcPr>
            <w:tcW w:w="5499" w:type="dxa"/>
          </w:tcPr>
          <w:p w14:paraId="1C49AD64" w14:textId="77777777" w:rsidR="00321172" w:rsidRDefault="00321172" w:rsidP="00DB30CA">
            <w:pPr>
              <w:spacing w:before="60" w:after="60"/>
            </w:pPr>
          </w:p>
        </w:tc>
      </w:tr>
      <w:tr w:rsidR="00321172" w14:paraId="4C379816" w14:textId="77777777" w:rsidTr="00DB30CA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3EC8CCDE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386846C7" w14:textId="77777777" w:rsidR="00321172" w:rsidRDefault="00321172" w:rsidP="00DB30CA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499" w:type="dxa"/>
          </w:tcPr>
          <w:p w14:paraId="137009E0" w14:textId="77777777" w:rsidR="00321172" w:rsidRDefault="00321172" w:rsidP="00DB30CA">
            <w:pPr>
              <w:spacing w:before="60" w:after="60"/>
            </w:pPr>
          </w:p>
        </w:tc>
      </w:tr>
      <w:tr w:rsidR="00321172" w14:paraId="35C267C9" w14:textId="77777777" w:rsidTr="00DB30CA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0BD2694C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221E5244" w14:textId="77777777" w:rsidR="00321172" w:rsidRDefault="00321172" w:rsidP="00DB30CA">
            <w:pPr>
              <w:spacing w:before="60" w:after="60"/>
            </w:pPr>
            <w:r>
              <w:t>Identifikace dodavatele</w:t>
            </w:r>
          </w:p>
        </w:tc>
        <w:tc>
          <w:tcPr>
            <w:tcW w:w="5499" w:type="dxa"/>
          </w:tcPr>
          <w:p w14:paraId="0046C363" w14:textId="77777777" w:rsidR="00321172" w:rsidRDefault="00321172" w:rsidP="00DB30CA">
            <w:pPr>
              <w:spacing w:before="60" w:after="60"/>
            </w:pPr>
          </w:p>
        </w:tc>
      </w:tr>
      <w:tr w:rsidR="00321172" w14:paraId="55D73F11" w14:textId="77777777" w:rsidTr="00DB30CA">
        <w:tc>
          <w:tcPr>
            <w:tcW w:w="454" w:type="dxa"/>
            <w:vMerge w:val="restart"/>
            <w:shd w:val="clear" w:color="auto" w:fill="F2F2F2" w:themeFill="background1" w:themeFillShade="F2"/>
          </w:tcPr>
          <w:p w14:paraId="7E14540C" w14:textId="7DDD42A8" w:rsidR="00321172" w:rsidRPr="00C83661" w:rsidRDefault="00321172" w:rsidP="00DB30CA">
            <w:pPr>
              <w:spacing w:before="60" w:after="60"/>
              <w:jc w:val="center"/>
            </w:pPr>
            <w:r>
              <w:t>2</w:t>
            </w:r>
            <w:r w:rsidRPr="00C83661">
              <w:t>.</w:t>
            </w:r>
          </w:p>
        </w:tc>
        <w:tc>
          <w:tcPr>
            <w:tcW w:w="3119" w:type="dxa"/>
          </w:tcPr>
          <w:p w14:paraId="6CE94A44" w14:textId="77777777" w:rsidR="00321172" w:rsidRDefault="00321172" w:rsidP="00DB30CA">
            <w:pPr>
              <w:spacing w:before="60" w:after="60"/>
            </w:pPr>
            <w:r>
              <w:t>Název a stručný popis předmětu plnění</w:t>
            </w:r>
          </w:p>
        </w:tc>
        <w:tc>
          <w:tcPr>
            <w:tcW w:w="5499" w:type="dxa"/>
          </w:tcPr>
          <w:p w14:paraId="4CD300EC" w14:textId="57FA28AE" w:rsidR="00321172" w:rsidRPr="007A18B1" w:rsidRDefault="007A18B1" w:rsidP="00DB30CA">
            <w:pPr>
              <w:spacing w:before="60" w:after="60"/>
              <w:rPr>
                <w:i/>
                <w:iCs/>
              </w:rPr>
            </w:pPr>
            <w:r w:rsidRPr="007A18B1">
              <w:rPr>
                <w:i/>
                <w:iCs/>
              </w:rPr>
              <w:t>2 služby / dodávky zprovoznění neveřejné mobilní datové sítě zahrnující připojení min. 15 přenosových bodů k infrastruktuře objednatele za účelem přenosu dat pro jejich další vyhodnocování.</w:t>
            </w:r>
          </w:p>
        </w:tc>
      </w:tr>
      <w:tr w:rsidR="00321172" w14:paraId="6718F39B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3D9B4724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0905135D" w14:textId="77777777" w:rsidR="00321172" w:rsidRDefault="00321172" w:rsidP="00DB30CA">
            <w:pPr>
              <w:spacing w:before="60" w:after="60"/>
            </w:pPr>
            <w:r w:rsidRPr="00564103">
              <w:rPr>
                <w:rFonts w:cstheme="minorHAnsi"/>
              </w:rPr>
              <w:t xml:space="preserve">Termín realizace </w:t>
            </w:r>
            <w:r>
              <w:rPr>
                <w:rFonts w:cstheme="minorHAnsi"/>
              </w:rPr>
              <w:t>od – do (ve formátu MM/RRRR-MM/RRRR)</w:t>
            </w:r>
          </w:p>
        </w:tc>
        <w:tc>
          <w:tcPr>
            <w:tcW w:w="5499" w:type="dxa"/>
          </w:tcPr>
          <w:p w14:paraId="22C47DC0" w14:textId="77777777" w:rsidR="00321172" w:rsidRDefault="00321172" w:rsidP="00DB30CA">
            <w:pPr>
              <w:spacing w:before="60" w:after="60"/>
            </w:pPr>
          </w:p>
        </w:tc>
      </w:tr>
      <w:tr w:rsidR="00321172" w14:paraId="24AD83A9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43467EBD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0278F50D" w14:textId="77777777" w:rsidR="00321172" w:rsidRDefault="00321172" w:rsidP="00DB30CA">
            <w:pPr>
              <w:spacing w:before="60" w:after="60"/>
            </w:pPr>
            <w:r w:rsidRPr="00564103">
              <w:rPr>
                <w:rFonts w:cstheme="minorHAnsi"/>
              </w:rPr>
              <w:t xml:space="preserve">Hodnota </w:t>
            </w:r>
            <w:r>
              <w:rPr>
                <w:rFonts w:cstheme="minorHAnsi"/>
              </w:rPr>
              <w:t>plnění</w:t>
            </w:r>
            <w:r w:rsidRPr="00564103">
              <w:rPr>
                <w:rFonts w:cstheme="minorHAnsi"/>
              </w:rPr>
              <w:t xml:space="preserve"> (v Kč bez DPH)</w:t>
            </w:r>
          </w:p>
        </w:tc>
        <w:tc>
          <w:tcPr>
            <w:tcW w:w="5499" w:type="dxa"/>
          </w:tcPr>
          <w:p w14:paraId="755DA5C6" w14:textId="77777777" w:rsidR="00321172" w:rsidRDefault="00321172" w:rsidP="00DB30CA">
            <w:pPr>
              <w:spacing w:before="60" w:after="60"/>
            </w:pPr>
          </w:p>
        </w:tc>
      </w:tr>
      <w:tr w:rsidR="00321172" w14:paraId="78706A3E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2FA0B600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4372DC0A" w14:textId="77777777" w:rsidR="00321172" w:rsidRDefault="00321172" w:rsidP="00DB30CA">
            <w:pPr>
              <w:spacing w:before="60" w:after="60"/>
            </w:pPr>
            <w:r>
              <w:t xml:space="preserve">Identifikace objednatele </w:t>
            </w:r>
          </w:p>
        </w:tc>
        <w:tc>
          <w:tcPr>
            <w:tcW w:w="5499" w:type="dxa"/>
          </w:tcPr>
          <w:p w14:paraId="287054C2" w14:textId="77777777" w:rsidR="00321172" w:rsidRDefault="00321172" w:rsidP="00DB30CA">
            <w:pPr>
              <w:spacing w:before="60" w:after="60"/>
            </w:pPr>
          </w:p>
        </w:tc>
      </w:tr>
      <w:tr w:rsidR="00321172" w14:paraId="5152DCD4" w14:textId="77777777" w:rsidTr="00DB30CA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0BA8CF94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66300867" w14:textId="77777777" w:rsidR="00321172" w:rsidRDefault="00321172" w:rsidP="00DB30CA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499" w:type="dxa"/>
          </w:tcPr>
          <w:p w14:paraId="5BBF34A1" w14:textId="77777777" w:rsidR="00321172" w:rsidRDefault="00321172" w:rsidP="00DB30CA">
            <w:pPr>
              <w:spacing w:before="60" w:after="60"/>
            </w:pPr>
          </w:p>
        </w:tc>
      </w:tr>
      <w:tr w:rsidR="00321172" w14:paraId="2C61A9C5" w14:textId="77777777" w:rsidTr="00DB30CA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72EE90C5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4534DB04" w14:textId="77777777" w:rsidR="00321172" w:rsidRDefault="00321172" w:rsidP="00DB30CA">
            <w:pPr>
              <w:spacing w:before="60" w:after="60"/>
            </w:pPr>
            <w:r>
              <w:t>Identifikace dodavatele</w:t>
            </w:r>
          </w:p>
        </w:tc>
        <w:tc>
          <w:tcPr>
            <w:tcW w:w="5499" w:type="dxa"/>
          </w:tcPr>
          <w:p w14:paraId="17C2EF43" w14:textId="77777777" w:rsidR="00321172" w:rsidRDefault="00321172" w:rsidP="00DB30CA">
            <w:pPr>
              <w:spacing w:before="60" w:after="60"/>
            </w:pPr>
          </w:p>
        </w:tc>
      </w:tr>
      <w:tr w:rsidR="00D23121" w14:paraId="5717C634" w14:textId="77777777" w:rsidTr="00DB30CA">
        <w:tc>
          <w:tcPr>
            <w:tcW w:w="454" w:type="dxa"/>
            <w:vMerge w:val="restart"/>
            <w:shd w:val="clear" w:color="auto" w:fill="F2F2F2" w:themeFill="background1" w:themeFillShade="F2"/>
          </w:tcPr>
          <w:p w14:paraId="39BAA888" w14:textId="0C826111" w:rsidR="00D23121" w:rsidRPr="00C83661" w:rsidRDefault="00D23121" w:rsidP="00D23121">
            <w:pPr>
              <w:spacing w:before="60" w:after="60"/>
              <w:jc w:val="center"/>
            </w:pPr>
            <w:r>
              <w:t>3</w:t>
            </w:r>
            <w:r w:rsidRPr="00C83661">
              <w:t>.</w:t>
            </w:r>
          </w:p>
        </w:tc>
        <w:tc>
          <w:tcPr>
            <w:tcW w:w="3119" w:type="dxa"/>
          </w:tcPr>
          <w:p w14:paraId="48E04B90" w14:textId="77777777" w:rsidR="00D23121" w:rsidRDefault="00D23121" w:rsidP="00D23121">
            <w:pPr>
              <w:spacing w:before="60" w:after="60"/>
            </w:pPr>
            <w:r>
              <w:t>Název a stručný popis předmětu plnění</w:t>
            </w:r>
          </w:p>
        </w:tc>
        <w:tc>
          <w:tcPr>
            <w:tcW w:w="5499" w:type="dxa"/>
          </w:tcPr>
          <w:p w14:paraId="5FBFAB34" w14:textId="7C46093B" w:rsidR="00D23121" w:rsidRPr="0059765D" w:rsidRDefault="007A18B1" w:rsidP="00D23121">
            <w:pPr>
              <w:spacing w:before="60" w:after="60"/>
              <w:rPr>
                <w:i/>
                <w:iCs/>
              </w:rPr>
            </w:pPr>
            <w:r w:rsidRPr="007A18B1">
              <w:rPr>
                <w:i/>
                <w:iCs/>
              </w:rPr>
              <w:t>2 služby / dodávky zprovoznění neveřejné mobilní datové sítě zahrnující připojení min. 15 přenosových bodů k infrastruktuře objednatele za účelem přenosu dat pro jejich další vyhodnocování.</w:t>
            </w:r>
          </w:p>
        </w:tc>
      </w:tr>
      <w:tr w:rsidR="00321172" w14:paraId="02171A8C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461B8A56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2996F017" w14:textId="77777777" w:rsidR="00321172" w:rsidRDefault="00321172" w:rsidP="00DB30CA">
            <w:pPr>
              <w:spacing w:before="60" w:after="60"/>
            </w:pPr>
            <w:r w:rsidRPr="00564103">
              <w:rPr>
                <w:rFonts w:cstheme="minorHAnsi"/>
              </w:rPr>
              <w:t xml:space="preserve">Termín realizace </w:t>
            </w:r>
            <w:r>
              <w:rPr>
                <w:rFonts w:cstheme="minorHAnsi"/>
              </w:rPr>
              <w:t>od – do (ve formátu MM/RRRR-MM/RRRR)</w:t>
            </w:r>
          </w:p>
        </w:tc>
        <w:tc>
          <w:tcPr>
            <w:tcW w:w="5499" w:type="dxa"/>
          </w:tcPr>
          <w:p w14:paraId="1E857CF2" w14:textId="77777777" w:rsidR="00321172" w:rsidRDefault="00321172" w:rsidP="00DB30CA">
            <w:pPr>
              <w:spacing w:before="60" w:after="60"/>
            </w:pPr>
          </w:p>
        </w:tc>
      </w:tr>
      <w:tr w:rsidR="00321172" w14:paraId="1991BCA8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4B621D0A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0E00DA9C" w14:textId="77777777" w:rsidR="00321172" w:rsidRDefault="00321172" w:rsidP="00DB30CA">
            <w:pPr>
              <w:spacing w:before="60" w:after="60"/>
            </w:pPr>
            <w:r w:rsidRPr="00564103">
              <w:rPr>
                <w:rFonts w:cstheme="minorHAnsi"/>
              </w:rPr>
              <w:t xml:space="preserve">Hodnota </w:t>
            </w:r>
            <w:r>
              <w:rPr>
                <w:rFonts w:cstheme="minorHAnsi"/>
              </w:rPr>
              <w:t>plnění</w:t>
            </w:r>
            <w:r w:rsidRPr="00564103">
              <w:rPr>
                <w:rFonts w:cstheme="minorHAnsi"/>
              </w:rPr>
              <w:t xml:space="preserve"> (v Kč bez DPH)</w:t>
            </w:r>
          </w:p>
        </w:tc>
        <w:tc>
          <w:tcPr>
            <w:tcW w:w="5499" w:type="dxa"/>
          </w:tcPr>
          <w:p w14:paraId="51CF5236" w14:textId="77777777" w:rsidR="00321172" w:rsidRDefault="00321172" w:rsidP="00DB30CA">
            <w:pPr>
              <w:spacing w:before="60" w:after="60"/>
            </w:pPr>
          </w:p>
        </w:tc>
      </w:tr>
      <w:tr w:rsidR="00321172" w14:paraId="2DE7E21F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06FF471C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0A57BAFE" w14:textId="77777777" w:rsidR="00321172" w:rsidRDefault="00321172" w:rsidP="00DB30CA">
            <w:pPr>
              <w:spacing w:before="60" w:after="60"/>
            </w:pPr>
            <w:r>
              <w:t xml:space="preserve">Identifikace objednatele </w:t>
            </w:r>
          </w:p>
        </w:tc>
        <w:tc>
          <w:tcPr>
            <w:tcW w:w="5499" w:type="dxa"/>
          </w:tcPr>
          <w:p w14:paraId="62AD5021" w14:textId="77777777" w:rsidR="00321172" w:rsidRDefault="00321172" w:rsidP="00DB30CA">
            <w:pPr>
              <w:spacing w:before="60" w:after="60"/>
            </w:pPr>
          </w:p>
        </w:tc>
      </w:tr>
      <w:tr w:rsidR="00321172" w14:paraId="5557BDC5" w14:textId="77777777" w:rsidTr="00DB30CA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33DA9AD3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64726924" w14:textId="77777777" w:rsidR="00321172" w:rsidRDefault="00321172" w:rsidP="00DB30CA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499" w:type="dxa"/>
          </w:tcPr>
          <w:p w14:paraId="143877C7" w14:textId="77777777" w:rsidR="00321172" w:rsidRDefault="00321172" w:rsidP="00DB30CA">
            <w:pPr>
              <w:spacing w:before="60" w:after="60"/>
            </w:pPr>
          </w:p>
        </w:tc>
      </w:tr>
      <w:tr w:rsidR="00321172" w14:paraId="05864BC6" w14:textId="77777777" w:rsidTr="00DB30CA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22181C6A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1206CCED" w14:textId="77777777" w:rsidR="00321172" w:rsidRDefault="00321172" w:rsidP="00DB30CA">
            <w:pPr>
              <w:spacing w:before="60" w:after="60"/>
            </w:pPr>
            <w:r>
              <w:t>Identifikace dodavatele</w:t>
            </w:r>
          </w:p>
        </w:tc>
        <w:tc>
          <w:tcPr>
            <w:tcW w:w="5499" w:type="dxa"/>
          </w:tcPr>
          <w:p w14:paraId="29F05F57" w14:textId="77777777" w:rsidR="00321172" w:rsidRDefault="00321172" w:rsidP="00DB30CA">
            <w:pPr>
              <w:spacing w:before="60" w:after="60"/>
            </w:pPr>
          </w:p>
        </w:tc>
      </w:tr>
      <w:tr w:rsidR="007A18B1" w14:paraId="1AA5FB3D" w14:textId="77777777" w:rsidTr="00FE5931">
        <w:tc>
          <w:tcPr>
            <w:tcW w:w="454" w:type="dxa"/>
            <w:vMerge w:val="restart"/>
            <w:shd w:val="clear" w:color="auto" w:fill="F2F2F2" w:themeFill="background1" w:themeFillShade="F2"/>
          </w:tcPr>
          <w:p w14:paraId="2F2AE6DA" w14:textId="77777777" w:rsidR="007A18B1" w:rsidRPr="00C83661" w:rsidRDefault="007A18B1" w:rsidP="00FE5931">
            <w:pPr>
              <w:spacing w:before="60" w:after="60"/>
              <w:jc w:val="center"/>
            </w:pPr>
            <w:r>
              <w:t>4</w:t>
            </w:r>
            <w:r w:rsidRPr="00C83661">
              <w:t>.</w:t>
            </w:r>
          </w:p>
        </w:tc>
        <w:tc>
          <w:tcPr>
            <w:tcW w:w="3119" w:type="dxa"/>
          </w:tcPr>
          <w:p w14:paraId="1BE70CAB" w14:textId="77777777" w:rsidR="007A18B1" w:rsidRDefault="007A18B1" w:rsidP="00FE5931">
            <w:pPr>
              <w:spacing w:before="60" w:after="60"/>
            </w:pPr>
            <w:r>
              <w:t>Název a stručný popis předmětu plnění</w:t>
            </w:r>
          </w:p>
        </w:tc>
        <w:tc>
          <w:tcPr>
            <w:tcW w:w="5499" w:type="dxa"/>
          </w:tcPr>
          <w:p w14:paraId="09DDBCF0" w14:textId="5A0A870D" w:rsidR="007A18B1" w:rsidRPr="007A18B1" w:rsidRDefault="007A18B1" w:rsidP="00FE5931">
            <w:pPr>
              <w:spacing w:before="60" w:after="60"/>
              <w:rPr>
                <w:i/>
                <w:iCs/>
              </w:rPr>
            </w:pPr>
            <w:r w:rsidRPr="007A18B1">
              <w:rPr>
                <w:i/>
                <w:iCs/>
              </w:rPr>
              <w:t xml:space="preserve">2 služby / dodávky poskytování služeb datových telekomunikačních služeb </w:t>
            </w:r>
            <w:r w:rsidR="00344D91" w:rsidRPr="007A18B1">
              <w:rPr>
                <w:i/>
                <w:iCs/>
              </w:rPr>
              <w:t>realizovan</w:t>
            </w:r>
            <w:r w:rsidR="00344D91">
              <w:rPr>
                <w:i/>
                <w:iCs/>
              </w:rPr>
              <w:t>é</w:t>
            </w:r>
            <w:r w:rsidR="00344D91" w:rsidRPr="007A18B1">
              <w:rPr>
                <w:i/>
                <w:iCs/>
              </w:rPr>
              <w:t xml:space="preserve"> </w:t>
            </w:r>
            <w:r w:rsidRPr="007A18B1">
              <w:rPr>
                <w:i/>
                <w:iCs/>
              </w:rPr>
              <w:t xml:space="preserve">dodavatelem s minimální hodnotou finančního plnění ve výši nejméně </w:t>
            </w:r>
            <w:r w:rsidRPr="007A18B1">
              <w:rPr>
                <w:i/>
                <w:iCs/>
              </w:rPr>
              <w:lastRenderedPageBreak/>
              <w:t>500 000 Kč bez DPH za každou takovou službu.</w:t>
            </w:r>
          </w:p>
        </w:tc>
      </w:tr>
      <w:tr w:rsidR="007A18B1" w14:paraId="56AA26D0" w14:textId="77777777" w:rsidTr="00FE5931">
        <w:tc>
          <w:tcPr>
            <w:tcW w:w="454" w:type="dxa"/>
            <w:vMerge/>
            <w:shd w:val="clear" w:color="auto" w:fill="F2F2F2" w:themeFill="background1" w:themeFillShade="F2"/>
          </w:tcPr>
          <w:p w14:paraId="6CA4018A" w14:textId="77777777" w:rsidR="007A18B1" w:rsidRPr="00C83661" w:rsidRDefault="007A18B1" w:rsidP="00FE5931">
            <w:pPr>
              <w:spacing w:before="60" w:after="60"/>
            </w:pPr>
          </w:p>
        </w:tc>
        <w:tc>
          <w:tcPr>
            <w:tcW w:w="3119" w:type="dxa"/>
          </w:tcPr>
          <w:p w14:paraId="6ADBF5AE" w14:textId="77777777" w:rsidR="007A18B1" w:rsidRDefault="007A18B1" w:rsidP="00FE5931">
            <w:pPr>
              <w:spacing w:before="60" w:after="60"/>
            </w:pPr>
            <w:r w:rsidRPr="00564103">
              <w:rPr>
                <w:rFonts w:cstheme="minorHAnsi"/>
              </w:rPr>
              <w:t xml:space="preserve">Termín realizace </w:t>
            </w:r>
            <w:r>
              <w:rPr>
                <w:rFonts w:cstheme="minorHAnsi"/>
              </w:rPr>
              <w:t>od – do (ve formátu MM/RRRR-MM/RRRR)</w:t>
            </w:r>
          </w:p>
        </w:tc>
        <w:tc>
          <w:tcPr>
            <w:tcW w:w="5499" w:type="dxa"/>
          </w:tcPr>
          <w:p w14:paraId="136CF971" w14:textId="77777777" w:rsidR="007A18B1" w:rsidRDefault="007A18B1" w:rsidP="00FE5931">
            <w:pPr>
              <w:spacing w:before="60" w:after="60"/>
            </w:pPr>
          </w:p>
        </w:tc>
      </w:tr>
      <w:tr w:rsidR="007A18B1" w14:paraId="7534742F" w14:textId="77777777" w:rsidTr="00FE5931">
        <w:tc>
          <w:tcPr>
            <w:tcW w:w="454" w:type="dxa"/>
            <w:vMerge/>
            <w:shd w:val="clear" w:color="auto" w:fill="F2F2F2" w:themeFill="background1" w:themeFillShade="F2"/>
          </w:tcPr>
          <w:p w14:paraId="589FCD55" w14:textId="77777777" w:rsidR="007A18B1" w:rsidRPr="00C83661" w:rsidRDefault="007A18B1" w:rsidP="00FE5931">
            <w:pPr>
              <w:spacing w:before="60" w:after="60"/>
            </w:pPr>
          </w:p>
        </w:tc>
        <w:tc>
          <w:tcPr>
            <w:tcW w:w="3119" w:type="dxa"/>
          </w:tcPr>
          <w:p w14:paraId="05951292" w14:textId="77777777" w:rsidR="007A18B1" w:rsidRDefault="007A18B1" w:rsidP="00FE5931">
            <w:pPr>
              <w:spacing w:before="60" w:after="60"/>
            </w:pPr>
            <w:r w:rsidRPr="00564103">
              <w:rPr>
                <w:rFonts w:cstheme="minorHAnsi"/>
              </w:rPr>
              <w:t xml:space="preserve">Hodnota </w:t>
            </w:r>
            <w:r>
              <w:rPr>
                <w:rFonts w:cstheme="minorHAnsi"/>
              </w:rPr>
              <w:t>plnění</w:t>
            </w:r>
            <w:r w:rsidRPr="00564103">
              <w:rPr>
                <w:rFonts w:cstheme="minorHAnsi"/>
              </w:rPr>
              <w:t xml:space="preserve"> (v Kč bez DPH)</w:t>
            </w:r>
          </w:p>
        </w:tc>
        <w:tc>
          <w:tcPr>
            <w:tcW w:w="5499" w:type="dxa"/>
          </w:tcPr>
          <w:p w14:paraId="42F6129A" w14:textId="77777777" w:rsidR="007A18B1" w:rsidRDefault="007A18B1" w:rsidP="00FE5931">
            <w:pPr>
              <w:spacing w:before="60" w:after="60"/>
            </w:pPr>
          </w:p>
        </w:tc>
      </w:tr>
      <w:tr w:rsidR="007A18B1" w14:paraId="40634ABC" w14:textId="77777777" w:rsidTr="00FE5931">
        <w:tc>
          <w:tcPr>
            <w:tcW w:w="454" w:type="dxa"/>
            <w:vMerge/>
            <w:shd w:val="clear" w:color="auto" w:fill="F2F2F2" w:themeFill="background1" w:themeFillShade="F2"/>
          </w:tcPr>
          <w:p w14:paraId="785A31E5" w14:textId="77777777" w:rsidR="007A18B1" w:rsidRPr="00C83661" w:rsidRDefault="007A18B1" w:rsidP="00FE5931">
            <w:pPr>
              <w:spacing w:before="60" w:after="60"/>
            </w:pPr>
          </w:p>
        </w:tc>
        <w:tc>
          <w:tcPr>
            <w:tcW w:w="3119" w:type="dxa"/>
          </w:tcPr>
          <w:p w14:paraId="37392417" w14:textId="77777777" w:rsidR="007A18B1" w:rsidRDefault="007A18B1" w:rsidP="00FE5931">
            <w:pPr>
              <w:spacing w:before="60" w:after="60"/>
            </w:pPr>
            <w:r>
              <w:t xml:space="preserve">Identifikace objednatele </w:t>
            </w:r>
          </w:p>
        </w:tc>
        <w:tc>
          <w:tcPr>
            <w:tcW w:w="5499" w:type="dxa"/>
          </w:tcPr>
          <w:p w14:paraId="262A509C" w14:textId="77777777" w:rsidR="007A18B1" w:rsidRDefault="007A18B1" w:rsidP="00FE5931">
            <w:pPr>
              <w:spacing w:before="60" w:after="60"/>
            </w:pPr>
          </w:p>
        </w:tc>
      </w:tr>
      <w:tr w:rsidR="007A18B1" w14:paraId="12215EC2" w14:textId="77777777" w:rsidTr="00FE5931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3C36F4E0" w14:textId="77777777" w:rsidR="007A18B1" w:rsidRPr="00C83661" w:rsidRDefault="007A18B1" w:rsidP="00FE5931">
            <w:pPr>
              <w:spacing w:before="60" w:after="60"/>
            </w:pPr>
          </w:p>
        </w:tc>
        <w:tc>
          <w:tcPr>
            <w:tcW w:w="3119" w:type="dxa"/>
          </w:tcPr>
          <w:p w14:paraId="235D0267" w14:textId="77777777" w:rsidR="007A18B1" w:rsidRDefault="007A18B1" w:rsidP="00FE5931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499" w:type="dxa"/>
          </w:tcPr>
          <w:p w14:paraId="4231F8C4" w14:textId="77777777" w:rsidR="007A18B1" w:rsidRDefault="007A18B1" w:rsidP="00FE5931">
            <w:pPr>
              <w:spacing w:before="60" w:after="60"/>
            </w:pPr>
          </w:p>
        </w:tc>
      </w:tr>
      <w:tr w:rsidR="007A18B1" w14:paraId="40FCDA34" w14:textId="77777777" w:rsidTr="00FE5931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253CED01" w14:textId="77777777" w:rsidR="007A18B1" w:rsidRPr="00C83661" w:rsidRDefault="007A18B1" w:rsidP="00FE5931">
            <w:pPr>
              <w:spacing w:before="60" w:after="60"/>
            </w:pPr>
          </w:p>
        </w:tc>
        <w:tc>
          <w:tcPr>
            <w:tcW w:w="3119" w:type="dxa"/>
          </w:tcPr>
          <w:p w14:paraId="2D5CFF81" w14:textId="77777777" w:rsidR="007A18B1" w:rsidRDefault="007A18B1" w:rsidP="00FE5931">
            <w:pPr>
              <w:spacing w:before="60" w:after="60"/>
            </w:pPr>
            <w:r>
              <w:t>Identifikace dodavatele</w:t>
            </w:r>
          </w:p>
        </w:tc>
        <w:tc>
          <w:tcPr>
            <w:tcW w:w="5499" w:type="dxa"/>
          </w:tcPr>
          <w:p w14:paraId="63C2BDEB" w14:textId="77777777" w:rsidR="007A18B1" w:rsidRDefault="007A18B1" w:rsidP="00FE5931">
            <w:pPr>
              <w:spacing w:before="60" w:after="60"/>
            </w:pPr>
          </w:p>
        </w:tc>
      </w:tr>
      <w:tr w:rsidR="00D23121" w14:paraId="35DA5068" w14:textId="77777777" w:rsidTr="00DB30CA">
        <w:tc>
          <w:tcPr>
            <w:tcW w:w="454" w:type="dxa"/>
            <w:vMerge w:val="restart"/>
            <w:shd w:val="clear" w:color="auto" w:fill="F2F2F2" w:themeFill="background1" w:themeFillShade="F2"/>
          </w:tcPr>
          <w:p w14:paraId="0C15A321" w14:textId="5D793E95" w:rsidR="00D23121" w:rsidRPr="00C83661" w:rsidRDefault="007A18B1" w:rsidP="00D23121">
            <w:pPr>
              <w:spacing w:before="60" w:after="60"/>
              <w:jc w:val="center"/>
            </w:pPr>
            <w:r>
              <w:t>5</w:t>
            </w:r>
            <w:r w:rsidR="00D23121" w:rsidRPr="00C83661">
              <w:t>.</w:t>
            </w:r>
          </w:p>
        </w:tc>
        <w:tc>
          <w:tcPr>
            <w:tcW w:w="3119" w:type="dxa"/>
          </w:tcPr>
          <w:p w14:paraId="351FE54E" w14:textId="77777777" w:rsidR="00D23121" w:rsidRDefault="00D23121" w:rsidP="00D23121">
            <w:pPr>
              <w:spacing w:before="60" w:after="60"/>
            </w:pPr>
            <w:r>
              <w:t>Název a stručný popis předmětu plnění</w:t>
            </w:r>
          </w:p>
        </w:tc>
        <w:tc>
          <w:tcPr>
            <w:tcW w:w="5499" w:type="dxa"/>
          </w:tcPr>
          <w:p w14:paraId="23ACC3A5" w14:textId="542FEECB" w:rsidR="00D23121" w:rsidRPr="007A18B1" w:rsidRDefault="007A18B1" w:rsidP="00D23121">
            <w:pPr>
              <w:spacing w:before="60" w:after="60"/>
              <w:rPr>
                <w:i/>
                <w:iCs/>
              </w:rPr>
            </w:pPr>
            <w:r w:rsidRPr="007A18B1">
              <w:rPr>
                <w:i/>
                <w:iCs/>
              </w:rPr>
              <w:t xml:space="preserve">2 služby / dodávky poskytování služeb datových telekomunikačních služeb </w:t>
            </w:r>
            <w:r w:rsidR="00344D91" w:rsidRPr="007A18B1">
              <w:rPr>
                <w:i/>
                <w:iCs/>
              </w:rPr>
              <w:t>realizovan</w:t>
            </w:r>
            <w:r w:rsidR="00344D91">
              <w:rPr>
                <w:i/>
                <w:iCs/>
              </w:rPr>
              <w:t>é</w:t>
            </w:r>
            <w:r w:rsidR="00344D91" w:rsidRPr="007A18B1">
              <w:rPr>
                <w:i/>
                <w:iCs/>
              </w:rPr>
              <w:t xml:space="preserve"> </w:t>
            </w:r>
            <w:r w:rsidRPr="007A18B1">
              <w:rPr>
                <w:i/>
                <w:iCs/>
              </w:rPr>
              <w:t>dodavatelem s minimální hodnotou finančního plnění ve výši nejméně 500 000 Kč bez DPH za každou takovou službu.</w:t>
            </w:r>
          </w:p>
        </w:tc>
      </w:tr>
      <w:tr w:rsidR="00321172" w14:paraId="5873D217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134B79DB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518E7264" w14:textId="77777777" w:rsidR="00321172" w:rsidRDefault="00321172" w:rsidP="00DB30CA">
            <w:pPr>
              <w:spacing w:before="60" w:after="60"/>
            </w:pPr>
            <w:r w:rsidRPr="00564103">
              <w:rPr>
                <w:rFonts w:cstheme="minorHAnsi"/>
              </w:rPr>
              <w:t xml:space="preserve">Termín realizace </w:t>
            </w:r>
            <w:r>
              <w:rPr>
                <w:rFonts w:cstheme="minorHAnsi"/>
              </w:rPr>
              <w:t>od – do (ve formátu MM/RRRR-MM/RRRR)</w:t>
            </w:r>
          </w:p>
        </w:tc>
        <w:tc>
          <w:tcPr>
            <w:tcW w:w="5499" w:type="dxa"/>
          </w:tcPr>
          <w:p w14:paraId="60C74A22" w14:textId="77777777" w:rsidR="00321172" w:rsidRDefault="00321172" w:rsidP="00DB30CA">
            <w:pPr>
              <w:spacing w:before="60" w:after="60"/>
            </w:pPr>
          </w:p>
        </w:tc>
      </w:tr>
      <w:tr w:rsidR="00321172" w14:paraId="6E4F933E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6E4FB117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0249BF69" w14:textId="77777777" w:rsidR="00321172" w:rsidRDefault="00321172" w:rsidP="00DB30CA">
            <w:pPr>
              <w:spacing w:before="60" w:after="60"/>
            </w:pPr>
            <w:r w:rsidRPr="00564103">
              <w:rPr>
                <w:rFonts w:cstheme="minorHAnsi"/>
              </w:rPr>
              <w:t xml:space="preserve">Hodnota </w:t>
            </w:r>
            <w:r>
              <w:rPr>
                <w:rFonts w:cstheme="minorHAnsi"/>
              </w:rPr>
              <w:t>plnění</w:t>
            </w:r>
            <w:r w:rsidRPr="00564103">
              <w:rPr>
                <w:rFonts w:cstheme="minorHAnsi"/>
              </w:rPr>
              <w:t xml:space="preserve"> (v Kč bez DPH)</w:t>
            </w:r>
          </w:p>
        </w:tc>
        <w:tc>
          <w:tcPr>
            <w:tcW w:w="5499" w:type="dxa"/>
          </w:tcPr>
          <w:p w14:paraId="6240E2F4" w14:textId="77777777" w:rsidR="00321172" w:rsidRDefault="00321172" w:rsidP="00DB30CA">
            <w:pPr>
              <w:spacing w:before="60" w:after="60"/>
            </w:pPr>
          </w:p>
        </w:tc>
      </w:tr>
      <w:tr w:rsidR="00321172" w14:paraId="6D4691B5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7DD091E1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4579555B" w14:textId="77777777" w:rsidR="00321172" w:rsidRDefault="00321172" w:rsidP="00DB30CA">
            <w:pPr>
              <w:spacing w:before="60" w:after="60"/>
            </w:pPr>
            <w:r>
              <w:t xml:space="preserve">Identifikace objednatele </w:t>
            </w:r>
          </w:p>
        </w:tc>
        <w:tc>
          <w:tcPr>
            <w:tcW w:w="5499" w:type="dxa"/>
          </w:tcPr>
          <w:p w14:paraId="5ACC5E32" w14:textId="77777777" w:rsidR="00321172" w:rsidRDefault="00321172" w:rsidP="00DB30CA">
            <w:pPr>
              <w:spacing w:before="60" w:after="60"/>
            </w:pPr>
          </w:p>
        </w:tc>
      </w:tr>
      <w:tr w:rsidR="00321172" w14:paraId="49B74073" w14:textId="77777777" w:rsidTr="00DB30CA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4750BC06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7F4A01FA" w14:textId="77777777" w:rsidR="00321172" w:rsidRDefault="00321172" w:rsidP="00DB30CA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499" w:type="dxa"/>
          </w:tcPr>
          <w:p w14:paraId="553ABED1" w14:textId="77777777" w:rsidR="00321172" w:rsidRDefault="00321172" w:rsidP="00DB30CA">
            <w:pPr>
              <w:spacing w:before="60" w:after="60"/>
            </w:pPr>
          </w:p>
        </w:tc>
      </w:tr>
      <w:tr w:rsidR="00321172" w14:paraId="118EB00A" w14:textId="77777777" w:rsidTr="00DB30CA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16306488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598D6655" w14:textId="77777777" w:rsidR="00321172" w:rsidRDefault="00321172" w:rsidP="00DB30CA">
            <w:pPr>
              <w:spacing w:before="60" w:after="60"/>
            </w:pPr>
            <w:r>
              <w:t>Identifikace dodavatele</w:t>
            </w:r>
          </w:p>
        </w:tc>
        <w:tc>
          <w:tcPr>
            <w:tcW w:w="5499" w:type="dxa"/>
          </w:tcPr>
          <w:p w14:paraId="209BBC2C" w14:textId="77777777" w:rsidR="00321172" w:rsidRDefault="00321172" w:rsidP="00DB30CA">
            <w:pPr>
              <w:spacing w:before="60" w:after="60"/>
            </w:pPr>
          </w:p>
        </w:tc>
      </w:tr>
      <w:tr w:rsidR="00243793" w14:paraId="79E00041" w14:textId="77777777" w:rsidTr="00DB30CA">
        <w:trPr>
          <w:trHeight w:val="1790"/>
        </w:trPr>
        <w:tc>
          <w:tcPr>
            <w:tcW w:w="9072" w:type="dxa"/>
            <w:gridSpan w:val="3"/>
            <w:shd w:val="clear" w:color="auto" w:fill="auto"/>
          </w:tcPr>
          <w:p w14:paraId="306AECD7" w14:textId="278B639D" w:rsidR="00243793" w:rsidRDefault="00243793" w:rsidP="00DB30CA">
            <w:r>
              <w:t xml:space="preserve">Pro účely zadávacího řízení na shora uvedenou veřejnou zakázku prohlašuji, že údaje uvedené v Seznamu významných dodávek </w:t>
            </w:r>
            <w:r w:rsidR="00157503">
              <w:t xml:space="preserve">a/nebo služeb </w:t>
            </w:r>
            <w:r>
              <w:t>dodavatele jsou pravdivé.</w:t>
            </w:r>
          </w:p>
          <w:p w14:paraId="110CC21C" w14:textId="77777777" w:rsidR="00243793" w:rsidRDefault="00243793" w:rsidP="00DB30CA"/>
          <w:p w14:paraId="317F6305" w14:textId="77777777" w:rsidR="00243793" w:rsidRDefault="00243793" w:rsidP="00DB30CA">
            <w:r>
              <w:t>V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 dne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</w:t>
            </w:r>
          </w:p>
          <w:p w14:paraId="7F068F27" w14:textId="29794AEA" w:rsidR="00243793" w:rsidRDefault="00243793" w:rsidP="00DB30CA"/>
          <w:p w14:paraId="2D3BB46C" w14:textId="66855CA9" w:rsidR="00157503" w:rsidRDefault="00157503" w:rsidP="00DB30CA"/>
          <w:p w14:paraId="2540BFE6" w14:textId="77777777" w:rsidR="00157503" w:rsidRDefault="00157503" w:rsidP="00DB30CA"/>
          <w:p w14:paraId="39AED14A" w14:textId="77777777" w:rsidR="00243793" w:rsidRPr="00636DCE" w:rsidRDefault="00243793" w:rsidP="00DB30CA">
            <w:r w:rsidRPr="00636DCE">
              <w:t>.................................................................................................</w:t>
            </w:r>
          </w:p>
          <w:p w14:paraId="029FE31F" w14:textId="77777777" w:rsidR="00243793" w:rsidRPr="00253AEA" w:rsidRDefault="00243793" w:rsidP="00DB30CA">
            <w:pPr>
              <w:rPr>
                <w:highlight w:val="yellow"/>
              </w:rPr>
            </w:pPr>
            <w:r w:rsidRPr="00253AEA">
              <w:rPr>
                <w:highlight w:val="yellow"/>
              </w:rPr>
              <w:t xml:space="preserve">Obchodní firma  </w:t>
            </w:r>
          </w:p>
          <w:p w14:paraId="4AD8CA91" w14:textId="77777777" w:rsidR="00243793" w:rsidRDefault="00243793" w:rsidP="00DB30CA">
            <w:pPr>
              <w:spacing w:before="60" w:after="60"/>
            </w:pPr>
            <w:r w:rsidRPr="00253AEA">
              <w:rPr>
                <w:highlight w:val="yellow"/>
              </w:rPr>
              <w:t>Jméno a podpis osoby oprávněné jednat jménem či za dodavatele</w:t>
            </w:r>
          </w:p>
        </w:tc>
      </w:tr>
    </w:tbl>
    <w:p w14:paraId="19DF65F4" w14:textId="77777777" w:rsidR="00243793" w:rsidRDefault="00243793" w:rsidP="00CC60AA"/>
    <w:p w14:paraId="4EE66191" w14:textId="46A9C4E6" w:rsidR="00A215E2" w:rsidRDefault="00A215E2" w:rsidP="00CC60AA">
      <w:r>
        <w:br w:type="page"/>
      </w:r>
    </w:p>
    <w:p w14:paraId="79F38863" w14:textId="77777777" w:rsidR="00243793" w:rsidRDefault="00243793" w:rsidP="00CC60AA"/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809"/>
        <w:gridCol w:w="3100"/>
        <w:gridCol w:w="5163"/>
      </w:tblGrid>
      <w:tr w:rsidR="00884ED2" w14:paraId="2C89C431" w14:textId="77777777" w:rsidTr="00A215E2">
        <w:tc>
          <w:tcPr>
            <w:tcW w:w="9072" w:type="dxa"/>
            <w:gridSpan w:val="3"/>
            <w:shd w:val="clear" w:color="auto" w:fill="D9D9D9" w:themeFill="background1" w:themeFillShade="D9"/>
          </w:tcPr>
          <w:p w14:paraId="653C0593" w14:textId="77777777" w:rsidR="00884ED2" w:rsidRPr="002A30A2" w:rsidRDefault="00884ED2" w:rsidP="00B47F7D">
            <w:pPr>
              <w:jc w:val="center"/>
              <w:rPr>
                <w:b/>
                <w:bCs/>
              </w:rPr>
            </w:pPr>
            <w:r w:rsidRPr="002A30A2">
              <w:rPr>
                <w:b/>
                <w:bCs/>
              </w:rPr>
              <w:t xml:space="preserve">Seznam </w:t>
            </w:r>
            <w:r>
              <w:rPr>
                <w:b/>
                <w:bCs/>
              </w:rPr>
              <w:t>členů realizačního týmu</w:t>
            </w:r>
          </w:p>
          <w:p w14:paraId="4AAEBCB2" w14:textId="7FBC7467" w:rsidR="00884ED2" w:rsidRDefault="00884ED2" w:rsidP="00785E23">
            <w:pPr>
              <w:jc w:val="center"/>
            </w:pPr>
            <w:r>
              <w:t>v souladu s požadavky dle zadávací dokumentace</w:t>
            </w:r>
            <w:r w:rsidR="00321172">
              <w:t xml:space="preserve"> veřejné zakázky </w:t>
            </w:r>
            <w:r w:rsidR="00785E23" w:rsidRPr="00431329">
              <w:t>„</w:t>
            </w:r>
            <w:r w:rsidR="0059765D">
              <w:rPr>
                <w:b/>
                <w:szCs w:val="14"/>
              </w:rPr>
              <w:t xml:space="preserve">Neveřejná síť MKDS </w:t>
            </w:r>
            <w:proofErr w:type="spellStart"/>
            <w:r w:rsidR="0059765D">
              <w:rPr>
                <w:b/>
                <w:szCs w:val="14"/>
              </w:rPr>
              <w:t>ÚnL</w:t>
            </w:r>
            <w:proofErr w:type="spellEnd"/>
            <w:r w:rsidR="00785E23" w:rsidRPr="00431329">
              <w:t>“</w:t>
            </w:r>
          </w:p>
        </w:tc>
      </w:tr>
      <w:tr w:rsidR="00A215E2" w14:paraId="37985F53" w14:textId="77777777" w:rsidTr="00A215E2">
        <w:tc>
          <w:tcPr>
            <w:tcW w:w="9072" w:type="dxa"/>
            <w:gridSpan w:val="3"/>
            <w:shd w:val="clear" w:color="auto" w:fill="auto"/>
          </w:tcPr>
          <w:p w14:paraId="4892822A" w14:textId="25576EE5" w:rsidR="00A215E2" w:rsidRPr="00132894" w:rsidRDefault="00A215E2" w:rsidP="00282404">
            <w:pPr>
              <w:jc w:val="center"/>
              <w:rPr>
                <w:b/>
                <w:bCs/>
                <w:i/>
                <w:iCs/>
              </w:rPr>
            </w:pPr>
            <w:r w:rsidRPr="004E72FF">
              <w:rPr>
                <w:i/>
                <w:iCs/>
              </w:rPr>
              <w:t xml:space="preserve">Uveďte všechny osoby, které budou tvořit realizační tým dodavatele. Minimální počet členů realizačního týmu je </w:t>
            </w:r>
            <w:r w:rsidR="00321172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osob</w:t>
            </w:r>
            <w:r w:rsidR="0059765D">
              <w:rPr>
                <w:i/>
                <w:iCs/>
              </w:rPr>
              <w:t>a</w:t>
            </w:r>
            <w:r w:rsidRPr="004E72FF">
              <w:rPr>
                <w:i/>
                <w:iCs/>
              </w:rPr>
              <w:t xml:space="preserve">. Každý člen realizačního týmu musí splňovat požadavky dle </w:t>
            </w:r>
            <w:r>
              <w:rPr>
                <w:i/>
                <w:iCs/>
              </w:rPr>
              <w:t>ZD</w:t>
            </w:r>
            <w:r w:rsidRPr="004E72FF">
              <w:rPr>
                <w:i/>
                <w:iCs/>
              </w:rPr>
              <w:t>.</w:t>
            </w:r>
          </w:p>
        </w:tc>
      </w:tr>
      <w:tr w:rsidR="00884ED2" w14:paraId="5B2A100A" w14:textId="77777777" w:rsidTr="00A215E2">
        <w:tc>
          <w:tcPr>
            <w:tcW w:w="9072" w:type="dxa"/>
            <w:gridSpan w:val="3"/>
            <w:shd w:val="clear" w:color="auto" w:fill="auto"/>
          </w:tcPr>
          <w:p w14:paraId="3C38693D" w14:textId="08E8321B" w:rsidR="00884ED2" w:rsidRPr="00132894" w:rsidRDefault="00A215E2" w:rsidP="00A215E2">
            <w:pPr>
              <w:rPr>
                <w:b/>
                <w:bCs/>
                <w:i/>
                <w:iCs/>
              </w:rPr>
            </w:pPr>
            <w:r>
              <w:t xml:space="preserve">Prohlašuji, že </w:t>
            </w:r>
            <w:r w:rsidRPr="00064739">
              <w:rPr>
                <w:iCs/>
                <w:color w:val="000000"/>
              </w:rPr>
              <w:t xml:space="preserve">všechny </w:t>
            </w:r>
            <w:r>
              <w:rPr>
                <w:iCs/>
                <w:color w:val="000000"/>
              </w:rPr>
              <w:t xml:space="preserve">níže uvedené </w:t>
            </w:r>
            <w:r w:rsidRPr="00064739">
              <w:rPr>
                <w:iCs/>
                <w:color w:val="000000"/>
              </w:rPr>
              <w:t>technické osoby</w:t>
            </w:r>
            <w:r>
              <w:rPr>
                <w:iCs/>
                <w:color w:val="000000"/>
              </w:rPr>
              <w:t xml:space="preserve"> jsou </w:t>
            </w:r>
            <w:r w:rsidRPr="00064739">
              <w:rPr>
                <w:iCs/>
                <w:color w:val="000000"/>
              </w:rPr>
              <w:t xml:space="preserve">schopny vést komunikaci v českém jazyce, a to jak v písemné, tak </w:t>
            </w:r>
            <w:r>
              <w:rPr>
                <w:iCs/>
                <w:color w:val="000000"/>
              </w:rPr>
              <w:t xml:space="preserve">v </w:t>
            </w:r>
            <w:r w:rsidRPr="00064739">
              <w:rPr>
                <w:iCs/>
                <w:color w:val="000000"/>
              </w:rPr>
              <w:t>mluvené formě</w:t>
            </w:r>
            <w:r>
              <w:rPr>
                <w:iCs/>
                <w:color w:val="000000"/>
              </w:rPr>
              <w:t>. P</w:t>
            </w:r>
            <w:r>
              <w:t>okud by některý z členů realizačního týmu tento požadavek nesplňoval, zajistím pro účely komunikace se zadavatelem na vlastní náklady pro takového člena realizačního týmu tlumočníka.</w:t>
            </w:r>
          </w:p>
        </w:tc>
      </w:tr>
      <w:tr w:rsidR="00CB7CAB" w14:paraId="56BB597D" w14:textId="77777777" w:rsidTr="00AA5B9C">
        <w:tc>
          <w:tcPr>
            <w:tcW w:w="809" w:type="dxa"/>
            <w:vMerge w:val="restart"/>
            <w:shd w:val="clear" w:color="auto" w:fill="F2F2F2" w:themeFill="background1" w:themeFillShade="F2"/>
          </w:tcPr>
          <w:p w14:paraId="57809CD1" w14:textId="77777777" w:rsidR="00CB7CAB" w:rsidRPr="002A30A2" w:rsidRDefault="00CB7CAB" w:rsidP="00AA5B9C">
            <w:pPr>
              <w:spacing w:before="60" w:after="60"/>
              <w:jc w:val="center"/>
              <w:rPr>
                <w:b/>
                <w:bCs/>
              </w:rPr>
            </w:pPr>
            <w:r w:rsidRPr="002A30A2">
              <w:rPr>
                <w:b/>
                <w:bCs/>
              </w:rPr>
              <w:t>1.</w:t>
            </w:r>
          </w:p>
        </w:tc>
        <w:tc>
          <w:tcPr>
            <w:tcW w:w="3100" w:type="dxa"/>
          </w:tcPr>
          <w:p w14:paraId="7C0CE9D2" w14:textId="77777777" w:rsidR="00CB7CAB" w:rsidRDefault="00CB7CAB" w:rsidP="00AA5B9C">
            <w:pPr>
              <w:spacing w:before="60" w:after="60"/>
            </w:pPr>
            <w:r>
              <w:t>Titul, Jméno a Příjmení</w:t>
            </w:r>
          </w:p>
        </w:tc>
        <w:tc>
          <w:tcPr>
            <w:tcW w:w="5163" w:type="dxa"/>
          </w:tcPr>
          <w:p w14:paraId="16730CB6" w14:textId="77777777" w:rsidR="00CB7CAB" w:rsidRPr="00884ED2" w:rsidRDefault="00CB7CAB" w:rsidP="00AA5B9C">
            <w:pPr>
              <w:spacing w:before="60" w:after="60"/>
            </w:pPr>
          </w:p>
        </w:tc>
      </w:tr>
      <w:tr w:rsidR="00CB7CAB" w14:paraId="6663F6EC" w14:textId="77777777" w:rsidTr="00AA5B9C">
        <w:trPr>
          <w:trHeight w:val="108"/>
        </w:trPr>
        <w:tc>
          <w:tcPr>
            <w:tcW w:w="809" w:type="dxa"/>
            <w:vMerge/>
            <w:shd w:val="clear" w:color="auto" w:fill="F2F2F2" w:themeFill="background1" w:themeFillShade="F2"/>
          </w:tcPr>
          <w:p w14:paraId="6C64F32A" w14:textId="77777777" w:rsidR="00CB7CAB" w:rsidRDefault="00CB7CAB" w:rsidP="00AA5B9C">
            <w:pPr>
              <w:spacing w:before="60" w:after="60"/>
            </w:pPr>
          </w:p>
        </w:tc>
        <w:tc>
          <w:tcPr>
            <w:tcW w:w="3100" w:type="dxa"/>
          </w:tcPr>
          <w:p w14:paraId="77D17B87" w14:textId="77777777" w:rsidR="00CB7CAB" w:rsidRDefault="00CB7CAB" w:rsidP="00AA5B9C">
            <w:pPr>
              <w:spacing w:before="60" w:after="60"/>
            </w:pPr>
            <w:r>
              <w:t>Role v realizačním týmu</w:t>
            </w:r>
          </w:p>
        </w:tc>
        <w:tc>
          <w:tcPr>
            <w:tcW w:w="5163" w:type="dxa"/>
          </w:tcPr>
          <w:p w14:paraId="3A7CF230" w14:textId="05B3E5BE" w:rsidR="00CB7CAB" w:rsidRDefault="0059765D" w:rsidP="00AA5B9C">
            <w:pPr>
              <w:spacing w:before="60" w:after="60"/>
            </w:pPr>
            <w:r>
              <w:t>Projektový manažer</w:t>
            </w:r>
          </w:p>
        </w:tc>
      </w:tr>
      <w:tr w:rsidR="00884ED2" w14:paraId="34AE7EC1" w14:textId="77777777" w:rsidTr="00A215E2">
        <w:trPr>
          <w:trHeight w:val="710"/>
        </w:trPr>
        <w:tc>
          <w:tcPr>
            <w:tcW w:w="9072" w:type="dxa"/>
            <w:gridSpan w:val="3"/>
            <w:shd w:val="clear" w:color="auto" w:fill="auto"/>
          </w:tcPr>
          <w:p w14:paraId="07FDFDDF" w14:textId="77777777" w:rsidR="00A215E2" w:rsidRDefault="00884ED2" w:rsidP="00DC722F">
            <w:r>
              <w:t>Pro účely zadávacího řízení na shora uvedenou veřejnou zakázku prohlašuji, že údaje uvedené v Seznamu členů realizačního týmu dodavatele jsou pravdivé</w:t>
            </w:r>
            <w:r w:rsidR="00A215E2">
              <w:t>.</w:t>
            </w:r>
          </w:p>
          <w:p w14:paraId="24C3FE49" w14:textId="77777777" w:rsidR="00884ED2" w:rsidRDefault="00884ED2" w:rsidP="00B47F7D"/>
          <w:p w14:paraId="0DFF0A4B" w14:textId="77777777" w:rsidR="00884ED2" w:rsidRDefault="00884ED2" w:rsidP="00B47F7D">
            <w:r>
              <w:t>V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 dne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</w:t>
            </w:r>
          </w:p>
          <w:p w14:paraId="0C3A9593" w14:textId="77777777" w:rsidR="00884ED2" w:rsidRDefault="00884ED2" w:rsidP="00B47F7D"/>
          <w:p w14:paraId="3E88CFF7" w14:textId="77777777" w:rsidR="00884ED2" w:rsidRPr="00636DCE" w:rsidRDefault="00884ED2" w:rsidP="00B47F7D">
            <w:r w:rsidRPr="00636DCE">
              <w:t>.................................................................................................</w:t>
            </w:r>
          </w:p>
          <w:p w14:paraId="219F0CFA" w14:textId="77777777" w:rsidR="00884ED2" w:rsidRPr="00253AEA" w:rsidRDefault="00884ED2" w:rsidP="00B47F7D">
            <w:pPr>
              <w:rPr>
                <w:highlight w:val="yellow"/>
              </w:rPr>
            </w:pPr>
            <w:r w:rsidRPr="00253AEA">
              <w:rPr>
                <w:highlight w:val="yellow"/>
              </w:rPr>
              <w:t xml:space="preserve">Obchodní firma  </w:t>
            </w:r>
          </w:p>
          <w:p w14:paraId="6DC188EB" w14:textId="77777777" w:rsidR="00884ED2" w:rsidRDefault="00884ED2" w:rsidP="00B47F7D">
            <w:pPr>
              <w:spacing w:before="60" w:after="60"/>
            </w:pPr>
            <w:r w:rsidRPr="00253AEA">
              <w:rPr>
                <w:highlight w:val="yellow"/>
              </w:rPr>
              <w:t>Jméno a podpis osoby oprávněné jednat jménem či za dodavatele</w:t>
            </w:r>
          </w:p>
        </w:tc>
      </w:tr>
    </w:tbl>
    <w:p w14:paraId="595A6780" w14:textId="5D7516CE" w:rsidR="00884ED2" w:rsidRDefault="00884ED2" w:rsidP="00A215E2">
      <w:pPr>
        <w:rPr>
          <w:i/>
          <w:iCs/>
        </w:rPr>
      </w:pPr>
      <w:r w:rsidRPr="00DC722F">
        <w:rPr>
          <w:i/>
          <w:iCs/>
        </w:rPr>
        <w:t>Pro každého člena realizačního týmu dále vyplňte jednu z následujících tabulek podle role, kterou bude v realizačním týmu zastávat. Jednotlivé tabulky vyplňte v souladu s požadavky na členy realizačního týmu dle zadávací dokumentace.</w:t>
      </w:r>
    </w:p>
    <w:p w14:paraId="6FF8C941" w14:textId="4AD2F10F" w:rsidR="002477A2" w:rsidRPr="00DC722F" w:rsidRDefault="002477A2" w:rsidP="00A215E2">
      <w:pPr>
        <w:rPr>
          <w:i/>
          <w:iCs/>
        </w:rPr>
      </w:pPr>
      <w:r>
        <w:rPr>
          <w:i/>
          <w:iCs/>
        </w:rPr>
        <w:t>Jako přílohu seznamu členů přiložte prosté kopie požadovaných certifikátů a dokladů o vzdělání.</w:t>
      </w:r>
    </w:p>
    <w:p w14:paraId="4265E04B" w14:textId="34FCBA5E" w:rsidR="00884ED2" w:rsidRDefault="00884ED2" w:rsidP="00CC60AA"/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84ED2" w14:paraId="2147C87F" w14:textId="77777777" w:rsidTr="00A215E2">
        <w:tc>
          <w:tcPr>
            <w:tcW w:w="9072" w:type="dxa"/>
            <w:gridSpan w:val="2"/>
            <w:shd w:val="clear" w:color="auto" w:fill="D9D9D9" w:themeFill="background1" w:themeFillShade="D9"/>
          </w:tcPr>
          <w:p w14:paraId="663BDADA" w14:textId="5A13172C" w:rsidR="00884ED2" w:rsidRPr="00D946F6" w:rsidRDefault="0059765D" w:rsidP="00B47F7D">
            <w:pPr>
              <w:jc w:val="center"/>
              <w:rPr>
                <w:b/>
                <w:bCs/>
              </w:rPr>
            </w:pPr>
            <w:r w:rsidRPr="0059765D">
              <w:rPr>
                <w:b/>
                <w:bCs/>
              </w:rPr>
              <w:t>Projektový manažer</w:t>
            </w:r>
          </w:p>
        </w:tc>
      </w:tr>
      <w:tr w:rsidR="00884ED2" w14:paraId="4C72D605" w14:textId="77777777" w:rsidTr="00A215E2">
        <w:tc>
          <w:tcPr>
            <w:tcW w:w="2268" w:type="dxa"/>
            <w:shd w:val="clear" w:color="auto" w:fill="auto"/>
          </w:tcPr>
          <w:p w14:paraId="59E367CF" w14:textId="77777777" w:rsidR="00884ED2" w:rsidRPr="00132894" w:rsidRDefault="00884ED2" w:rsidP="00B47F7D">
            <w:r>
              <w:t>Titul, jméno a příjmení</w:t>
            </w:r>
          </w:p>
        </w:tc>
        <w:tc>
          <w:tcPr>
            <w:tcW w:w="6804" w:type="dxa"/>
            <w:shd w:val="clear" w:color="auto" w:fill="auto"/>
          </w:tcPr>
          <w:p w14:paraId="04124878" w14:textId="77777777" w:rsidR="00884ED2" w:rsidRPr="00132894" w:rsidRDefault="00884ED2" w:rsidP="00B47F7D"/>
        </w:tc>
      </w:tr>
      <w:tr w:rsidR="00884ED2" w14:paraId="7A1B1C2F" w14:textId="77777777" w:rsidTr="00A215E2">
        <w:tc>
          <w:tcPr>
            <w:tcW w:w="2268" w:type="dxa"/>
            <w:shd w:val="clear" w:color="auto" w:fill="auto"/>
          </w:tcPr>
          <w:p w14:paraId="6C896105" w14:textId="77777777" w:rsidR="00884ED2" w:rsidRPr="00132894" w:rsidRDefault="00884ED2" w:rsidP="00B47F7D">
            <w:r>
              <w:t>Vztah k dodavateli</w:t>
            </w:r>
          </w:p>
        </w:tc>
        <w:tc>
          <w:tcPr>
            <w:tcW w:w="6804" w:type="dxa"/>
            <w:shd w:val="clear" w:color="auto" w:fill="auto"/>
          </w:tcPr>
          <w:p w14:paraId="6D5BE989" w14:textId="77777777" w:rsidR="00884ED2" w:rsidRPr="00132894" w:rsidRDefault="00884ED2" w:rsidP="00B47F7D"/>
        </w:tc>
      </w:tr>
      <w:tr w:rsidR="00884ED2" w14:paraId="08B88AA5" w14:textId="77777777" w:rsidTr="00A215E2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D153B2B" w14:textId="77777777" w:rsidR="00884ED2" w:rsidRPr="00157503" w:rsidRDefault="00884ED2" w:rsidP="00B47F7D">
            <w:pPr>
              <w:ind w:left="447" w:hanging="357"/>
              <w:jc w:val="left"/>
            </w:pPr>
            <w:r w:rsidRPr="00157503">
              <w:t>Prokazované zkušenosti:</w:t>
            </w:r>
          </w:p>
          <w:p w14:paraId="75AB8614" w14:textId="34332D3B" w:rsidR="00157503" w:rsidRPr="0059765D" w:rsidRDefault="00157503" w:rsidP="00CB4BD1">
            <w:pPr>
              <w:pStyle w:val="Odstavecseseznamem"/>
              <w:numPr>
                <w:ilvl w:val="0"/>
                <w:numId w:val="2"/>
              </w:numPr>
              <w:ind w:hanging="357"/>
              <w:jc w:val="left"/>
              <w:rPr>
                <w:b/>
                <w:bCs/>
              </w:rPr>
            </w:pPr>
            <w:r w:rsidRPr="00157503">
              <w:rPr>
                <w:iCs/>
                <w:color w:val="000000"/>
              </w:rPr>
              <w:t xml:space="preserve">Praxe v oboru min. </w:t>
            </w:r>
            <w:r w:rsidR="0059765D">
              <w:rPr>
                <w:iCs/>
                <w:color w:val="000000"/>
              </w:rPr>
              <w:t>5</w:t>
            </w:r>
            <w:r w:rsidRPr="00157503">
              <w:rPr>
                <w:iCs/>
                <w:color w:val="000000"/>
              </w:rPr>
              <w:t xml:space="preserve"> let na pozici </w:t>
            </w:r>
            <w:r w:rsidR="0059765D">
              <w:rPr>
                <w:iCs/>
                <w:color w:val="000000"/>
              </w:rPr>
              <w:t>projektového manažera</w:t>
            </w:r>
            <w:r w:rsidRPr="00157503">
              <w:rPr>
                <w:iCs/>
                <w:color w:val="000000"/>
              </w:rPr>
              <w:t xml:space="preserve">. </w:t>
            </w:r>
          </w:p>
          <w:p w14:paraId="58155C4A" w14:textId="5ED91834" w:rsidR="00884ED2" w:rsidRPr="0059765D" w:rsidRDefault="0059765D" w:rsidP="0059765D">
            <w:pPr>
              <w:pStyle w:val="Odstavecseseznamem"/>
              <w:numPr>
                <w:ilvl w:val="0"/>
                <w:numId w:val="2"/>
              </w:numPr>
              <w:ind w:hanging="357"/>
              <w:rPr>
                <w:b/>
                <w:bCs/>
              </w:rPr>
            </w:pPr>
            <w:r>
              <w:rPr>
                <w:iCs/>
                <w:color w:val="000000"/>
              </w:rPr>
              <w:t>Prokazatelná zkušenost s řízením nejméně 2 dodávek výstavby veřejných nebo neveřejných datových telekomunikačních sítí s min. hodnotou alespoň 1 z nich ve výši 1 000 000 Kč bez DPH</w:t>
            </w:r>
            <w:r w:rsidRPr="00D7162E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  <w:r w:rsidR="00884ED2" w:rsidRPr="00157503">
              <w:t>U každé zkušenosti uveďte informace v rozsahu:</w:t>
            </w:r>
          </w:p>
          <w:p w14:paraId="468279F2" w14:textId="743CC446" w:rsidR="00884ED2" w:rsidRPr="00157503" w:rsidRDefault="00884ED2" w:rsidP="00CB4BD1">
            <w:pPr>
              <w:pStyle w:val="Odstavecseseznamem"/>
              <w:numPr>
                <w:ilvl w:val="1"/>
                <w:numId w:val="2"/>
              </w:numPr>
              <w:autoSpaceDE w:val="0"/>
              <w:autoSpaceDN w:val="0"/>
              <w:adjustRightInd w:val="0"/>
              <w:ind w:hanging="357"/>
              <w:jc w:val="left"/>
            </w:pPr>
            <w:r w:rsidRPr="00157503">
              <w:t xml:space="preserve">název a stručný popis zkušenosti </w:t>
            </w:r>
            <w:r w:rsidR="0059765D">
              <w:t xml:space="preserve">vč. termínu realizace </w:t>
            </w:r>
            <w:r w:rsidRPr="00157503">
              <w:t>(reference),</w:t>
            </w:r>
          </w:p>
          <w:p w14:paraId="168D0472" w14:textId="77777777" w:rsidR="00884ED2" w:rsidRPr="00157503" w:rsidRDefault="00884ED2" w:rsidP="00CB4BD1">
            <w:pPr>
              <w:pStyle w:val="Odstavecseseznamem"/>
              <w:numPr>
                <w:ilvl w:val="1"/>
                <w:numId w:val="2"/>
              </w:numPr>
              <w:autoSpaceDE w:val="0"/>
              <w:autoSpaceDN w:val="0"/>
              <w:adjustRightInd w:val="0"/>
              <w:ind w:hanging="357"/>
              <w:jc w:val="left"/>
            </w:pPr>
            <w:r w:rsidRPr="00157503">
              <w:t>finanční rozsah reference (pokud je u významné služby vyžadován)</w:t>
            </w:r>
          </w:p>
          <w:p w14:paraId="3AF0407D" w14:textId="132D7F09" w:rsidR="00884ED2" w:rsidRPr="00157503" w:rsidRDefault="00884ED2" w:rsidP="00CB4BD1">
            <w:pPr>
              <w:pStyle w:val="Odstavecseseznamem"/>
              <w:numPr>
                <w:ilvl w:val="1"/>
                <w:numId w:val="2"/>
              </w:numPr>
              <w:autoSpaceDE w:val="0"/>
              <w:autoSpaceDN w:val="0"/>
              <w:adjustRightInd w:val="0"/>
              <w:ind w:hanging="357"/>
              <w:jc w:val="left"/>
            </w:pPr>
            <w:r w:rsidRPr="00157503">
              <w:t>identifikace objednatele včetně uvedení kontaktu na něj,</w:t>
            </w:r>
          </w:p>
          <w:p w14:paraId="574C6C22" w14:textId="536F3E95" w:rsidR="00157503" w:rsidRPr="00157503" w:rsidRDefault="00157503" w:rsidP="00CB4BD1">
            <w:pPr>
              <w:pStyle w:val="Odstavecseseznamem"/>
              <w:numPr>
                <w:ilvl w:val="1"/>
                <w:numId w:val="2"/>
              </w:numPr>
              <w:autoSpaceDE w:val="0"/>
              <w:autoSpaceDN w:val="0"/>
              <w:adjustRightInd w:val="0"/>
              <w:ind w:hanging="357"/>
              <w:jc w:val="left"/>
            </w:pPr>
            <w:r w:rsidRPr="00157503">
              <w:t xml:space="preserve">identifikace dodavatele, </w:t>
            </w:r>
          </w:p>
          <w:p w14:paraId="2DE6C24B" w14:textId="77777777" w:rsidR="00884ED2" w:rsidRPr="00157503" w:rsidRDefault="00884ED2" w:rsidP="00CB4BD1">
            <w:pPr>
              <w:pStyle w:val="Odstavecseseznamem"/>
              <w:numPr>
                <w:ilvl w:val="1"/>
                <w:numId w:val="2"/>
              </w:numPr>
              <w:autoSpaceDE w:val="0"/>
              <w:autoSpaceDN w:val="0"/>
              <w:adjustRightInd w:val="0"/>
              <w:ind w:hanging="357"/>
              <w:jc w:val="left"/>
            </w:pPr>
            <w:r w:rsidRPr="00157503">
              <w:t>pozice, kterou člen realizačního týmu v rámci této zkušenosti zastával.</w:t>
            </w:r>
          </w:p>
        </w:tc>
      </w:tr>
      <w:tr w:rsidR="00884ED2" w14:paraId="139E228E" w14:textId="77777777" w:rsidTr="00A215E2">
        <w:tc>
          <w:tcPr>
            <w:tcW w:w="9072" w:type="dxa"/>
            <w:gridSpan w:val="2"/>
            <w:shd w:val="clear" w:color="auto" w:fill="auto"/>
          </w:tcPr>
          <w:p w14:paraId="5A429D55" w14:textId="77777777" w:rsidR="00884ED2" w:rsidRPr="00157503" w:rsidRDefault="00884ED2" w:rsidP="00B47F7D">
            <w:pPr>
              <w:rPr>
                <w:i/>
                <w:iCs/>
                <w:highlight w:val="yellow"/>
              </w:rPr>
            </w:pPr>
            <w:r w:rsidRPr="00157503">
              <w:rPr>
                <w:i/>
                <w:iCs/>
                <w:highlight w:val="yellow"/>
              </w:rPr>
              <w:t xml:space="preserve">Zde </w:t>
            </w:r>
            <w:r w:rsidR="00157503" w:rsidRPr="00157503">
              <w:rPr>
                <w:i/>
                <w:iCs/>
                <w:highlight w:val="yellow"/>
              </w:rPr>
              <w:t xml:space="preserve">k členovi realizačního týmu </w:t>
            </w:r>
            <w:r w:rsidRPr="00157503">
              <w:rPr>
                <w:i/>
                <w:iCs/>
                <w:highlight w:val="yellow"/>
              </w:rPr>
              <w:t xml:space="preserve">doplňte </w:t>
            </w:r>
            <w:r w:rsidR="00157503" w:rsidRPr="00157503">
              <w:rPr>
                <w:i/>
                <w:iCs/>
                <w:highlight w:val="yellow"/>
              </w:rPr>
              <w:t xml:space="preserve">výše </w:t>
            </w:r>
            <w:r w:rsidRPr="00157503">
              <w:rPr>
                <w:i/>
                <w:iCs/>
                <w:highlight w:val="yellow"/>
              </w:rPr>
              <w:t>požadované údaje.</w:t>
            </w:r>
          </w:p>
          <w:p w14:paraId="2AAB95CA" w14:textId="516D3AD7" w:rsidR="00157503" w:rsidRPr="002763BA" w:rsidRDefault="00157503" w:rsidP="00B47F7D">
            <w:pPr>
              <w:rPr>
                <w:i/>
                <w:iCs/>
              </w:rPr>
            </w:pPr>
            <w:r w:rsidRPr="00157503">
              <w:rPr>
                <w:i/>
                <w:iCs/>
                <w:highlight w:val="yellow"/>
              </w:rPr>
              <w:lastRenderedPageBreak/>
              <w:t>Jako přílohu doložte dokumenty pro prokázání vzdělání vč. odborné</w:t>
            </w:r>
            <w:r w:rsidR="00C436C4">
              <w:rPr>
                <w:i/>
                <w:iCs/>
                <w:highlight w:val="yellow"/>
              </w:rPr>
              <w:t>ho</w:t>
            </w:r>
            <w:r w:rsidRPr="00157503">
              <w:rPr>
                <w:i/>
                <w:iCs/>
                <w:highlight w:val="yellow"/>
              </w:rPr>
              <w:t xml:space="preserve"> (</w:t>
            </w:r>
            <w:r w:rsidR="00C436C4">
              <w:rPr>
                <w:i/>
                <w:iCs/>
                <w:highlight w:val="yellow"/>
              </w:rPr>
              <w:t>pokud je takové vzdělání nebo odbornost vyžadována</w:t>
            </w:r>
            <w:r w:rsidRPr="00157503">
              <w:rPr>
                <w:i/>
                <w:iCs/>
                <w:highlight w:val="yellow"/>
              </w:rPr>
              <w:t>).</w:t>
            </w:r>
          </w:p>
        </w:tc>
      </w:tr>
    </w:tbl>
    <w:p w14:paraId="11716930" w14:textId="091A9FEB" w:rsidR="002E4EA5" w:rsidRPr="001643CC" w:rsidRDefault="002E4EA5" w:rsidP="0059765D"/>
    <w:sectPr w:rsidR="002E4EA5" w:rsidRPr="001643CC" w:rsidSect="004024B5">
      <w:headerReference w:type="default" r:id="rId11"/>
      <w:footerReference w:type="even" r:id="rId12"/>
      <w:footerReference w:type="default" r:id="rId13"/>
      <w:pgSz w:w="11906" w:h="16838"/>
      <w:pgMar w:top="1843" w:right="1700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AA10" w14:textId="77777777" w:rsidR="00022937" w:rsidRDefault="00022937" w:rsidP="00D745B0">
      <w:r>
        <w:separator/>
      </w:r>
    </w:p>
    <w:p w14:paraId="0B54E735" w14:textId="77777777" w:rsidR="00022937" w:rsidRDefault="00022937" w:rsidP="00D745B0"/>
  </w:endnote>
  <w:endnote w:type="continuationSeparator" w:id="0">
    <w:p w14:paraId="6D4C2097" w14:textId="77777777" w:rsidR="00022937" w:rsidRDefault="00022937" w:rsidP="00D745B0">
      <w:r>
        <w:continuationSeparator/>
      </w:r>
    </w:p>
    <w:p w14:paraId="1C8B244A" w14:textId="77777777" w:rsidR="00022937" w:rsidRDefault="00022937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3D76" w14:textId="77777777" w:rsidR="0067680D" w:rsidRDefault="004F1A1D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F99C80" w14:textId="77777777"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A5EF" w14:textId="1610C036" w:rsidR="0067680D" w:rsidRPr="003D2E37" w:rsidRDefault="003D2E37" w:rsidP="003D2E37">
    <w:pPr>
      <w:pStyle w:val="Zpat"/>
      <w:jc w:val="left"/>
      <w:rPr>
        <w:rFonts w:ascii="Arial" w:hAnsi="Arial"/>
        <w:i/>
        <w:sz w:val="18"/>
        <w:szCs w:val="18"/>
      </w:rPr>
    </w:pP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FILENAME   \* MERGEFORMAT </w:instrText>
    </w:r>
    <w:r w:rsidRPr="000F0016">
      <w:rPr>
        <w:i/>
        <w:sz w:val="18"/>
        <w:szCs w:val="18"/>
      </w:rPr>
      <w:fldChar w:fldCharType="separate"/>
    </w:r>
    <w:r w:rsidR="00B1090D">
      <w:rPr>
        <w:rFonts w:ascii="Arial" w:hAnsi="Arial"/>
        <w:i/>
        <w:noProof/>
        <w:sz w:val="18"/>
        <w:szCs w:val="18"/>
      </w:rPr>
      <w:t>OSMP_ZD-P03_Kvalifikace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ab/>
    </w:r>
    <w:r w:rsidRPr="000F0016">
      <w:rPr>
        <w:rFonts w:ascii="Arial" w:hAnsi="Arial"/>
        <w:i/>
        <w:sz w:val="18"/>
        <w:szCs w:val="18"/>
      </w:rPr>
      <w:tab/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PAGE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 xml:space="preserve"> /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NUMPAGES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8045" w14:textId="77777777" w:rsidR="00022937" w:rsidRDefault="00022937" w:rsidP="00D745B0">
      <w:r>
        <w:separator/>
      </w:r>
    </w:p>
    <w:p w14:paraId="0BBBBCD3" w14:textId="77777777" w:rsidR="00022937" w:rsidRDefault="00022937" w:rsidP="00D745B0"/>
  </w:footnote>
  <w:footnote w:type="continuationSeparator" w:id="0">
    <w:p w14:paraId="20A17FA6" w14:textId="77777777" w:rsidR="00022937" w:rsidRDefault="00022937" w:rsidP="00D745B0">
      <w:r>
        <w:continuationSeparator/>
      </w:r>
    </w:p>
    <w:p w14:paraId="6EAAC05E" w14:textId="77777777" w:rsidR="00022937" w:rsidRDefault="00022937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2B4" w14:textId="77777777" w:rsidR="00426640" w:rsidRDefault="003D2E37" w:rsidP="00426640">
    <w:pPr>
      <w:tabs>
        <w:tab w:val="right" w:pos="9072"/>
      </w:tabs>
      <w:spacing w:before="0" w:after="0"/>
      <w:ind w:firstLine="1416"/>
      <w:rPr>
        <w:b/>
      </w:rPr>
    </w:pPr>
    <w:r>
      <w:rPr>
        <w:noProof/>
      </w:rPr>
      <w:t xml:space="preserve"> </w:t>
    </w:r>
  </w:p>
  <w:p w14:paraId="5CF159EE" w14:textId="77777777" w:rsidR="00426640" w:rsidRDefault="00426640" w:rsidP="00426640">
    <w:pPr>
      <w:tabs>
        <w:tab w:val="right" w:pos="9072"/>
      </w:tabs>
      <w:spacing w:before="0" w:after="0"/>
      <w:rPr>
        <w:b/>
      </w:rPr>
    </w:pPr>
    <w:r w:rsidRPr="00603077">
      <w:rPr>
        <w:rFonts w:ascii="Times New Roman" w:hAnsi="Times New Roman"/>
        <w:b/>
        <w:noProof/>
      </w:rPr>
      <w:drawing>
        <wp:anchor distT="0" distB="0" distL="114300" distR="114300" simplePos="0" relativeHeight="251658240" behindDoc="1" locked="0" layoutInCell="1" allowOverlap="1" wp14:anchorId="10CD18BF" wp14:editId="273B0C37">
          <wp:simplePos x="0" y="0"/>
          <wp:positionH relativeFrom="column">
            <wp:posOffset>3810</wp:posOffset>
          </wp:positionH>
          <wp:positionV relativeFrom="paragraph">
            <wp:posOffset>33020</wp:posOffset>
          </wp:positionV>
          <wp:extent cx="784860" cy="671195"/>
          <wp:effectExtent l="0" t="0" r="0" b="0"/>
          <wp:wrapTight wrapText="bothSides">
            <wp:wrapPolygon edited="0">
              <wp:start x="0" y="0"/>
              <wp:lineTo x="0" y="20844"/>
              <wp:lineTo x="20971" y="20844"/>
              <wp:lineTo x="20971" y="0"/>
              <wp:lineTo x="0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13F7CC" w14:textId="77777777" w:rsidR="00426640" w:rsidRPr="00CC1DAC" w:rsidRDefault="00426640" w:rsidP="00426640">
    <w:pPr>
      <w:tabs>
        <w:tab w:val="right" w:pos="9072"/>
      </w:tabs>
      <w:spacing w:before="60" w:after="60"/>
      <w:ind w:left="2126"/>
      <w:rPr>
        <w:b/>
      </w:rPr>
    </w:pPr>
    <w:r>
      <w:rPr>
        <w:b/>
      </w:rPr>
      <w:t>S</w:t>
    </w:r>
    <w:r w:rsidRPr="00603077">
      <w:rPr>
        <w:b/>
      </w:rPr>
      <w:t xml:space="preserve">TATUTÁRNÍ </w:t>
    </w:r>
    <w:r w:rsidRPr="00CC1DAC">
      <w:rPr>
        <w:b/>
      </w:rPr>
      <w:t>MĚSTO ÚSTÍ NAD LABEM</w:t>
    </w:r>
  </w:p>
  <w:p w14:paraId="43161C02" w14:textId="77777777" w:rsidR="00426640" w:rsidRPr="00CC1DAC" w:rsidRDefault="00426640" w:rsidP="00426640">
    <w:pPr>
      <w:spacing w:before="60" w:after="60"/>
      <w:ind w:left="2126" w:firstLine="1"/>
      <w:rPr>
        <w:sz w:val="18"/>
        <w:szCs w:val="18"/>
      </w:rPr>
    </w:pPr>
    <w:r w:rsidRPr="00CC1DAC">
      <w:rPr>
        <w:sz w:val="18"/>
        <w:szCs w:val="18"/>
      </w:rPr>
      <w:t>Odbor městských organizací, strategického rozvoje a investic</w:t>
    </w:r>
  </w:p>
  <w:p w14:paraId="5EE9B927" w14:textId="6993EA71" w:rsidR="003D2E37" w:rsidRPr="00426640" w:rsidRDefault="00426640" w:rsidP="00426640">
    <w:pPr>
      <w:widowControl w:val="0"/>
      <w:spacing w:before="60" w:after="60"/>
      <w:ind w:left="2126" w:firstLine="1"/>
      <w:rPr>
        <w:noProof/>
        <w:sz w:val="18"/>
        <w:szCs w:val="18"/>
      </w:rPr>
    </w:pPr>
    <w:r w:rsidRPr="00CC1DAC">
      <w:rPr>
        <w:noProof/>
        <w:sz w:val="18"/>
        <w:szCs w:val="18"/>
      </w:rPr>
      <w:t>Velká Hradební 2336/8, 401 00 Ústí nad Labem</w:t>
    </w:r>
  </w:p>
  <w:p w14:paraId="477103C8" w14:textId="77777777" w:rsidR="00DE0669" w:rsidRDefault="00DE0669" w:rsidP="00D74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E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D6743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8663D0"/>
    <w:multiLevelType w:val="hybridMultilevel"/>
    <w:tmpl w:val="F32ECB5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8730A4A"/>
    <w:multiLevelType w:val="hybridMultilevel"/>
    <w:tmpl w:val="3A1CAC46"/>
    <w:lvl w:ilvl="0" w:tplc="B5FE5A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045F"/>
    <w:multiLevelType w:val="hybridMultilevel"/>
    <w:tmpl w:val="A5A0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B6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055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177352"/>
    <w:multiLevelType w:val="hybridMultilevel"/>
    <w:tmpl w:val="C2302192"/>
    <w:lvl w:ilvl="0" w:tplc="00D2F056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7F7F7F" w:themeColor="text1" w:themeTint="80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9" w15:restartNumberingAfterBreak="0">
    <w:nsid w:val="7FF47C9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49597135">
    <w:abstractNumId w:val="8"/>
  </w:num>
  <w:num w:numId="2" w16cid:durableId="13926234">
    <w:abstractNumId w:val="5"/>
  </w:num>
  <w:num w:numId="3" w16cid:durableId="625507985">
    <w:abstractNumId w:val="4"/>
  </w:num>
  <w:num w:numId="4" w16cid:durableId="698630491">
    <w:abstractNumId w:val="3"/>
  </w:num>
  <w:num w:numId="5" w16cid:durableId="845750664">
    <w:abstractNumId w:val="1"/>
  </w:num>
  <w:num w:numId="6" w16cid:durableId="93211739">
    <w:abstractNumId w:val="9"/>
  </w:num>
  <w:num w:numId="7" w16cid:durableId="1488664695">
    <w:abstractNumId w:val="0"/>
  </w:num>
  <w:num w:numId="8" w16cid:durableId="1719086388">
    <w:abstractNumId w:val="6"/>
  </w:num>
  <w:num w:numId="9" w16cid:durableId="581448539">
    <w:abstractNumId w:val="7"/>
  </w:num>
  <w:num w:numId="10" w16cid:durableId="171306789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3421"/>
    <w:rsid w:val="00014FD5"/>
    <w:rsid w:val="00015D1E"/>
    <w:rsid w:val="00016358"/>
    <w:rsid w:val="00017DC4"/>
    <w:rsid w:val="00022937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0A79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201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47A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5C5"/>
    <w:rsid w:val="00150D4C"/>
    <w:rsid w:val="00151A59"/>
    <w:rsid w:val="00152A18"/>
    <w:rsid w:val="00154432"/>
    <w:rsid w:val="00155BD5"/>
    <w:rsid w:val="00155EA5"/>
    <w:rsid w:val="00157503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0E4D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058D"/>
    <w:rsid w:val="00241662"/>
    <w:rsid w:val="0024174A"/>
    <w:rsid w:val="00243793"/>
    <w:rsid w:val="00244C08"/>
    <w:rsid w:val="00246E95"/>
    <w:rsid w:val="002477A2"/>
    <w:rsid w:val="0025051E"/>
    <w:rsid w:val="00250AB1"/>
    <w:rsid w:val="00252027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C5D97"/>
    <w:rsid w:val="002D24EE"/>
    <w:rsid w:val="002D36F1"/>
    <w:rsid w:val="002D474B"/>
    <w:rsid w:val="002D5227"/>
    <w:rsid w:val="002D60CE"/>
    <w:rsid w:val="002E03BD"/>
    <w:rsid w:val="002E13BC"/>
    <w:rsid w:val="002E3E51"/>
    <w:rsid w:val="002E4EA5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172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4D91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099"/>
    <w:rsid w:val="003C78D4"/>
    <w:rsid w:val="003D01B2"/>
    <w:rsid w:val="003D0AB7"/>
    <w:rsid w:val="003D126F"/>
    <w:rsid w:val="003D2E37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5D35"/>
    <w:rsid w:val="003F6545"/>
    <w:rsid w:val="003F7518"/>
    <w:rsid w:val="004004DE"/>
    <w:rsid w:val="00400FED"/>
    <w:rsid w:val="004024B5"/>
    <w:rsid w:val="00410039"/>
    <w:rsid w:val="00414866"/>
    <w:rsid w:val="004219D7"/>
    <w:rsid w:val="00422E27"/>
    <w:rsid w:val="00424281"/>
    <w:rsid w:val="00426640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74AA3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D3E9D"/>
    <w:rsid w:val="004E1550"/>
    <w:rsid w:val="004E3FED"/>
    <w:rsid w:val="004F157F"/>
    <w:rsid w:val="004F1A1D"/>
    <w:rsid w:val="004F2CC9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2459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790C"/>
    <w:rsid w:val="00567DC7"/>
    <w:rsid w:val="00570F56"/>
    <w:rsid w:val="005769B7"/>
    <w:rsid w:val="00581A9A"/>
    <w:rsid w:val="00581B83"/>
    <w:rsid w:val="005826E6"/>
    <w:rsid w:val="00587A2B"/>
    <w:rsid w:val="00590134"/>
    <w:rsid w:val="005932E5"/>
    <w:rsid w:val="00593677"/>
    <w:rsid w:val="00595DE2"/>
    <w:rsid w:val="00596A92"/>
    <w:rsid w:val="005970B0"/>
    <w:rsid w:val="0059765D"/>
    <w:rsid w:val="005A0695"/>
    <w:rsid w:val="005A132F"/>
    <w:rsid w:val="005A69C9"/>
    <w:rsid w:val="005B1FFA"/>
    <w:rsid w:val="005B4425"/>
    <w:rsid w:val="005C44C1"/>
    <w:rsid w:val="005C59C2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36E32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470D"/>
    <w:rsid w:val="0072473B"/>
    <w:rsid w:val="007276DE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85E23"/>
    <w:rsid w:val="0079113E"/>
    <w:rsid w:val="007A1443"/>
    <w:rsid w:val="007A152C"/>
    <w:rsid w:val="007A18B1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652F"/>
    <w:rsid w:val="0084789B"/>
    <w:rsid w:val="00847B5F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4ED2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2088"/>
    <w:rsid w:val="008B55EA"/>
    <w:rsid w:val="008C1220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853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2A79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20AD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15E2"/>
    <w:rsid w:val="00A24A5F"/>
    <w:rsid w:val="00A251E1"/>
    <w:rsid w:val="00A30711"/>
    <w:rsid w:val="00A308F5"/>
    <w:rsid w:val="00A31F3A"/>
    <w:rsid w:val="00A36789"/>
    <w:rsid w:val="00A37430"/>
    <w:rsid w:val="00A408AA"/>
    <w:rsid w:val="00A4187E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2ECE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090D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12D2"/>
    <w:rsid w:val="00B71630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3FE4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36C4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56C8"/>
    <w:rsid w:val="00C86E67"/>
    <w:rsid w:val="00C907A8"/>
    <w:rsid w:val="00C90AB0"/>
    <w:rsid w:val="00C946BF"/>
    <w:rsid w:val="00CA0219"/>
    <w:rsid w:val="00CB0B19"/>
    <w:rsid w:val="00CB4BD1"/>
    <w:rsid w:val="00CB55B3"/>
    <w:rsid w:val="00CB5B3A"/>
    <w:rsid w:val="00CB70C0"/>
    <w:rsid w:val="00CB7965"/>
    <w:rsid w:val="00CB7CAB"/>
    <w:rsid w:val="00CC003F"/>
    <w:rsid w:val="00CC1DAC"/>
    <w:rsid w:val="00CC3E7F"/>
    <w:rsid w:val="00CC5C29"/>
    <w:rsid w:val="00CC60AA"/>
    <w:rsid w:val="00CC6A5E"/>
    <w:rsid w:val="00CD4582"/>
    <w:rsid w:val="00CD48CC"/>
    <w:rsid w:val="00CD5342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121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4D1B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22F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DF4393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120"/>
    <w:rsid w:val="00E8780E"/>
    <w:rsid w:val="00E96CD0"/>
    <w:rsid w:val="00E976E1"/>
    <w:rsid w:val="00E97EBE"/>
    <w:rsid w:val="00EA13A9"/>
    <w:rsid w:val="00EA2159"/>
    <w:rsid w:val="00EA5505"/>
    <w:rsid w:val="00EB049B"/>
    <w:rsid w:val="00EB0B42"/>
    <w:rsid w:val="00EB3B9D"/>
    <w:rsid w:val="00EB4023"/>
    <w:rsid w:val="00EB5BCB"/>
    <w:rsid w:val="00EC6CA5"/>
    <w:rsid w:val="00ED10C7"/>
    <w:rsid w:val="00ED18A2"/>
    <w:rsid w:val="00ED1E26"/>
    <w:rsid w:val="00ED2DE5"/>
    <w:rsid w:val="00ED4519"/>
    <w:rsid w:val="00ED5472"/>
    <w:rsid w:val="00EE56AF"/>
    <w:rsid w:val="00EE6C76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671B5"/>
    <w:rsid w:val="00F73758"/>
    <w:rsid w:val="00F755DC"/>
    <w:rsid w:val="00F810A9"/>
    <w:rsid w:val="00F847B3"/>
    <w:rsid w:val="00F861CD"/>
    <w:rsid w:val="00F91A9F"/>
    <w:rsid w:val="00F9452D"/>
    <w:rsid w:val="00F94BE9"/>
    <w:rsid w:val="00F97EF1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B85A05C"/>
  <w15:docId w15:val="{265253FF-1273-4E4F-9AD0-907C128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3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unhideWhenUsed/>
    <w:qFormat/>
    <w:rsid w:val="00474AA3"/>
    <w:pPr>
      <w:spacing w:before="0" w:after="0"/>
    </w:p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basedOn w:val="Standardnpsmoodstavce"/>
    <w:link w:val="Textpoznpodarou"/>
    <w:uiPriority w:val="99"/>
    <w:rsid w:val="00474AA3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4AA3"/>
    <w:rPr>
      <w:vertAlign w:val="superscript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2C5D97"/>
    <w:rPr>
      <w:rFonts w:ascii="Arial" w:eastAsia="Times New Roman" w:hAnsi="Arial" w:cs="Arial"/>
      <w:lang w:val="cs-CZ" w:eastAsia="cs-CZ"/>
    </w:rPr>
  </w:style>
  <w:style w:type="character" w:customStyle="1" w:styleId="FontStyle38">
    <w:name w:val="Font Style38"/>
    <w:rsid w:val="00DC722F"/>
    <w:rPr>
      <w:rFonts w:ascii="Times New Roman" w:hAnsi="Times New Roman"/>
      <w:color w:val="000000"/>
      <w:sz w:val="20"/>
    </w:rPr>
  </w:style>
  <w:style w:type="paragraph" w:customStyle="1" w:styleId="OdrkaII">
    <w:name w:val="Odrážka II"/>
    <w:basedOn w:val="Normln"/>
    <w:qFormat/>
    <w:rsid w:val="0079113E"/>
    <w:pPr>
      <w:numPr>
        <w:numId w:val="9"/>
      </w:numPr>
      <w:spacing w:before="60" w:after="60"/>
    </w:pPr>
    <w:rPr>
      <w:rFonts w:cs="Times New Roman"/>
      <w:szCs w:val="24"/>
    </w:rPr>
  </w:style>
  <w:style w:type="paragraph" w:styleId="Revize">
    <w:name w:val="Revision"/>
    <w:hidden/>
    <w:uiPriority w:val="99"/>
    <w:semiHidden/>
    <w:rsid w:val="00344D91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CE37D-4CD3-4865-B1AB-071A80BE7E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Matějíček Vladimír</dc:creator>
  <cp:lastModifiedBy>Matějíček Vladimír</cp:lastModifiedBy>
  <cp:revision>3</cp:revision>
  <cp:lastPrinted>2012-10-05T07:05:00Z</cp:lastPrinted>
  <dcterms:created xsi:type="dcterms:W3CDTF">2022-09-03T19:44:00Z</dcterms:created>
  <dcterms:modified xsi:type="dcterms:W3CDTF">2022-09-05T11:30:00Z</dcterms:modified>
</cp:coreProperties>
</file>