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EB6EF" w14:textId="77777777" w:rsidR="000F096D" w:rsidRPr="00070319" w:rsidRDefault="000F096D" w:rsidP="000F096D">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14:paraId="751CBAF3" w14:textId="77777777" w:rsidR="000F096D" w:rsidRPr="00070319" w:rsidRDefault="000F096D" w:rsidP="000F096D">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14:paraId="6A3CEB18" w14:textId="77777777" w:rsidR="000F096D" w:rsidRPr="00070319" w:rsidRDefault="000F096D" w:rsidP="000F096D">
      <w:pPr>
        <w:suppressAutoHyphens w:val="0"/>
        <w:autoSpaceDE w:val="0"/>
        <w:autoSpaceDN w:val="0"/>
        <w:adjustRightInd w:val="0"/>
        <w:spacing w:before="60" w:after="60"/>
        <w:jc w:val="center"/>
        <w:rPr>
          <w:rFonts w:ascii="Arial" w:hAnsi="Arial" w:cs="Arial"/>
          <w:bCs/>
          <w:sz w:val="22"/>
          <w:szCs w:val="22"/>
          <w:lang w:eastAsia="cs-CZ"/>
        </w:rPr>
      </w:pPr>
    </w:p>
    <w:p w14:paraId="3E13EA6F" w14:textId="77777777" w:rsidR="000F096D" w:rsidRPr="00070319" w:rsidRDefault="000F096D" w:rsidP="000F096D">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14:paraId="1D1581B0" w14:textId="77777777" w:rsidR="000F096D" w:rsidRPr="00070319" w:rsidRDefault="000F096D" w:rsidP="000F096D">
      <w:pPr>
        <w:suppressAutoHyphens w:val="0"/>
        <w:spacing w:before="60" w:after="60"/>
        <w:ind w:left="567"/>
        <w:rPr>
          <w:rFonts w:ascii="Arial" w:hAnsi="Arial" w:cs="Arial"/>
          <w:sz w:val="22"/>
          <w:szCs w:val="22"/>
          <w:lang w:eastAsia="cs-CZ"/>
        </w:rPr>
      </w:pPr>
    </w:p>
    <w:p w14:paraId="5D1CFCDA" w14:textId="77777777" w:rsidR="000F096D" w:rsidRPr="00070319" w:rsidRDefault="000F096D" w:rsidP="000F096D">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14:paraId="3C1D0EB6" w14:textId="77777777" w:rsidR="000F096D" w:rsidRPr="00070319" w:rsidRDefault="000F096D" w:rsidP="000F096D">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Pr>
          <w:rFonts w:ascii="Arial" w:hAnsi="Arial" w:cs="Arial"/>
          <w:sz w:val="22"/>
          <w:szCs w:val="22"/>
          <w:lang w:eastAsia="cs-CZ"/>
        </w:rPr>
        <w:tab/>
      </w:r>
      <w:r w:rsidRPr="00070319">
        <w:rPr>
          <w:rFonts w:ascii="Arial" w:hAnsi="Arial" w:cs="Arial"/>
          <w:sz w:val="22"/>
          <w:szCs w:val="22"/>
          <w:lang w:eastAsia="cs-CZ"/>
        </w:rPr>
        <w:t>Velká Hradební 2336/8, 401 00 Ústí nad Labem</w:t>
      </w:r>
    </w:p>
    <w:p w14:paraId="41CA3BF3" w14:textId="77777777" w:rsidR="000F096D" w:rsidRDefault="000F096D" w:rsidP="000F096D">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p>
    <w:p w14:paraId="066ABF55" w14:textId="498C27D1" w:rsidR="000F096D" w:rsidRPr="00070319" w:rsidRDefault="000F096D" w:rsidP="00986515">
      <w:pPr>
        <w:suppressAutoHyphens w:val="0"/>
        <w:overflowPunct w:val="0"/>
        <w:autoSpaceDE w:val="0"/>
        <w:autoSpaceDN w:val="0"/>
        <w:adjustRightInd w:val="0"/>
        <w:spacing w:before="60" w:after="60"/>
        <w:ind w:left="4253" w:hanging="3402"/>
        <w:jc w:val="both"/>
        <w:textAlignment w:val="baseline"/>
        <w:rPr>
          <w:rFonts w:ascii="Arial" w:hAnsi="Arial" w:cs="Arial"/>
          <w:sz w:val="22"/>
          <w:szCs w:val="22"/>
          <w:lang w:eastAsia="cs-CZ"/>
        </w:rPr>
      </w:pPr>
      <w:r>
        <w:rPr>
          <w:rFonts w:ascii="Arial" w:hAnsi="Arial" w:cs="Arial"/>
          <w:sz w:val="22"/>
          <w:szCs w:val="22"/>
          <w:lang w:eastAsia="cs-CZ"/>
        </w:rPr>
        <w:t>na základě pověření:</w:t>
      </w:r>
      <w:r>
        <w:rPr>
          <w:rFonts w:ascii="Arial" w:hAnsi="Arial" w:cs="Arial"/>
          <w:sz w:val="22"/>
          <w:szCs w:val="22"/>
          <w:lang w:eastAsia="cs-CZ"/>
        </w:rPr>
        <w:tab/>
        <w:t>Bc. Martinou Žirovnickou, vedoucí odboru městských organizací, strategického rozvoje a investic Magistrátu města Ústí nad Labem</w:t>
      </w:r>
    </w:p>
    <w:p w14:paraId="483AE27D" w14:textId="77777777" w:rsidR="000F096D" w:rsidRPr="00070319" w:rsidRDefault="000F096D" w:rsidP="000F096D">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Pr>
          <w:rFonts w:ascii="Arial" w:hAnsi="Arial" w:cs="Arial"/>
          <w:sz w:val="22"/>
          <w:szCs w:val="22"/>
          <w:lang w:eastAsia="cs-CZ"/>
        </w:rPr>
        <w:tab/>
      </w:r>
      <w:r w:rsidRPr="00070319">
        <w:rPr>
          <w:rFonts w:ascii="Arial" w:hAnsi="Arial" w:cs="Arial"/>
          <w:sz w:val="22"/>
          <w:szCs w:val="22"/>
          <w:lang w:eastAsia="cs-CZ"/>
        </w:rPr>
        <w:t>000 81 531</w:t>
      </w:r>
    </w:p>
    <w:p w14:paraId="160FC19C" w14:textId="77777777" w:rsidR="000F096D" w:rsidRPr="00070319" w:rsidRDefault="000F096D" w:rsidP="000F096D">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75833C3C" w14:textId="09353F60" w:rsidR="000F096D" w:rsidRDefault="000F096D" w:rsidP="00986515">
      <w:pPr>
        <w:suppressAutoHyphens w:val="0"/>
        <w:overflowPunct w:val="0"/>
        <w:autoSpaceDE w:val="0"/>
        <w:autoSpaceDN w:val="0"/>
        <w:adjustRightInd w:val="0"/>
        <w:spacing w:before="60" w:after="60"/>
        <w:ind w:left="4241" w:hanging="3390"/>
        <w:jc w:val="both"/>
        <w:textAlignment w:val="baseline"/>
        <w:rPr>
          <w:rFonts w:ascii="Arial" w:hAnsi="Arial" w:cs="Arial"/>
          <w:i/>
          <w:sz w:val="22"/>
          <w:szCs w:val="22"/>
          <w:lang w:eastAsia="cs-CZ"/>
        </w:rPr>
      </w:pPr>
      <w:r w:rsidRPr="00070319">
        <w:rPr>
          <w:rFonts w:ascii="Arial" w:hAnsi="Arial" w:cs="Arial"/>
          <w:sz w:val="22"/>
          <w:szCs w:val="22"/>
          <w:lang w:eastAsia="cs-CZ"/>
        </w:rPr>
        <w:t xml:space="preserve">ve věcech </w:t>
      </w:r>
      <w:r>
        <w:rPr>
          <w:rFonts w:ascii="Arial" w:hAnsi="Arial" w:cs="Arial"/>
          <w:sz w:val="22"/>
          <w:szCs w:val="22"/>
          <w:lang w:eastAsia="cs-CZ"/>
        </w:rPr>
        <w:t>technických:</w:t>
      </w:r>
      <w:r>
        <w:rPr>
          <w:rFonts w:ascii="Arial" w:hAnsi="Arial" w:cs="Arial"/>
          <w:sz w:val="22"/>
          <w:szCs w:val="22"/>
          <w:lang w:eastAsia="cs-CZ"/>
        </w:rPr>
        <w:tab/>
        <w:t>Ing. Petra Šináglová, referent oddělení přípravy a realizace investic odboru městských organizací, strategického rozvoje a investic Magistrátu města Ústí nad Labem</w:t>
      </w:r>
    </w:p>
    <w:p w14:paraId="46AABD56" w14:textId="77777777" w:rsidR="000F096D" w:rsidRPr="00116F01" w:rsidRDefault="000F096D" w:rsidP="000F096D">
      <w:pPr>
        <w:suppressAutoHyphens w:val="0"/>
        <w:overflowPunct w:val="0"/>
        <w:autoSpaceDE w:val="0"/>
        <w:autoSpaceDN w:val="0"/>
        <w:adjustRightInd w:val="0"/>
        <w:spacing w:before="60" w:after="60"/>
        <w:ind w:left="3544" w:hanging="2693"/>
        <w:textAlignment w:val="baseline"/>
        <w:rPr>
          <w:rFonts w:ascii="Arial" w:hAnsi="Arial" w:cs="Arial"/>
          <w:color w:val="000000" w:themeColor="text1"/>
          <w:sz w:val="22"/>
          <w:szCs w:val="22"/>
          <w:lang w:eastAsia="cs-CZ"/>
        </w:rPr>
      </w:pPr>
      <w:r w:rsidRPr="00116F01">
        <w:rPr>
          <w:rFonts w:ascii="Arial" w:hAnsi="Arial" w:cs="Arial"/>
          <w:color w:val="000000" w:themeColor="text1"/>
          <w:sz w:val="22"/>
          <w:szCs w:val="22"/>
          <w:lang w:eastAsia="cs-CZ"/>
        </w:rPr>
        <w:t xml:space="preserve">bankovní spojení: </w:t>
      </w:r>
      <w:r w:rsidRPr="00116F01">
        <w:rPr>
          <w:rFonts w:ascii="Arial" w:hAnsi="Arial" w:cs="Arial"/>
          <w:color w:val="000000" w:themeColor="text1"/>
          <w:sz w:val="22"/>
          <w:szCs w:val="22"/>
          <w:lang w:eastAsia="cs-CZ"/>
        </w:rPr>
        <w:tab/>
      </w:r>
      <w:r w:rsidRPr="00116F01">
        <w:rPr>
          <w:rFonts w:ascii="Arial" w:hAnsi="Arial" w:cs="Arial"/>
          <w:color w:val="000000" w:themeColor="text1"/>
          <w:sz w:val="22"/>
          <w:szCs w:val="22"/>
          <w:lang w:eastAsia="cs-CZ"/>
        </w:rPr>
        <w:tab/>
        <w:t>Komerční banka</w:t>
      </w:r>
    </w:p>
    <w:p w14:paraId="1F2E69AE" w14:textId="77777777" w:rsidR="000F096D" w:rsidRPr="00116F01" w:rsidRDefault="000F096D" w:rsidP="000F096D">
      <w:pPr>
        <w:suppressAutoHyphens w:val="0"/>
        <w:overflowPunct w:val="0"/>
        <w:autoSpaceDE w:val="0"/>
        <w:autoSpaceDN w:val="0"/>
        <w:adjustRightInd w:val="0"/>
        <w:spacing w:before="60" w:after="60"/>
        <w:ind w:left="3544" w:hanging="2693"/>
        <w:textAlignment w:val="baseline"/>
        <w:rPr>
          <w:rFonts w:ascii="Arial" w:hAnsi="Arial" w:cs="Arial"/>
          <w:color w:val="000000" w:themeColor="text1"/>
          <w:sz w:val="22"/>
          <w:szCs w:val="22"/>
          <w:lang w:eastAsia="cs-CZ"/>
        </w:rPr>
      </w:pPr>
      <w:r w:rsidRPr="00116F01">
        <w:rPr>
          <w:rFonts w:ascii="Arial" w:hAnsi="Arial" w:cs="Arial"/>
          <w:color w:val="000000" w:themeColor="text1"/>
          <w:sz w:val="22"/>
          <w:szCs w:val="22"/>
          <w:lang w:eastAsia="cs-CZ"/>
        </w:rPr>
        <w:t xml:space="preserve">číslo </w:t>
      </w:r>
      <w:proofErr w:type="gramStart"/>
      <w:r w:rsidRPr="00116F01">
        <w:rPr>
          <w:rFonts w:ascii="Arial" w:hAnsi="Arial" w:cs="Arial"/>
          <w:color w:val="000000" w:themeColor="text1"/>
          <w:sz w:val="22"/>
          <w:szCs w:val="22"/>
          <w:lang w:eastAsia="cs-CZ"/>
        </w:rPr>
        <w:t xml:space="preserve">účtu:  </w:t>
      </w:r>
      <w:r w:rsidRPr="00116F01">
        <w:rPr>
          <w:rFonts w:ascii="Arial" w:hAnsi="Arial" w:cs="Arial"/>
          <w:color w:val="000000" w:themeColor="text1"/>
          <w:sz w:val="22"/>
          <w:szCs w:val="22"/>
          <w:lang w:eastAsia="cs-CZ"/>
        </w:rPr>
        <w:tab/>
      </w:r>
      <w:proofErr w:type="gramEnd"/>
      <w:r w:rsidRPr="00116F01">
        <w:rPr>
          <w:rFonts w:ascii="Arial" w:hAnsi="Arial" w:cs="Arial"/>
          <w:color w:val="000000" w:themeColor="text1"/>
          <w:sz w:val="22"/>
          <w:szCs w:val="22"/>
          <w:lang w:eastAsia="cs-CZ"/>
        </w:rPr>
        <w:tab/>
        <w:t>78-4632170217/0100</w:t>
      </w:r>
    </w:p>
    <w:p w14:paraId="5298FF18" w14:textId="77777777" w:rsidR="000F096D" w:rsidRPr="00070319" w:rsidRDefault="000F096D" w:rsidP="000F096D">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14:paraId="527F0F1D" w14:textId="77777777" w:rsidR="000F096D" w:rsidRPr="00070319" w:rsidRDefault="000F096D" w:rsidP="000F096D">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6F73ABBE" w14:textId="77777777" w:rsidR="000F096D" w:rsidRPr="00070319" w:rsidRDefault="000F096D" w:rsidP="000F096D">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43907A8E" w14:textId="77777777" w:rsidR="000F096D" w:rsidRPr="00070319" w:rsidRDefault="000F096D" w:rsidP="000F096D">
      <w:pPr>
        <w:tabs>
          <w:tab w:val="left" w:pos="851"/>
        </w:tabs>
        <w:suppressAutoHyphens w:val="0"/>
        <w:spacing w:before="60" w:after="60"/>
        <w:ind w:left="851"/>
        <w:rPr>
          <w:rFonts w:ascii="Arial" w:hAnsi="Arial" w:cs="Arial"/>
          <w:b/>
          <w:sz w:val="22"/>
          <w:szCs w:val="22"/>
          <w:lang w:eastAsia="cs-CZ"/>
        </w:rPr>
      </w:pPr>
    </w:p>
    <w:p w14:paraId="18BA6E08" w14:textId="77777777" w:rsidR="000F096D" w:rsidRPr="00070319" w:rsidRDefault="000F096D" w:rsidP="000F096D">
      <w:pPr>
        <w:tabs>
          <w:tab w:val="left" w:pos="851"/>
        </w:tabs>
        <w:suppressAutoHyphens w:val="0"/>
        <w:spacing w:before="60" w:after="60"/>
        <w:ind w:left="851" w:hanging="284"/>
        <w:rPr>
          <w:rFonts w:ascii="Arial" w:hAnsi="Arial" w:cs="Arial"/>
          <w:b/>
          <w:sz w:val="22"/>
          <w:szCs w:val="22"/>
          <w:lang w:eastAsia="cs-CZ"/>
        </w:rPr>
      </w:pPr>
      <w:r w:rsidRPr="00070319">
        <w:rPr>
          <w:rFonts w:ascii="Arial" w:hAnsi="Arial" w:cs="Arial"/>
          <w:b/>
          <w:sz w:val="22"/>
          <w:szCs w:val="22"/>
          <w:lang w:eastAsia="cs-CZ"/>
        </w:rPr>
        <w:t xml:space="preserve">2. </w:t>
      </w:r>
      <w:permStart w:id="1066413617" w:edGrp="everyone"/>
      <w:r w:rsidRPr="00DB1852">
        <w:rPr>
          <w:rFonts w:ascii="Arial" w:hAnsi="Arial" w:cs="Arial"/>
          <w:b/>
          <w:sz w:val="22"/>
          <w:szCs w:val="22"/>
          <w:lang w:eastAsia="cs-CZ"/>
        </w:rPr>
        <w:t xml:space="preserve">(doplní zhotovitel) </w:t>
      </w:r>
    </w:p>
    <w:p w14:paraId="431BF795" w14:textId="77777777" w:rsidR="000F096D" w:rsidRPr="00070319" w:rsidRDefault="000F096D" w:rsidP="000F096D">
      <w:pPr>
        <w:tabs>
          <w:tab w:val="left" w:pos="2552"/>
        </w:tabs>
        <w:suppressAutoHyphens w:val="0"/>
        <w:spacing w:before="60" w:after="60"/>
        <w:ind w:left="851"/>
        <w:jc w:val="both"/>
        <w:rPr>
          <w:rFonts w:ascii="Arial" w:hAnsi="Arial" w:cs="Arial"/>
          <w:b/>
          <w:sz w:val="22"/>
          <w:szCs w:val="22"/>
          <w:lang w:eastAsia="cs-CZ"/>
        </w:rPr>
      </w:pPr>
      <w:r w:rsidRPr="00070319">
        <w:rPr>
          <w:rFonts w:ascii="Arial" w:hAnsi="Arial" w:cs="Arial"/>
          <w:sz w:val="22"/>
          <w:szCs w:val="22"/>
          <w:lang w:eastAsia="cs-CZ"/>
        </w:rPr>
        <w:t xml:space="preserve">zastoupená/ý: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Pr>
          <w:rFonts w:ascii="Arial" w:hAnsi="Arial" w:cs="Arial"/>
          <w:sz w:val="22"/>
          <w:szCs w:val="22"/>
          <w:lang w:eastAsia="cs-CZ"/>
        </w:rPr>
        <w:tab/>
      </w:r>
      <w:r w:rsidRPr="00DB1852">
        <w:rPr>
          <w:rFonts w:ascii="Arial" w:hAnsi="Arial" w:cs="Arial"/>
          <w:i/>
          <w:sz w:val="22"/>
          <w:szCs w:val="22"/>
          <w:lang w:eastAsia="cs-CZ"/>
        </w:rPr>
        <w:t>(doplní zhotovitel)</w:t>
      </w:r>
      <w:r w:rsidRPr="00070319">
        <w:rPr>
          <w:rFonts w:ascii="Arial" w:hAnsi="Arial" w:cs="Arial"/>
          <w:b/>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22F5DE55" w14:textId="77777777" w:rsidR="000F096D" w:rsidRPr="00070319" w:rsidRDefault="000F096D" w:rsidP="000F096D">
      <w:pPr>
        <w:widowControl w:val="0"/>
        <w:tabs>
          <w:tab w:val="left" w:pos="2127"/>
        </w:tabs>
        <w:spacing w:before="60" w:after="60"/>
        <w:ind w:left="851"/>
        <w:rPr>
          <w:rFonts w:ascii="Arial" w:eastAsia="Arial Unicode MS" w:hAnsi="Arial" w:cs="Arial"/>
          <w:kern w:val="1"/>
          <w:sz w:val="22"/>
          <w:szCs w:val="22"/>
          <w:highlight w:val="yellow"/>
          <w:lang w:eastAsia="cs-CZ"/>
        </w:rPr>
      </w:pPr>
      <w:r w:rsidRPr="00070319">
        <w:rPr>
          <w:rFonts w:ascii="Arial" w:eastAsia="Arial Unicode MS" w:hAnsi="Arial" w:cs="Arial"/>
          <w:kern w:val="1"/>
          <w:sz w:val="22"/>
          <w:szCs w:val="22"/>
          <w:lang w:eastAsia="cs-CZ"/>
        </w:rPr>
        <w:t>se sídlem:</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DB1852">
        <w:rPr>
          <w:rFonts w:ascii="Arial" w:eastAsia="Arial Unicode MS" w:hAnsi="Arial" w:cs="Arial"/>
          <w:kern w:val="1"/>
          <w:sz w:val="22"/>
          <w:szCs w:val="22"/>
          <w:lang w:eastAsia="cs-CZ"/>
        </w:rPr>
        <w:t xml:space="preserve"> </w:t>
      </w:r>
    </w:p>
    <w:p w14:paraId="4D5F1621" w14:textId="77777777" w:rsidR="000F096D" w:rsidRPr="00070319" w:rsidRDefault="000F096D" w:rsidP="000F096D">
      <w:pPr>
        <w:suppressAutoHyphens w:val="0"/>
        <w:spacing w:before="60" w:after="60"/>
        <w:ind w:left="851"/>
        <w:rPr>
          <w:rFonts w:ascii="Arial" w:hAnsi="Arial" w:cs="Arial"/>
          <w:sz w:val="22"/>
          <w:szCs w:val="22"/>
          <w:lang w:eastAsia="cs-CZ"/>
        </w:rPr>
      </w:pPr>
      <w:r w:rsidRPr="00070319">
        <w:rPr>
          <w:rFonts w:ascii="Arial" w:hAnsi="Arial" w:cs="Arial"/>
          <w:sz w:val="22"/>
          <w:szCs w:val="22"/>
          <w:lang w:eastAsia="cs-CZ"/>
        </w:rPr>
        <w:t xml:space="preserve">IČO: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Pr>
          <w:rFonts w:ascii="Arial" w:hAnsi="Arial" w:cs="Arial"/>
          <w:sz w:val="22"/>
          <w:szCs w:val="22"/>
          <w:lang w:eastAsia="cs-CZ"/>
        </w:rPr>
        <w:tab/>
      </w:r>
      <w:r w:rsidRPr="00DB1852">
        <w:rPr>
          <w:rFonts w:ascii="Arial" w:hAnsi="Arial" w:cs="Arial"/>
          <w:i/>
          <w:sz w:val="22"/>
          <w:szCs w:val="22"/>
          <w:lang w:eastAsia="cs-CZ"/>
        </w:rPr>
        <w:t>(doplní zhotovitel)</w:t>
      </w:r>
      <w:r w:rsidRPr="00070319">
        <w:rPr>
          <w:rFonts w:ascii="Arial" w:hAnsi="Arial" w:cs="Arial"/>
          <w:b/>
          <w:sz w:val="22"/>
          <w:szCs w:val="22"/>
          <w:lang w:eastAsia="cs-CZ"/>
        </w:rPr>
        <w:tab/>
      </w:r>
      <w:r w:rsidRPr="00070319">
        <w:rPr>
          <w:rFonts w:ascii="Arial" w:hAnsi="Arial" w:cs="Arial"/>
          <w:sz w:val="22"/>
          <w:szCs w:val="22"/>
          <w:lang w:eastAsia="cs-CZ"/>
        </w:rPr>
        <w:tab/>
        <w:t xml:space="preserve"> </w:t>
      </w:r>
      <w:r w:rsidRPr="00070319">
        <w:rPr>
          <w:rFonts w:ascii="Arial" w:hAnsi="Arial" w:cs="Arial"/>
          <w:sz w:val="22"/>
          <w:szCs w:val="22"/>
          <w:lang w:eastAsia="cs-CZ"/>
        </w:rPr>
        <w:tab/>
      </w:r>
    </w:p>
    <w:p w14:paraId="53E0D31E" w14:textId="77777777" w:rsidR="000F096D" w:rsidRPr="00070319" w:rsidRDefault="000F096D" w:rsidP="000F096D">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DIČ: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73100BA6" w14:textId="77777777" w:rsidR="000F096D" w:rsidRPr="00070319" w:rsidRDefault="000F096D" w:rsidP="000F096D">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bankovní spojení:</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499BD2C5" w14:textId="77777777" w:rsidR="000F096D" w:rsidRPr="00070319" w:rsidRDefault="000F096D" w:rsidP="000F096D">
      <w:pPr>
        <w:widowControl w:val="0"/>
        <w:tabs>
          <w:tab w:val="left" w:pos="2552"/>
        </w:tabs>
        <w:spacing w:before="60" w:after="60"/>
        <w:ind w:left="851"/>
        <w:rPr>
          <w:rFonts w:ascii="Arial" w:eastAsia="Arial Unicode MS" w:hAnsi="Arial" w:cs="Arial"/>
          <w:i/>
          <w:kern w:val="1"/>
          <w:sz w:val="22"/>
          <w:szCs w:val="22"/>
          <w:lang w:eastAsia="cs-CZ"/>
        </w:rPr>
      </w:pPr>
      <w:r w:rsidRPr="00070319">
        <w:rPr>
          <w:rFonts w:ascii="Arial" w:eastAsia="Arial Unicode MS" w:hAnsi="Arial" w:cs="Arial"/>
          <w:kern w:val="1"/>
          <w:sz w:val="22"/>
          <w:szCs w:val="22"/>
          <w:lang w:eastAsia="cs-CZ"/>
        </w:rPr>
        <w:t xml:space="preserve">číslo účtu: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p>
    <w:p w14:paraId="79F1A5F5" w14:textId="77777777" w:rsidR="000F096D" w:rsidRPr="00070319" w:rsidRDefault="000F096D" w:rsidP="000F096D">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Pověřená osoba k jednání: </w:t>
      </w:r>
      <w:r>
        <w:rPr>
          <w:rFonts w:ascii="Arial" w:eastAsia="Arial Unicode MS" w:hAnsi="Arial" w:cs="Arial"/>
          <w:kern w:val="1"/>
          <w:sz w:val="22"/>
          <w:szCs w:val="22"/>
          <w:lang w:eastAsia="cs-CZ"/>
        </w:rPr>
        <w:tab/>
      </w:r>
      <w:r>
        <w:rPr>
          <w:rFonts w:ascii="Arial" w:eastAsia="Arial Unicode MS" w:hAnsi="Arial" w:cs="Arial"/>
          <w:kern w:val="1"/>
          <w:sz w:val="22"/>
          <w:szCs w:val="22"/>
          <w:lang w:eastAsia="cs-CZ"/>
        </w:rPr>
        <w:tab/>
      </w:r>
      <w:r>
        <w:rPr>
          <w:rFonts w:ascii="Arial" w:eastAsia="Arial Unicode MS" w:hAnsi="Arial" w:cs="Arial"/>
          <w:i/>
          <w:kern w:val="1"/>
          <w:sz w:val="22"/>
          <w:szCs w:val="22"/>
          <w:lang w:eastAsia="cs-CZ"/>
        </w:rPr>
        <w:t>(doplní zhotovitel)</w:t>
      </w:r>
    </w:p>
    <w:permEnd w:id="1066413617"/>
    <w:p w14:paraId="46789267" w14:textId="77777777" w:rsidR="000F096D" w:rsidRPr="00070319" w:rsidRDefault="000F096D" w:rsidP="000F096D">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1A955090" w14:textId="77777777" w:rsidR="000F096D" w:rsidRPr="00070319" w:rsidRDefault="000F096D" w:rsidP="000F096D">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 nebo „smluvní strana“)</w:t>
      </w:r>
    </w:p>
    <w:p w14:paraId="6D40614D" w14:textId="77777777" w:rsidR="000F096D" w:rsidRPr="00070319" w:rsidRDefault="000F096D" w:rsidP="000F096D">
      <w:pPr>
        <w:suppressAutoHyphens w:val="0"/>
        <w:spacing w:before="60" w:after="60"/>
        <w:ind w:left="1276" w:firstLine="709"/>
        <w:rPr>
          <w:rFonts w:ascii="Arial" w:hAnsi="Arial" w:cs="Arial"/>
          <w:sz w:val="22"/>
          <w:szCs w:val="22"/>
          <w:lang w:eastAsia="cs-CZ"/>
        </w:rPr>
      </w:pPr>
    </w:p>
    <w:p w14:paraId="59E1C1A1" w14:textId="3C73CC13" w:rsidR="000F096D" w:rsidRDefault="000F096D" w:rsidP="000F096D">
      <w:pPr>
        <w:suppressAutoHyphens w:val="0"/>
        <w:spacing w:before="60" w:after="60"/>
        <w:jc w:val="center"/>
        <w:rPr>
          <w:rFonts w:ascii="Arial" w:hAnsi="Arial" w:cs="Arial"/>
          <w:b/>
          <w:sz w:val="22"/>
          <w:szCs w:val="22"/>
          <w:lang w:eastAsia="cs-CZ"/>
        </w:rPr>
      </w:pPr>
      <w:r>
        <w:rPr>
          <w:rFonts w:ascii="Arial" w:hAnsi="Arial" w:cs="Arial"/>
          <w:b/>
          <w:sz w:val="22"/>
          <w:szCs w:val="22"/>
          <w:lang w:eastAsia="cs-CZ"/>
        </w:rPr>
        <w:t>uzavřely</w:t>
      </w:r>
      <w:r w:rsidRPr="00C14D5E">
        <w:rPr>
          <w:rFonts w:ascii="Arial" w:hAnsi="Arial" w:cs="Arial"/>
          <w:b/>
          <w:sz w:val="22"/>
          <w:szCs w:val="22"/>
          <w:lang w:eastAsia="cs-CZ"/>
        </w:rPr>
        <w:t xml:space="preserve"> níže uvedeného dne, měsíce a roku tuto smlouvu o dílo na </w:t>
      </w:r>
      <w:r>
        <w:rPr>
          <w:rFonts w:ascii="Arial" w:hAnsi="Arial" w:cs="Arial"/>
          <w:b/>
          <w:sz w:val="22"/>
          <w:szCs w:val="22"/>
          <w:lang w:eastAsia="cs-CZ"/>
        </w:rPr>
        <w:t xml:space="preserve">zhotovení projektové </w:t>
      </w:r>
      <w:r w:rsidR="00A1178C">
        <w:rPr>
          <w:rFonts w:ascii="Arial" w:hAnsi="Arial" w:cs="Arial"/>
          <w:b/>
          <w:sz w:val="22"/>
          <w:szCs w:val="22"/>
          <w:lang w:eastAsia="cs-CZ"/>
        </w:rPr>
        <w:t>studie</w:t>
      </w:r>
      <w:r>
        <w:rPr>
          <w:rFonts w:ascii="Arial" w:hAnsi="Arial" w:cs="Arial"/>
          <w:b/>
          <w:sz w:val="22"/>
          <w:szCs w:val="22"/>
          <w:lang w:eastAsia="cs-CZ"/>
        </w:rPr>
        <w:t xml:space="preserve"> v souladu s ustanovením § 2586 a násl.</w:t>
      </w:r>
      <w:r w:rsidRPr="00C14D5E">
        <w:rPr>
          <w:rFonts w:ascii="Arial" w:hAnsi="Arial" w:cs="Arial"/>
          <w:b/>
          <w:sz w:val="22"/>
          <w:szCs w:val="22"/>
          <w:lang w:eastAsia="cs-CZ"/>
        </w:rPr>
        <w:t xml:space="preserve"> </w:t>
      </w:r>
      <w:r>
        <w:rPr>
          <w:rFonts w:ascii="Arial" w:hAnsi="Arial" w:cs="Arial"/>
          <w:b/>
          <w:sz w:val="22"/>
          <w:szCs w:val="22"/>
          <w:lang w:eastAsia="cs-CZ"/>
        </w:rPr>
        <w:t>občanského zákoníku (dále jen „smlouva“)</w:t>
      </w:r>
    </w:p>
    <w:p w14:paraId="44CE24AA" w14:textId="77777777" w:rsidR="000F096D" w:rsidRDefault="000F096D" w:rsidP="000F096D">
      <w:pPr>
        <w:suppressAutoHyphens w:val="0"/>
        <w:spacing w:before="60" w:after="60"/>
        <w:ind w:left="851"/>
        <w:jc w:val="both"/>
        <w:rPr>
          <w:rFonts w:ascii="Arial" w:hAnsi="Arial" w:cs="Arial"/>
          <w:b/>
          <w:sz w:val="22"/>
          <w:szCs w:val="22"/>
          <w:lang w:eastAsia="cs-CZ"/>
        </w:rPr>
      </w:pPr>
    </w:p>
    <w:p w14:paraId="33616C2B" w14:textId="77777777" w:rsidR="000F096D" w:rsidRPr="00C14D5E" w:rsidRDefault="000F096D" w:rsidP="000F096D">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3B7F825E" w14:textId="77777777" w:rsidR="000F096D" w:rsidRPr="00070319" w:rsidRDefault="000F096D" w:rsidP="000F096D">
      <w:pPr>
        <w:spacing w:before="60" w:after="60"/>
        <w:rPr>
          <w:rFonts w:ascii="Arial" w:hAnsi="Arial" w:cs="Arial"/>
          <w:sz w:val="22"/>
          <w:szCs w:val="22"/>
        </w:rPr>
      </w:pPr>
    </w:p>
    <w:p w14:paraId="25B91456" w14:textId="77777777" w:rsidR="000F096D" w:rsidRPr="00070319" w:rsidRDefault="000F096D" w:rsidP="000F096D">
      <w:pPr>
        <w:spacing w:before="60" w:after="60"/>
        <w:jc w:val="center"/>
        <w:rPr>
          <w:rFonts w:ascii="Arial" w:hAnsi="Arial" w:cs="Arial"/>
          <w:b/>
          <w:sz w:val="22"/>
          <w:szCs w:val="22"/>
        </w:rPr>
      </w:pPr>
      <w:r w:rsidRPr="00070319">
        <w:rPr>
          <w:rFonts w:ascii="Arial" w:hAnsi="Arial" w:cs="Arial"/>
          <w:b/>
          <w:sz w:val="22"/>
          <w:szCs w:val="22"/>
        </w:rPr>
        <w:t>I. Preambule</w:t>
      </w:r>
    </w:p>
    <w:p w14:paraId="484DE5F5" w14:textId="3F66296C" w:rsidR="000F096D" w:rsidRPr="00CA6C23" w:rsidRDefault="000F096D" w:rsidP="000F096D">
      <w:pPr>
        <w:spacing w:before="60" w:after="60"/>
        <w:jc w:val="both"/>
        <w:rPr>
          <w:rFonts w:ascii="Arial" w:hAnsi="Arial" w:cs="Arial"/>
          <w:sz w:val="22"/>
          <w:szCs w:val="22"/>
        </w:rPr>
      </w:pPr>
      <w:r w:rsidRPr="00070319">
        <w:rPr>
          <w:rFonts w:ascii="Arial" w:hAnsi="Arial" w:cs="Arial"/>
          <w:sz w:val="22"/>
          <w:szCs w:val="22"/>
        </w:rPr>
        <w:t xml:space="preserve">Tato smlouva je uzavřena mezi </w:t>
      </w:r>
      <w:r>
        <w:rPr>
          <w:rFonts w:ascii="Arial" w:hAnsi="Arial" w:cs="Arial"/>
          <w:sz w:val="22"/>
          <w:szCs w:val="22"/>
        </w:rPr>
        <w:t>objednatelem</w:t>
      </w:r>
      <w:r w:rsidRPr="00070319">
        <w:rPr>
          <w:rFonts w:ascii="Arial" w:hAnsi="Arial" w:cs="Arial"/>
          <w:sz w:val="22"/>
          <w:szCs w:val="22"/>
        </w:rPr>
        <w:t xml:space="preserve"> a </w:t>
      </w:r>
      <w:r>
        <w:rPr>
          <w:rFonts w:ascii="Arial" w:hAnsi="Arial" w:cs="Arial"/>
          <w:sz w:val="22"/>
          <w:szCs w:val="22"/>
        </w:rPr>
        <w:t xml:space="preserve">zhotovitelem </w:t>
      </w:r>
      <w:r w:rsidRPr="00070319">
        <w:rPr>
          <w:rFonts w:ascii="Arial" w:hAnsi="Arial" w:cs="Arial"/>
          <w:sz w:val="22"/>
          <w:szCs w:val="22"/>
        </w:rPr>
        <w:t xml:space="preserve">na základě </w:t>
      </w:r>
      <w:r>
        <w:rPr>
          <w:rFonts w:ascii="Arial" w:hAnsi="Arial" w:cs="Arial"/>
          <w:sz w:val="22"/>
          <w:szCs w:val="22"/>
        </w:rPr>
        <w:t>výběrového</w:t>
      </w:r>
      <w:r w:rsidRPr="00C14D5E">
        <w:rPr>
          <w:rFonts w:ascii="Arial" w:hAnsi="Arial" w:cs="Arial"/>
          <w:sz w:val="22"/>
          <w:szCs w:val="22"/>
        </w:rPr>
        <w:t xml:space="preserve"> řízení </w:t>
      </w:r>
      <w:r>
        <w:rPr>
          <w:rFonts w:ascii="Arial" w:hAnsi="Arial" w:cs="Arial"/>
          <w:sz w:val="22"/>
          <w:szCs w:val="22"/>
        </w:rPr>
        <w:t xml:space="preserve">pro plnění veřejné zakázky malého rozsahu </w:t>
      </w:r>
      <w:r w:rsidRPr="00070319">
        <w:rPr>
          <w:rFonts w:ascii="Arial" w:hAnsi="Arial" w:cs="Arial"/>
          <w:sz w:val="22"/>
          <w:szCs w:val="22"/>
        </w:rPr>
        <w:t xml:space="preserve">s názvem </w:t>
      </w:r>
      <w:r w:rsidRPr="00CA6C23">
        <w:rPr>
          <w:rFonts w:ascii="Arial" w:hAnsi="Arial" w:cs="Arial"/>
          <w:b/>
          <w:kern w:val="1"/>
          <w:sz w:val="22"/>
          <w:szCs w:val="22"/>
        </w:rPr>
        <w:t>„</w:t>
      </w:r>
      <w:r>
        <w:rPr>
          <w:rFonts w:ascii="Arial" w:hAnsi="Arial" w:cs="Arial"/>
          <w:b/>
          <w:sz w:val="22"/>
          <w:szCs w:val="22"/>
        </w:rPr>
        <w:t>Přístavba učeben ZŠ Ústí nad Labem, Školní náměstí 100/5 p.o.</w:t>
      </w:r>
      <w:r w:rsidRPr="00CA6C23">
        <w:rPr>
          <w:rFonts w:ascii="Arial" w:hAnsi="Arial" w:cs="Arial"/>
          <w:b/>
          <w:kern w:val="1"/>
          <w:sz w:val="22"/>
          <w:szCs w:val="22"/>
        </w:rPr>
        <w:t>“</w:t>
      </w:r>
      <w:r>
        <w:rPr>
          <w:rFonts w:ascii="Arial" w:hAnsi="Arial" w:cs="Arial"/>
          <w:b/>
          <w:kern w:val="1"/>
          <w:sz w:val="22"/>
          <w:szCs w:val="22"/>
        </w:rPr>
        <w:t xml:space="preserve"> – projektová studie</w:t>
      </w:r>
      <w:r>
        <w:rPr>
          <w:rFonts w:ascii="Arial" w:hAnsi="Arial" w:cs="Arial"/>
          <w:kern w:val="1"/>
          <w:sz w:val="22"/>
          <w:szCs w:val="22"/>
        </w:rPr>
        <w:t>.</w:t>
      </w:r>
    </w:p>
    <w:p w14:paraId="6F7BC31D" w14:textId="77777777" w:rsidR="000F096D" w:rsidRDefault="000F096D" w:rsidP="000F096D">
      <w:pPr>
        <w:spacing w:before="60" w:after="60"/>
        <w:jc w:val="both"/>
        <w:rPr>
          <w:rFonts w:ascii="Arial" w:hAnsi="Arial" w:cs="Arial"/>
          <w:b/>
          <w:sz w:val="22"/>
          <w:szCs w:val="22"/>
        </w:rPr>
      </w:pPr>
    </w:p>
    <w:p w14:paraId="79F92AF0" w14:textId="77777777" w:rsidR="000F096D" w:rsidRPr="00977120" w:rsidRDefault="000F096D" w:rsidP="000F096D">
      <w:pPr>
        <w:spacing w:before="60" w:after="60"/>
        <w:jc w:val="center"/>
        <w:rPr>
          <w:rFonts w:ascii="Arial" w:hAnsi="Arial" w:cs="Arial"/>
          <w:b/>
          <w:sz w:val="22"/>
          <w:szCs w:val="22"/>
        </w:rPr>
      </w:pPr>
      <w:r>
        <w:rPr>
          <w:rFonts w:ascii="Arial" w:hAnsi="Arial" w:cs="Arial"/>
          <w:b/>
          <w:sz w:val="22"/>
          <w:szCs w:val="22"/>
        </w:rPr>
        <w:t>II. Účel smlouvy</w:t>
      </w:r>
    </w:p>
    <w:p w14:paraId="66F13FAF" w14:textId="77777777" w:rsidR="000F096D" w:rsidRPr="00D16BDA" w:rsidRDefault="000F096D" w:rsidP="000F096D">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 a nabídky zhotovitele, které tvoří přílohu této Smlouvy (dále jen „Zadávací dokumentace“)</w:t>
      </w:r>
      <w:r>
        <w:rPr>
          <w:rFonts w:ascii="Arial" w:hAnsi="Arial" w:cs="Arial"/>
          <w:sz w:val="22"/>
          <w:szCs w:val="22"/>
        </w:rPr>
        <w:t xml:space="preserve"> dostupná na: </w:t>
      </w:r>
      <w:r w:rsidRPr="00466F67">
        <w:rPr>
          <w:rFonts w:ascii="Arial" w:hAnsi="Arial" w:cs="Arial"/>
          <w:sz w:val="22"/>
          <w:szCs w:val="22"/>
        </w:rPr>
        <w:t>https://zakazky.usti-nad-labem.cz/profile_display_2.html</w:t>
      </w:r>
      <w:r w:rsidRPr="00D16BDA">
        <w:rPr>
          <w:rFonts w:ascii="Arial" w:hAnsi="Arial" w:cs="Arial"/>
          <w:sz w:val="22"/>
          <w:szCs w:val="22"/>
        </w:rPr>
        <w:t xml:space="preserve">. </w:t>
      </w:r>
    </w:p>
    <w:p w14:paraId="5024F836" w14:textId="77777777" w:rsidR="000F096D" w:rsidRPr="00D16BDA" w:rsidRDefault="000F096D" w:rsidP="000F096D">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35530F14" w14:textId="77777777" w:rsidR="000F096D" w:rsidRPr="00D16BDA" w:rsidRDefault="000F096D" w:rsidP="000F096D">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4E76357A" w14:textId="77777777" w:rsidR="000F096D" w:rsidRPr="00D16BDA" w:rsidRDefault="000F096D" w:rsidP="000F096D">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27EE608A" w14:textId="77777777" w:rsidR="000F096D" w:rsidRPr="00AB2077" w:rsidRDefault="000F096D" w:rsidP="000F096D">
      <w:pPr>
        <w:pStyle w:val="Odstavecseseznamem"/>
        <w:numPr>
          <w:ilvl w:val="0"/>
          <w:numId w:val="4"/>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je vázán svou nabídkou předloženou Objednateli v rámci zadávacího řízení na zadání Veřejné zakázky, která se pro úpravu vzájemných vztahů vyplývajících z této Smlouvy použije subsidiárně.</w:t>
      </w:r>
    </w:p>
    <w:p w14:paraId="7EFA5217" w14:textId="77777777" w:rsidR="000F096D" w:rsidRPr="00BF0A05" w:rsidRDefault="000F096D" w:rsidP="000F096D">
      <w:pPr>
        <w:spacing w:before="60" w:after="60"/>
        <w:jc w:val="both"/>
        <w:rPr>
          <w:rFonts w:ascii="Arial" w:hAnsi="Arial" w:cs="Arial"/>
          <w:sz w:val="12"/>
          <w:szCs w:val="12"/>
        </w:rPr>
      </w:pPr>
    </w:p>
    <w:p w14:paraId="642C32E4" w14:textId="77777777" w:rsidR="000F096D" w:rsidRPr="00070319" w:rsidRDefault="000F096D" w:rsidP="000F096D">
      <w:pPr>
        <w:spacing w:before="60" w:after="60"/>
        <w:jc w:val="center"/>
        <w:rPr>
          <w:rFonts w:ascii="Arial" w:hAnsi="Arial" w:cs="Arial"/>
          <w:b/>
          <w:sz w:val="22"/>
          <w:szCs w:val="22"/>
        </w:rPr>
      </w:pPr>
      <w:r w:rsidRPr="00070319">
        <w:rPr>
          <w:rFonts w:ascii="Arial" w:hAnsi="Arial" w:cs="Arial"/>
          <w:b/>
          <w:sz w:val="22"/>
          <w:szCs w:val="22"/>
        </w:rPr>
        <w:t>II</w:t>
      </w:r>
      <w:r>
        <w:rPr>
          <w:rFonts w:ascii="Arial" w:hAnsi="Arial" w:cs="Arial"/>
          <w:b/>
          <w:sz w:val="22"/>
          <w:szCs w:val="22"/>
        </w:rPr>
        <w:t>I</w:t>
      </w:r>
      <w:r w:rsidRPr="00070319">
        <w:rPr>
          <w:rFonts w:ascii="Arial" w:hAnsi="Arial" w:cs="Arial"/>
          <w:b/>
          <w:sz w:val="22"/>
          <w:szCs w:val="22"/>
        </w:rPr>
        <w:t>. Předmět smlouvy</w:t>
      </w:r>
    </w:p>
    <w:p w14:paraId="0EA93C75" w14:textId="76FC1E00" w:rsidR="000F096D" w:rsidRPr="00AE1E86" w:rsidRDefault="000F096D" w:rsidP="000F096D">
      <w:pPr>
        <w:pStyle w:val="RLTextlnkuslovan"/>
        <w:numPr>
          <w:ilvl w:val="0"/>
          <w:numId w:val="6"/>
        </w:numPr>
        <w:spacing w:before="120"/>
        <w:ind w:left="426"/>
        <w:rPr>
          <w:rFonts w:ascii="Arial" w:eastAsia="Calibri" w:hAnsi="Arial" w:cs="Arial"/>
          <w:szCs w:val="22"/>
          <w:lang w:eastAsia="en-US"/>
        </w:rPr>
      </w:pPr>
      <w:r w:rsidRPr="00ED486B">
        <w:rPr>
          <w:rFonts w:ascii="Arial" w:hAnsi="Arial" w:cs="Arial"/>
          <w:lang w:eastAsia="en-US"/>
        </w:rPr>
        <w:t xml:space="preserve">Předmětem této Smlouvy je úprava práv a povinností smluvních stran při </w:t>
      </w:r>
      <w:r w:rsidR="00C06B35">
        <w:rPr>
          <w:rFonts w:ascii="Arial" w:hAnsi="Arial" w:cs="Arial"/>
          <w:lang w:eastAsia="en-US"/>
        </w:rPr>
        <w:t xml:space="preserve">plnění </w:t>
      </w:r>
      <w:r>
        <w:rPr>
          <w:rFonts w:ascii="Arial" w:hAnsi="Arial" w:cs="Arial"/>
          <w:lang w:eastAsia="en-US"/>
        </w:rPr>
        <w:t>architektonických, projekčních a inženýrských služeb a následného zpracování variant řešení, jejichž výsledkem bude projektová studie</w:t>
      </w:r>
      <w:r w:rsidRPr="0023099B">
        <w:rPr>
          <w:rFonts w:ascii="Arial" w:hAnsi="Arial" w:cs="Arial"/>
        </w:rPr>
        <w:t xml:space="preserve"> </w:t>
      </w:r>
      <w:r w:rsidRPr="00AE1E86">
        <w:rPr>
          <w:rFonts w:ascii="Arial" w:hAnsi="Arial" w:cs="Arial"/>
        </w:rPr>
        <w:t>(dále jen „</w:t>
      </w:r>
      <w:r w:rsidRPr="00AE1E86">
        <w:rPr>
          <w:rFonts w:ascii="Arial" w:hAnsi="Arial" w:cs="Arial"/>
          <w:b/>
        </w:rPr>
        <w:t>Dílo</w:t>
      </w:r>
      <w:r w:rsidRPr="00AE1E86">
        <w:rPr>
          <w:rFonts w:ascii="Arial" w:hAnsi="Arial" w:cs="Arial"/>
        </w:rPr>
        <w:t>“ nebo „</w:t>
      </w:r>
      <w:r w:rsidRPr="00AE1E86">
        <w:rPr>
          <w:rFonts w:ascii="Arial" w:hAnsi="Arial" w:cs="Arial"/>
          <w:b/>
        </w:rPr>
        <w:t>Díla</w:t>
      </w:r>
      <w:r w:rsidRPr="00AE1E86">
        <w:rPr>
          <w:rFonts w:ascii="Arial" w:hAnsi="Arial" w:cs="Arial"/>
        </w:rPr>
        <w:t>“)</w:t>
      </w:r>
      <w:r w:rsidRPr="00AE1E86">
        <w:rPr>
          <w:rFonts w:ascii="Arial" w:hAnsi="Arial" w:cs="Arial"/>
          <w:lang w:eastAsia="en-US"/>
        </w:rPr>
        <w:t>.</w:t>
      </w:r>
    </w:p>
    <w:p w14:paraId="0D811000" w14:textId="77777777" w:rsidR="000F096D" w:rsidRDefault="000F096D" w:rsidP="000F096D">
      <w:pPr>
        <w:pStyle w:val="RLTextlnkuslovan"/>
        <w:numPr>
          <w:ilvl w:val="0"/>
          <w:numId w:val="6"/>
        </w:numPr>
        <w:spacing w:before="120"/>
        <w:ind w:left="426"/>
        <w:rPr>
          <w:rFonts w:ascii="Arial" w:hAnsi="Arial" w:cs="Arial"/>
          <w:lang w:eastAsia="en-US"/>
        </w:rPr>
      </w:pPr>
      <w:r w:rsidRPr="00ED486B">
        <w:rPr>
          <w:rFonts w:ascii="Arial" w:hAnsi="Arial" w:cs="Arial"/>
          <w:lang w:eastAsia="en-US"/>
        </w:rPr>
        <w:t>Rozsah</w:t>
      </w:r>
      <w:r>
        <w:rPr>
          <w:rFonts w:ascii="Arial" w:hAnsi="Arial" w:cs="Arial"/>
          <w:lang w:eastAsia="en-US"/>
        </w:rPr>
        <w:t xml:space="preserve"> a specifikace Díla, </w:t>
      </w:r>
      <w:r w:rsidRPr="00ED486B">
        <w:rPr>
          <w:rFonts w:ascii="Arial" w:hAnsi="Arial" w:cs="Arial"/>
          <w:lang w:eastAsia="en-US"/>
        </w:rPr>
        <w:t xml:space="preserve">zejména </w:t>
      </w:r>
      <w:r>
        <w:rPr>
          <w:rFonts w:ascii="Arial" w:hAnsi="Arial" w:cs="Arial"/>
          <w:lang w:eastAsia="en-US"/>
        </w:rPr>
        <w:t xml:space="preserve">jeho </w:t>
      </w:r>
      <w:r w:rsidRPr="00ED486B">
        <w:rPr>
          <w:rFonts w:ascii="Arial" w:hAnsi="Arial" w:cs="Arial"/>
          <w:lang w:eastAsia="en-US"/>
        </w:rPr>
        <w:t>v</w:t>
      </w:r>
      <w:r>
        <w:rPr>
          <w:rFonts w:ascii="Arial" w:hAnsi="Arial" w:cs="Arial"/>
          <w:lang w:eastAsia="en-US"/>
        </w:rPr>
        <w:t xml:space="preserve">ěcné, místní a časové vymezení </w:t>
      </w:r>
      <w:r w:rsidRPr="00ED486B">
        <w:rPr>
          <w:rFonts w:ascii="Arial" w:hAnsi="Arial" w:cs="Arial"/>
          <w:lang w:eastAsia="en-US"/>
        </w:rPr>
        <w:t xml:space="preserve">související s poskytováním konkrétních </w:t>
      </w:r>
      <w:r>
        <w:rPr>
          <w:rFonts w:ascii="Arial" w:hAnsi="Arial" w:cs="Arial"/>
          <w:lang w:eastAsia="en-US"/>
        </w:rPr>
        <w:t>p</w:t>
      </w:r>
      <w:r w:rsidRPr="00ED486B">
        <w:rPr>
          <w:rFonts w:ascii="Arial" w:hAnsi="Arial" w:cs="Arial"/>
          <w:lang w:eastAsia="en-US"/>
        </w:rPr>
        <w:t>rací je vymezen</w:t>
      </w:r>
      <w:r>
        <w:rPr>
          <w:rFonts w:ascii="Arial" w:hAnsi="Arial" w:cs="Arial"/>
          <w:lang w:eastAsia="en-US"/>
        </w:rPr>
        <w:t>o</w:t>
      </w:r>
      <w:r w:rsidRPr="00ED486B">
        <w:rPr>
          <w:rFonts w:ascii="Arial" w:hAnsi="Arial" w:cs="Arial"/>
          <w:lang w:eastAsia="en-US"/>
        </w:rPr>
        <w:t xml:space="preserve"> </w:t>
      </w:r>
      <w:r>
        <w:rPr>
          <w:rFonts w:ascii="Arial" w:hAnsi="Arial" w:cs="Arial"/>
          <w:lang w:eastAsia="en-US"/>
        </w:rPr>
        <w:t xml:space="preserve">v této smlouvě a </w:t>
      </w:r>
      <w:r w:rsidRPr="006F2B95">
        <w:rPr>
          <w:rFonts w:ascii="Arial" w:hAnsi="Arial" w:cs="Arial"/>
          <w:lang w:eastAsia="en-US"/>
        </w:rPr>
        <w:t>v</w:t>
      </w:r>
      <w:r>
        <w:rPr>
          <w:rFonts w:ascii="Arial" w:hAnsi="Arial" w:cs="Arial"/>
          <w:lang w:eastAsia="en-US"/>
        </w:rPr>
        <w:t> zadávací dokumentaci.</w:t>
      </w:r>
    </w:p>
    <w:p w14:paraId="6EDFFC8A" w14:textId="4EEF12D4" w:rsidR="000F096D" w:rsidRPr="00F459D2" w:rsidRDefault="000F096D" w:rsidP="000F096D">
      <w:pPr>
        <w:pStyle w:val="RLTextlnkuslovan"/>
        <w:numPr>
          <w:ilvl w:val="0"/>
          <w:numId w:val="6"/>
        </w:numPr>
        <w:spacing w:before="120"/>
        <w:ind w:left="426"/>
        <w:rPr>
          <w:rFonts w:ascii="Arial" w:hAnsi="Arial" w:cs="Arial"/>
          <w:lang w:eastAsia="en-US"/>
        </w:rPr>
      </w:pPr>
      <w:r>
        <w:rPr>
          <w:rFonts w:ascii="Arial" w:hAnsi="Arial" w:cs="Arial"/>
        </w:rPr>
        <w:t>Veřejná zakázka je zadávána v rámci investičního projektu zadavatele s názvem „Přístavba učeben ZŠ Ústí nad Labem, Školní náměstí 100/5, p.o.“. Cílem projektu je realizace stavby (přístavba/nadstavba/novostavba, atd.) v rámci samostatného objektu v areálu ZŠ, která umožní přímou návaznost na provoz školy, přičemž bude sloužit k umístění jak učeben, tak nutného zázemí.</w:t>
      </w:r>
    </w:p>
    <w:p w14:paraId="21E83A43" w14:textId="3B9D52E8" w:rsidR="000F096D" w:rsidRPr="001A0CAA" w:rsidRDefault="000F096D" w:rsidP="000F096D">
      <w:pPr>
        <w:pStyle w:val="RLTextlnkuslovan"/>
        <w:numPr>
          <w:ilvl w:val="0"/>
          <w:numId w:val="6"/>
        </w:numPr>
        <w:spacing w:before="120"/>
        <w:ind w:left="426"/>
        <w:rPr>
          <w:rFonts w:ascii="Arial" w:hAnsi="Arial" w:cs="Arial"/>
          <w:lang w:eastAsia="en-US"/>
        </w:rPr>
      </w:pPr>
      <w:r>
        <w:rPr>
          <w:rFonts w:ascii="Arial" w:hAnsi="Arial" w:cs="Arial"/>
          <w:bCs/>
          <w:szCs w:val="22"/>
        </w:rPr>
        <w:t xml:space="preserve">Stavba je situovaná na pozemku </w:t>
      </w:r>
      <w:proofErr w:type="spellStart"/>
      <w:r>
        <w:rPr>
          <w:rFonts w:ascii="Arial" w:hAnsi="Arial" w:cs="Arial"/>
          <w:bCs/>
          <w:szCs w:val="22"/>
        </w:rPr>
        <w:t>p.č</w:t>
      </w:r>
      <w:proofErr w:type="spellEnd"/>
      <w:r>
        <w:rPr>
          <w:rFonts w:ascii="Arial" w:hAnsi="Arial" w:cs="Arial"/>
          <w:bCs/>
          <w:szCs w:val="22"/>
        </w:rPr>
        <w:t>. 17/2 v </w:t>
      </w:r>
      <w:proofErr w:type="spellStart"/>
      <w:r>
        <w:rPr>
          <w:rFonts w:ascii="Arial" w:hAnsi="Arial" w:cs="Arial"/>
          <w:bCs/>
          <w:szCs w:val="22"/>
        </w:rPr>
        <w:t>k.ú</w:t>
      </w:r>
      <w:proofErr w:type="spellEnd"/>
      <w:r>
        <w:rPr>
          <w:rFonts w:ascii="Arial" w:hAnsi="Arial" w:cs="Arial"/>
          <w:bCs/>
          <w:szCs w:val="22"/>
        </w:rPr>
        <w:t>. Předlice – Ústí nad Labem</w:t>
      </w:r>
      <w:r w:rsidR="001A0CAA">
        <w:rPr>
          <w:rFonts w:ascii="Arial" w:hAnsi="Arial" w:cs="Arial"/>
          <w:bCs/>
          <w:szCs w:val="22"/>
        </w:rPr>
        <w:t xml:space="preserve"> a případně </w:t>
      </w:r>
      <w:proofErr w:type="spellStart"/>
      <w:r w:rsidR="001A0CAA">
        <w:rPr>
          <w:rFonts w:ascii="Arial" w:hAnsi="Arial" w:cs="Arial"/>
          <w:bCs/>
          <w:szCs w:val="22"/>
        </w:rPr>
        <w:t>p.č</w:t>
      </w:r>
      <w:proofErr w:type="spellEnd"/>
      <w:r w:rsidR="001A0CAA">
        <w:rPr>
          <w:rFonts w:ascii="Arial" w:hAnsi="Arial" w:cs="Arial"/>
          <w:bCs/>
          <w:szCs w:val="22"/>
        </w:rPr>
        <w:t xml:space="preserve">. 15/1 a </w:t>
      </w:r>
      <w:proofErr w:type="spellStart"/>
      <w:r w:rsidR="001A0CAA">
        <w:rPr>
          <w:rFonts w:ascii="Arial" w:hAnsi="Arial" w:cs="Arial"/>
          <w:bCs/>
          <w:szCs w:val="22"/>
        </w:rPr>
        <w:t>p.č</w:t>
      </w:r>
      <w:proofErr w:type="spellEnd"/>
      <w:r w:rsidR="001A0CAA">
        <w:rPr>
          <w:rFonts w:ascii="Arial" w:hAnsi="Arial" w:cs="Arial"/>
          <w:bCs/>
          <w:szCs w:val="22"/>
        </w:rPr>
        <w:t>. 16 v </w:t>
      </w:r>
      <w:proofErr w:type="spellStart"/>
      <w:r w:rsidR="001A0CAA">
        <w:rPr>
          <w:rFonts w:ascii="Arial" w:hAnsi="Arial" w:cs="Arial"/>
          <w:bCs/>
          <w:szCs w:val="22"/>
        </w:rPr>
        <w:t>k.ú</w:t>
      </w:r>
      <w:proofErr w:type="spellEnd"/>
      <w:r w:rsidR="001A0CAA">
        <w:rPr>
          <w:rFonts w:ascii="Arial" w:hAnsi="Arial" w:cs="Arial"/>
          <w:bCs/>
          <w:szCs w:val="22"/>
        </w:rPr>
        <w:t xml:space="preserve">. Předlice – Ústí nad Labem. Pozemky jsou ve vlastnictví objednatele. Účelem projektu je navýšení současné kapacity školy. Stavbou vzniknou další čtyři kmenové třídy po </w:t>
      </w:r>
      <w:proofErr w:type="gramStart"/>
      <w:r w:rsidR="001A0CAA">
        <w:rPr>
          <w:rFonts w:ascii="Arial" w:hAnsi="Arial" w:cs="Arial"/>
          <w:bCs/>
          <w:szCs w:val="22"/>
        </w:rPr>
        <w:t>30ti</w:t>
      </w:r>
      <w:proofErr w:type="gramEnd"/>
      <w:r w:rsidR="001A0CAA">
        <w:rPr>
          <w:rFonts w:ascii="Arial" w:hAnsi="Arial" w:cs="Arial"/>
          <w:bCs/>
          <w:szCs w:val="22"/>
        </w:rPr>
        <w:t xml:space="preserve"> žácích, dále bude součástí objektu klubovna, přípravná třída a družina včetně kabinetů, šaten a sociálních zařízení. Přesnější specifikaci požadovaných místností poskytne následně vedení ZŠ dle potřeby.</w:t>
      </w:r>
    </w:p>
    <w:p w14:paraId="1D82637A" w14:textId="0EDAE982" w:rsidR="001A0CAA" w:rsidRPr="00F459D2" w:rsidRDefault="001A0CAA" w:rsidP="000F096D">
      <w:pPr>
        <w:pStyle w:val="RLTextlnkuslovan"/>
        <w:numPr>
          <w:ilvl w:val="0"/>
          <w:numId w:val="6"/>
        </w:numPr>
        <w:spacing w:before="120"/>
        <w:ind w:left="426"/>
        <w:rPr>
          <w:rFonts w:ascii="Arial" w:hAnsi="Arial" w:cs="Arial"/>
          <w:lang w:eastAsia="en-US"/>
        </w:rPr>
      </w:pPr>
      <w:r>
        <w:rPr>
          <w:rFonts w:ascii="Arial" w:hAnsi="Arial" w:cs="Arial"/>
          <w:bCs/>
          <w:szCs w:val="22"/>
        </w:rPr>
        <w:t>Objednatel má zájem nalézt efektivní investiční řešení, přičemž požaduje, aby výsledkem byla kvalitní, energeticky úsporná a šetrná budova s nízkými provozními náklady.</w:t>
      </w:r>
    </w:p>
    <w:p w14:paraId="650FE731" w14:textId="122FC09C" w:rsidR="000F096D" w:rsidRPr="00F459D2" w:rsidRDefault="001A0CAA" w:rsidP="000F096D">
      <w:pPr>
        <w:pStyle w:val="RLTextlnkuslovan"/>
        <w:numPr>
          <w:ilvl w:val="0"/>
          <w:numId w:val="6"/>
        </w:numPr>
        <w:spacing w:before="120"/>
        <w:ind w:left="426"/>
        <w:rPr>
          <w:rFonts w:ascii="Arial" w:hAnsi="Arial" w:cs="Arial"/>
          <w:lang w:eastAsia="en-US"/>
        </w:rPr>
      </w:pPr>
      <w:r>
        <w:rPr>
          <w:rFonts w:ascii="Arial" w:hAnsi="Arial" w:cs="Arial"/>
          <w:bCs/>
          <w:szCs w:val="22"/>
        </w:rPr>
        <w:t>Předmět plnění bude zahrnovat</w:t>
      </w:r>
      <w:r w:rsidR="000F096D">
        <w:rPr>
          <w:rFonts w:ascii="Arial" w:hAnsi="Arial" w:cs="Arial"/>
          <w:bCs/>
          <w:szCs w:val="22"/>
        </w:rPr>
        <w:t xml:space="preserve">: </w:t>
      </w:r>
    </w:p>
    <w:p w14:paraId="2E252E40" w14:textId="7A4C1C45" w:rsidR="000F096D" w:rsidRPr="00F459D2" w:rsidRDefault="00E71823" w:rsidP="000F096D">
      <w:pPr>
        <w:pStyle w:val="Odstavecseseznamem"/>
        <w:numPr>
          <w:ilvl w:val="0"/>
          <w:numId w:val="40"/>
        </w:numPr>
        <w:suppressAutoHyphens w:val="0"/>
        <w:spacing w:before="60"/>
        <w:jc w:val="both"/>
        <w:rPr>
          <w:rFonts w:ascii="Arial" w:hAnsi="Arial" w:cs="Arial"/>
          <w:bCs/>
          <w:sz w:val="22"/>
          <w:szCs w:val="22"/>
        </w:rPr>
      </w:pPr>
      <w:r>
        <w:rPr>
          <w:rFonts w:ascii="Arial" w:hAnsi="Arial" w:cs="Arial"/>
          <w:bCs/>
          <w:sz w:val="22"/>
          <w:szCs w:val="22"/>
          <w:u w:val="single"/>
        </w:rPr>
        <w:t xml:space="preserve">A. </w:t>
      </w:r>
      <w:r w:rsidR="000F096D" w:rsidRPr="00F05AC2">
        <w:rPr>
          <w:rFonts w:ascii="Arial" w:hAnsi="Arial" w:cs="Arial"/>
          <w:bCs/>
          <w:sz w:val="22"/>
          <w:szCs w:val="22"/>
          <w:u w:val="single"/>
        </w:rPr>
        <w:t>Zajištění vstupních podkladů</w:t>
      </w:r>
      <w:r w:rsidR="000F096D" w:rsidRPr="00F459D2">
        <w:rPr>
          <w:rFonts w:ascii="Arial" w:hAnsi="Arial" w:cs="Arial"/>
          <w:bCs/>
          <w:sz w:val="22"/>
          <w:szCs w:val="22"/>
        </w:rPr>
        <w:t xml:space="preserve"> </w:t>
      </w:r>
      <w:r w:rsidR="001A0CAA">
        <w:rPr>
          <w:rFonts w:ascii="Arial" w:hAnsi="Arial" w:cs="Arial"/>
          <w:bCs/>
          <w:sz w:val="22"/>
          <w:szCs w:val="22"/>
        </w:rPr>
        <w:t>–</w:t>
      </w:r>
      <w:r w:rsidR="000F096D" w:rsidRPr="00F459D2">
        <w:rPr>
          <w:rFonts w:ascii="Arial" w:hAnsi="Arial" w:cs="Arial"/>
          <w:bCs/>
          <w:sz w:val="22"/>
          <w:szCs w:val="22"/>
        </w:rPr>
        <w:t xml:space="preserve"> </w:t>
      </w:r>
      <w:r w:rsidR="001A0CAA">
        <w:rPr>
          <w:rFonts w:ascii="Arial" w:hAnsi="Arial" w:cs="Arial"/>
          <w:bCs/>
          <w:sz w:val="22"/>
          <w:szCs w:val="22"/>
        </w:rPr>
        <w:t>Zaměření a posouzení stávajícího stavu objektu</w:t>
      </w:r>
      <w:r w:rsidR="000F096D" w:rsidRPr="00F459D2">
        <w:rPr>
          <w:rFonts w:ascii="Arial" w:hAnsi="Arial" w:cs="Arial"/>
          <w:bCs/>
          <w:sz w:val="22"/>
          <w:szCs w:val="22"/>
        </w:rPr>
        <w:t xml:space="preserve">, </w:t>
      </w:r>
      <w:r w:rsidR="001A0CAA">
        <w:rPr>
          <w:rFonts w:ascii="Arial" w:hAnsi="Arial" w:cs="Arial"/>
          <w:bCs/>
          <w:sz w:val="22"/>
          <w:szCs w:val="22"/>
        </w:rPr>
        <w:t>provedení geodetického zaměření skutečného napojení na stávající objekt a skutečného průběhu stavbou dotčených stávajících inženýrských sítí (dále jen „geodetické zaměření“)</w:t>
      </w:r>
      <w:r w:rsidR="001A0CAA" w:rsidRPr="002910D8">
        <w:rPr>
          <w:rFonts w:ascii="Arial" w:hAnsi="Arial" w:cs="Arial"/>
        </w:rPr>
        <w:t>;</w:t>
      </w:r>
      <w:r w:rsidR="001A0CAA">
        <w:rPr>
          <w:rFonts w:ascii="Arial" w:hAnsi="Arial" w:cs="Arial"/>
        </w:rPr>
        <w:t xml:space="preserve"> </w:t>
      </w:r>
      <w:r w:rsidR="001A0CAA">
        <w:rPr>
          <w:rFonts w:ascii="Arial" w:hAnsi="Arial" w:cs="Arial"/>
          <w:sz w:val="22"/>
          <w:szCs w:val="22"/>
        </w:rPr>
        <w:t>součástí geodetického zaměření bude také výškopis a polohopis skutečného stavu terénu</w:t>
      </w:r>
      <w:r w:rsidR="000F096D" w:rsidRPr="00F459D2">
        <w:rPr>
          <w:rFonts w:ascii="Arial" w:hAnsi="Arial" w:cs="Arial"/>
          <w:bCs/>
          <w:sz w:val="22"/>
          <w:szCs w:val="22"/>
        </w:rPr>
        <w:t xml:space="preserve">, </w:t>
      </w:r>
      <w:r w:rsidR="009A5FF4">
        <w:rPr>
          <w:rFonts w:ascii="Arial" w:hAnsi="Arial" w:cs="Arial"/>
          <w:bCs/>
          <w:sz w:val="22"/>
          <w:szCs w:val="22"/>
        </w:rPr>
        <w:t>provedení inženýrsko-geologického průzkumu stavbou dotčených pozemků (dále jen „IG průzkum“) a zachycení jeho výsledků ve formě závěrečné zprávy IG průzkumu, která bude podkladem pro zpracování projektové dokumentace</w:t>
      </w:r>
      <w:r w:rsidR="00B86782">
        <w:rPr>
          <w:rFonts w:ascii="Arial" w:hAnsi="Arial" w:cs="Arial"/>
          <w:bCs/>
          <w:sz w:val="22"/>
          <w:szCs w:val="22"/>
        </w:rPr>
        <w:t xml:space="preserve"> k žádosti o vydání rozhodnutí o umístění stavby, popř. </w:t>
      </w:r>
      <w:r w:rsidR="00B86782">
        <w:rPr>
          <w:rFonts w:ascii="Arial" w:hAnsi="Arial" w:cs="Arial"/>
          <w:bCs/>
          <w:sz w:val="22"/>
          <w:szCs w:val="22"/>
        </w:rPr>
        <w:lastRenderedPageBreak/>
        <w:t>k žádosti o vydání územního souhlasu, a pro zpracování projektové dokumentace pro stavební povolení</w:t>
      </w:r>
      <w:r w:rsidR="00B86782" w:rsidRPr="002910D8">
        <w:rPr>
          <w:rFonts w:ascii="Arial" w:hAnsi="Arial" w:cs="Arial"/>
        </w:rPr>
        <w:t>;</w:t>
      </w:r>
      <w:r w:rsidR="00B86782">
        <w:rPr>
          <w:rFonts w:ascii="Arial" w:hAnsi="Arial" w:cs="Arial"/>
        </w:rPr>
        <w:t xml:space="preserve"> </w:t>
      </w:r>
      <w:r w:rsidR="00B86782">
        <w:rPr>
          <w:rFonts w:ascii="Arial" w:hAnsi="Arial" w:cs="Arial"/>
          <w:sz w:val="22"/>
          <w:szCs w:val="22"/>
        </w:rPr>
        <w:t>provedení hydrogeologického průzkumu – zjištění hladiny spodní vody a zachycení jeho výsledků ve formě hydrogeologického posudku</w:t>
      </w:r>
      <w:r w:rsidR="00B86782" w:rsidRPr="002910D8">
        <w:rPr>
          <w:rFonts w:ascii="Arial" w:hAnsi="Arial" w:cs="Arial"/>
        </w:rPr>
        <w:t>;</w:t>
      </w:r>
      <w:r w:rsidR="00B86782">
        <w:rPr>
          <w:rFonts w:ascii="Arial" w:hAnsi="Arial" w:cs="Arial"/>
        </w:rPr>
        <w:t xml:space="preserve"> </w:t>
      </w:r>
      <w:r w:rsidR="00B86782">
        <w:rPr>
          <w:rFonts w:ascii="Arial" w:hAnsi="Arial" w:cs="Arial"/>
          <w:sz w:val="22"/>
          <w:szCs w:val="22"/>
        </w:rPr>
        <w:t>analýza možných řešení včetně předpokládaných nákladů na výstavbu</w:t>
      </w:r>
    </w:p>
    <w:p w14:paraId="441C51F2" w14:textId="7CE376AD" w:rsidR="000F096D" w:rsidRPr="00B86782" w:rsidRDefault="00E71823" w:rsidP="00B86782">
      <w:pPr>
        <w:pStyle w:val="Odstavecseseznamem"/>
        <w:numPr>
          <w:ilvl w:val="0"/>
          <w:numId w:val="40"/>
        </w:numPr>
        <w:suppressAutoHyphens w:val="0"/>
        <w:spacing w:before="60"/>
        <w:jc w:val="both"/>
        <w:rPr>
          <w:rFonts w:ascii="Arial" w:hAnsi="Arial" w:cs="Arial"/>
          <w:bCs/>
          <w:sz w:val="22"/>
          <w:szCs w:val="22"/>
        </w:rPr>
      </w:pPr>
      <w:bookmarkStart w:id="0" w:name="_Hlk28610182"/>
      <w:r>
        <w:rPr>
          <w:rFonts w:ascii="Arial" w:hAnsi="Arial" w:cs="Arial"/>
          <w:bCs/>
          <w:sz w:val="22"/>
          <w:szCs w:val="22"/>
          <w:u w:val="single"/>
        </w:rPr>
        <w:t xml:space="preserve">B. </w:t>
      </w:r>
      <w:r w:rsidR="00B86782" w:rsidRPr="00F05AC2">
        <w:rPr>
          <w:rFonts w:ascii="Arial" w:hAnsi="Arial" w:cs="Arial"/>
          <w:bCs/>
          <w:sz w:val="22"/>
          <w:szCs w:val="22"/>
          <w:u w:val="single"/>
        </w:rPr>
        <w:t>Zpracování projektové studie s analýzou provozních nákladů</w:t>
      </w:r>
      <w:r w:rsidR="00B86782">
        <w:rPr>
          <w:rFonts w:ascii="Arial" w:hAnsi="Arial" w:cs="Arial"/>
          <w:bCs/>
          <w:sz w:val="22"/>
          <w:szCs w:val="22"/>
        </w:rPr>
        <w:t xml:space="preserve"> –</w:t>
      </w:r>
      <w:r w:rsidR="000F096D">
        <w:rPr>
          <w:rFonts w:ascii="Arial" w:hAnsi="Arial" w:cs="Arial"/>
          <w:bCs/>
          <w:sz w:val="22"/>
          <w:szCs w:val="22"/>
        </w:rPr>
        <w:t xml:space="preserve"> </w:t>
      </w:r>
      <w:bookmarkEnd w:id="0"/>
      <w:r w:rsidR="00B86782">
        <w:rPr>
          <w:rFonts w:ascii="Arial" w:hAnsi="Arial" w:cs="Arial"/>
          <w:bCs/>
          <w:sz w:val="22"/>
          <w:szCs w:val="22"/>
        </w:rPr>
        <w:t>Zpracování projektové studie Stavby na vybranou variantu včetně předběžného rozpočtu</w:t>
      </w:r>
      <w:r w:rsidR="00B86782" w:rsidRPr="002910D8">
        <w:rPr>
          <w:rFonts w:ascii="Arial" w:hAnsi="Arial" w:cs="Arial"/>
        </w:rPr>
        <w:t>;</w:t>
      </w:r>
      <w:r w:rsidR="00B86782">
        <w:rPr>
          <w:rFonts w:ascii="Arial" w:hAnsi="Arial" w:cs="Arial"/>
        </w:rPr>
        <w:t xml:space="preserve"> </w:t>
      </w:r>
      <w:r w:rsidR="00B86782">
        <w:rPr>
          <w:rFonts w:ascii="Arial" w:hAnsi="Arial" w:cs="Arial"/>
          <w:sz w:val="22"/>
          <w:szCs w:val="22"/>
        </w:rPr>
        <w:t>Zpracování analýzy investičních a provozních nákladů (použití měkkých úsporných opatření – šetřiče vody pro umyvadla a WC, formy vytápění a osvětlení)</w:t>
      </w:r>
    </w:p>
    <w:p w14:paraId="0D808A75" w14:textId="186C82F9" w:rsidR="000F096D" w:rsidRPr="00F459D2" w:rsidRDefault="000F096D" w:rsidP="000F096D">
      <w:pPr>
        <w:pStyle w:val="RLTextlnkuslovan"/>
        <w:numPr>
          <w:ilvl w:val="0"/>
          <w:numId w:val="6"/>
        </w:numPr>
        <w:spacing w:before="120"/>
        <w:ind w:left="426" w:hanging="426"/>
        <w:rPr>
          <w:rFonts w:ascii="Arial" w:hAnsi="Arial" w:cs="Arial"/>
          <w:bCs/>
          <w:lang w:eastAsia="en-US"/>
        </w:rPr>
      </w:pPr>
      <w:r>
        <w:rPr>
          <w:rFonts w:ascii="Arial" w:hAnsi="Arial" w:cs="Arial"/>
          <w:lang w:eastAsia="en-US"/>
        </w:rPr>
        <w:t xml:space="preserve">Zhotovitel je povinen projektovou dokumentaci zpracovat </w:t>
      </w:r>
      <w:r w:rsidR="00126611">
        <w:rPr>
          <w:rFonts w:ascii="Arial" w:hAnsi="Arial" w:cs="Arial"/>
          <w:bCs/>
          <w:lang w:eastAsia="en-US"/>
        </w:rPr>
        <w:t xml:space="preserve">ve třech </w:t>
      </w:r>
      <w:proofErr w:type="spellStart"/>
      <w:r w:rsidRPr="00F459D2">
        <w:rPr>
          <w:rFonts w:ascii="Arial" w:hAnsi="Arial" w:cs="Arial"/>
          <w:bCs/>
          <w:lang w:eastAsia="en-US"/>
        </w:rPr>
        <w:t>paré</w:t>
      </w:r>
      <w:proofErr w:type="spellEnd"/>
      <w:r w:rsidRPr="00F459D2">
        <w:rPr>
          <w:rFonts w:ascii="Arial" w:hAnsi="Arial" w:cs="Arial"/>
          <w:bCs/>
          <w:lang w:eastAsia="en-US"/>
        </w:rPr>
        <w:t xml:space="preserve"> v listinné podobě, 1x v elektronické podobě (např. v programu </w:t>
      </w:r>
      <w:proofErr w:type="spellStart"/>
      <w:r w:rsidRPr="00F459D2">
        <w:rPr>
          <w:rFonts w:ascii="Arial" w:hAnsi="Arial" w:cs="Arial"/>
          <w:bCs/>
          <w:lang w:eastAsia="en-US"/>
        </w:rPr>
        <w:t>AutoCAD</w:t>
      </w:r>
      <w:proofErr w:type="spellEnd"/>
      <w:r w:rsidRPr="00F459D2">
        <w:rPr>
          <w:rFonts w:ascii="Arial" w:hAnsi="Arial" w:cs="Arial"/>
          <w:bCs/>
          <w:lang w:eastAsia="en-US"/>
        </w:rPr>
        <w:t xml:space="preserve"> nebo </w:t>
      </w:r>
      <w:proofErr w:type="spellStart"/>
      <w:r w:rsidRPr="00F459D2">
        <w:rPr>
          <w:rFonts w:ascii="Arial" w:hAnsi="Arial" w:cs="Arial"/>
          <w:bCs/>
          <w:lang w:eastAsia="en-US"/>
        </w:rPr>
        <w:t>Microstation</w:t>
      </w:r>
      <w:proofErr w:type="spellEnd"/>
      <w:r w:rsidRPr="00F459D2">
        <w:rPr>
          <w:rFonts w:ascii="Arial" w:hAnsi="Arial" w:cs="Arial"/>
          <w:bCs/>
          <w:lang w:eastAsia="en-US"/>
        </w:rPr>
        <w:t xml:space="preserve">), 1x v elektronické podobě ve formátu PDF. </w:t>
      </w:r>
    </w:p>
    <w:p w14:paraId="174C604E" w14:textId="77777777" w:rsidR="000F096D" w:rsidRDefault="000F096D" w:rsidP="000F096D">
      <w:pPr>
        <w:pStyle w:val="RLTextlnkuslovan"/>
        <w:numPr>
          <w:ilvl w:val="0"/>
          <w:numId w:val="6"/>
        </w:numPr>
        <w:spacing w:before="120" w:line="240" w:lineRule="auto"/>
        <w:ind w:left="426" w:hanging="426"/>
        <w:rPr>
          <w:rFonts w:ascii="Arial" w:hAnsi="Arial" w:cs="Arial"/>
          <w:lang w:eastAsia="en-US"/>
        </w:rPr>
      </w:pPr>
      <w:r w:rsidRPr="003B5B6C">
        <w:rPr>
          <w:rFonts w:ascii="Arial" w:hAnsi="Arial" w:cs="Arial"/>
          <w:lang w:eastAsia="en-US"/>
        </w:rPr>
        <w:t xml:space="preserve">Objednatel se za řádné provedení </w:t>
      </w:r>
      <w:r>
        <w:rPr>
          <w:rFonts w:ascii="Arial" w:hAnsi="Arial" w:cs="Arial"/>
          <w:lang w:eastAsia="en-US"/>
        </w:rPr>
        <w:t>díla</w:t>
      </w:r>
      <w:r w:rsidRPr="003B5B6C">
        <w:rPr>
          <w:rFonts w:ascii="Arial" w:hAnsi="Arial" w:cs="Arial"/>
          <w:lang w:eastAsia="en-US"/>
        </w:rPr>
        <w:t xml:space="preserve"> zavazuje zaplatit cenu dle čl. </w:t>
      </w:r>
      <w:r>
        <w:rPr>
          <w:rFonts w:ascii="Arial" w:hAnsi="Arial" w:cs="Arial"/>
          <w:lang w:eastAsia="en-US"/>
        </w:rPr>
        <w:t>V.</w:t>
      </w:r>
      <w:r w:rsidRPr="003B5B6C">
        <w:rPr>
          <w:rFonts w:ascii="Arial" w:hAnsi="Arial" w:cs="Arial"/>
          <w:lang w:eastAsia="en-US"/>
        </w:rPr>
        <w:t xml:space="preserve"> této Smlouvy. </w:t>
      </w:r>
    </w:p>
    <w:p w14:paraId="681753D8" w14:textId="77777777" w:rsidR="000F096D" w:rsidRDefault="000F096D" w:rsidP="000F096D">
      <w:pPr>
        <w:pStyle w:val="Odstavecseseznamem"/>
        <w:numPr>
          <w:ilvl w:val="0"/>
          <w:numId w:val="6"/>
        </w:numPr>
        <w:suppressAutoHyphens w:val="0"/>
        <w:ind w:left="426" w:hanging="426"/>
        <w:jc w:val="both"/>
        <w:rPr>
          <w:rFonts w:ascii="Arial" w:hAnsi="Arial" w:cs="Arial"/>
          <w:sz w:val="22"/>
          <w:szCs w:val="22"/>
        </w:rPr>
      </w:pPr>
      <w:r>
        <w:rPr>
          <w:rFonts w:ascii="Arial" w:hAnsi="Arial" w:cs="Arial"/>
          <w:sz w:val="22"/>
          <w:szCs w:val="22"/>
        </w:rPr>
        <w:t>Provedení díla</w:t>
      </w:r>
      <w:r w:rsidRPr="00011E92">
        <w:rPr>
          <w:rFonts w:ascii="Arial" w:hAnsi="Arial" w:cs="Arial"/>
          <w:sz w:val="22"/>
          <w:szCs w:val="22"/>
        </w:rPr>
        <w:t xml:space="preserve"> se rozumí úplné, funkční a bezvadné provedení všech </w:t>
      </w:r>
      <w:r>
        <w:rPr>
          <w:rFonts w:ascii="Arial" w:hAnsi="Arial" w:cs="Arial"/>
          <w:sz w:val="22"/>
          <w:szCs w:val="22"/>
        </w:rPr>
        <w:t>prací a služeb</w:t>
      </w:r>
      <w:r w:rsidRPr="00011E92">
        <w:rPr>
          <w:rFonts w:ascii="Arial" w:hAnsi="Arial" w:cs="Arial"/>
          <w:sz w:val="22"/>
          <w:szCs w:val="22"/>
        </w:rPr>
        <w:t>, jejichž provedení je pro řádné dokončení díla nezbytné</w:t>
      </w:r>
      <w:r>
        <w:rPr>
          <w:rFonts w:ascii="Arial" w:hAnsi="Arial" w:cs="Arial"/>
          <w:sz w:val="22"/>
          <w:szCs w:val="22"/>
        </w:rPr>
        <w:t xml:space="preserve">. </w:t>
      </w:r>
    </w:p>
    <w:p w14:paraId="61F8788F" w14:textId="77777777" w:rsidR="000F096D" w:rsidRPr="004A05F7" w:rsidRDefault="000F096D" w:rsidP="000F096D">
      <w:pPr>
        <w:pStyle w:val="Odstavecseseznamem"/>
        <w:numPr>
          <w:ilvl w:val="0"/>
          <w:numId w:val="6"/>
        </w:numPr>
        <w:ind w:left="426" w:hanging="426"/>
        <w:rPr>
          <w:rFonts w:ascii="Arial" w:hAnsi="Arial" w:cs="Arial"/>
          <w:sz w:val="22"/>
          <w:szCs w:val="22"/>
        </w:rPr>
      </w:pPr>
      <w:r w:rsidRPr="004A05F7">
        <w:rPr>
          <w:rFonts w:ascii="Arial" w:hAnsi="Arial" w:cs="Arial"/>
          <w:sz w:val="22"/>
          <w:szCs w:val="22"/>
        </w:rPr>
        <w:t>Zhotovitel splní sv</w:t>
      </w:r>
      <w:r>
        <w:rPr>
          <w:rFonts w:ascii="Arial" w:hAnsi="Arial" w:cs="Arial"/>
          <w:sz w:val="22"/>
          <w:szCs w:val="22"/>
        </w:rPr>
        <w:t xml:space="preserve">ou povinnost provést Dílo jeho </w:t>
      </w:r>
      <w:r w:rsidRPr="004A05F7">
        <w:rPr>
          <w:rFonts w:ascii="Arial" w:hAnsi="Arial" w:cs="Arial"/>
          <w:sz w:val="22"/>
          <w:szCs w:val="22"/>
        </w:rPr>
        <w:t xml:space="preserve">řádným ukončením a předáním Díla v místě předání objednatele. </w:t>
      </w:r>
    </w:p>
    <w:p w14:paraId="640F6479" w14:textId="77777777" w:rsidR="000F096D" w:rsidRPr="00BF0A05" w:rsidRDefault="000F096D" w:rsidP="000F096D">
      <w:pPr>
        <w:pStyle w:val="Zkladntext2"/>
        <w:tabs>
          <w:tab w:val="left" w:pos="851"/>
        </w:tabs>
        <w:spacing w:before="60" w:after="60"/>
        <w:rPr>
          <w:rFonts w:ascii="Arial" w:hAnsi="Arial" w:cs="Arial"/>
          <w:b/>
          <w:sz w:val="12"/>
          <w:szCs w:val="12"/>
        </w:rPr>
      </w:pPr>
    </w:p>
    <w:p w14:paraId="3D8E6A9F" w14:textId="77777777" w:rsidR="000F096D" w:rsidRDefault="000F096D" w:rsidP="000F096D">
      <w:pPr>
        <w:pStyle w:val="Zkladntext2"/>
        <w:tabs>
          <w:tab w:val="left" w:pos="851"/>
        </w:tabs>
        <w:spacing w:before="60" w:after="60"/>
        <w:jc w:val="center"/>
        <w:rPr>
          <w:rFonts w:ascii="Arial" w:hAnsi="Arial" w:cs="Arial"/>
          <w:b/>
          <w:sz w:val="22"/>
          <w:szCs w:val="22"/>
        </w:rPr>
      </w:pPr>
      <w:r w:rsidRPr="0057609E">
        <w:rPr>
          <w:rFonts w:ascii="Arial" w:hAnsi="Arial" w:cs="Arial"/>
          <w:b/>
          <w:sz w:val="22"/>
          <w:szCs w:val="22"/>
        </w:rPr>
        <w:t>IV. Místo a čas plnění díla</w:t>
      </w:r>
      <w:r>
        <w:rPr>
          <w:rFonts w:ascii="Arial" w:hAnsi="Arial" w:cs="Arial"/>
          <w:b/>
          <w:sz w:val="22"/>
          <w:szCs w:val="22"/>
        </w:rPr>
        <w:t>, místo předání díla</w:t>
      </w:r>
    </w:p>
    <w:p w14:paraId="1B9D287C" w14:textId="6C210BB1" w:rsidR="000F096D" w:rsidRPr="00F459D2" w:rsidRDefault="000F096D" w:rsidP="000F096D">
      <w:pPr>
        <w:pStyle w:val="Zkladntext2"/>
        <w:numPr>
          <w:ilvl w:val="0"/>
          <w:numId w:val="7"/>
        </w:numPr>
        <w:tabs>
          <w:tab w:val="left" w:pos="851"/>
        </w:tabs>
        <w:spacing w:before="60" w:after="60"/>
        <w:ind w:left="426"/>
        <w:rPr>
          <w:rFonts w:ascii="Arial" w:hAnsi="Arial" w:cs="Arial"/>
          <w:sz w:val="22"/>
        </w:rPr>
      </w:pPr>
      <w:r w:rsidRPr="006A4474">
        <w:rPr>
          <w:rFonts w:ascii="Arial" w:hAnsi="Arial" w:cs="Arial"/>
          <w:sz w:val="22"/>
          <w:szCs w:val="22"/>
        </w:rPr>
        <w:t xml:space="preserve">Místem </w:t>
      </w:r>
      <w:r w:rsidR="00AA1B3C">
        <w:rPr>
          <w:rFonts w:ascii="Arial" w:hAnsi="Arial" w:cs="Arial"/>
          <w:sz w:val="22"/>
          <w:szCs w:val="22"/>
        </w:rPr>
        <w:t xml:space="preserve">předání předmětu </w:t>
      </w:r>
      <w:r w:rsidRPr="006A4474">
        <w:rPr>
          <w:rFonts w:ascii="Arial" w:hAnsi="Arial" w:cs="Arial"/>
          <w:sz w:val="22"/>
          <w:szCs w:val="22"/>
        </w:rPr>
        <w:t xml:space="preserve">plnění této Smlouvy je </w:t>
      </w:r>
      <w:r w:rsidR="00AA1B3C">
        <w:rPr>
          <w:rFonts w:ascii="Arial" w:hAnsi="Arial" w:cs="Arial"/>
          <w:sz w:val="22"/>
          <w:szCs w:val="22"/>
        </w:rPr>
        <w:t xml:space="preserve">Magistrát města </w:t>
      </w:r>
      <w:r w:rsidRPr="00F459D2">
        <w:rPr>
          <w:rFonts w:ascii="Arial" w:hAnsi="Arial" w:cs="Arial"/>
          <w:sz w:val="22"/>
        </w:rPr>
        <w:t xml:space="preserve">Ústí nad Labem, </w:t>
      </w:r>
      <w:r w:rsidR="00AA1B3C">
        <w:rPr>
          <w:rFonts w:ascii="Arial" w:hAnsi="Arial" w:cs="Arial"/>
          <w:sz w:val="22"/>
        </w:rPr>
        <w:t>Velká Hradební 2336/8, 401 00 Ústí nad Labem</w:t>
      </w:r>
      <w:r>
        <w:rPr>
          <w:rFonts w:ascii="Arial" w:hAnsi="Arial" w:cs="Arial"/>
          <w:sz w:val="22"/>
        </w:rPr>
        <w:t>.</w:t>
      </w:r>
    </w:p>
    <w:p w14:paraId="25F662F4" w14:textId="77777777" w:rsidR="00AA1B3C" w:rsidRDefault="000F096D" w:rsidP="000F096D">
      <w:pPr>
        <w:pStyle w:val="Odstavecseseznamem"/>
        <w:numPr>
          <w:ilvl w:val="0"/>
          <w:numId w:val="7"/>
        </w:numPr>
        <w:ind w:left="426" w:hanging="426"/>
        <w:jc w:val="both"/>
        <w:rPr>
          <w:rFonts w:ascii="Arial" w:hAnsi="Arial" w:cs="Arial"/>
          <w:noProof/>
          <w:sz w:val="22"/>
          <w:szCs w:val="22"/>
        </w:rPr>
      </w:pPr>
      <w:r w:rsidRPr="004D032F">
        <w:rPr>
          <w:rFonts w:ascii="Arial" w:hAnsi="Arial" w:cs="Arial"/>
          <w:sz w:val="22"/>
          <w:szCs w:val="22"/>
        </w:rPr>
        <w:t xml:space="preserve">Zhotovitel je povinen zahájit práce na provedení díla </w:t>
      </w:r>
      <w:r>
        <w:rPr>
          <w:rFonts w:ascii="Arial" w:hAnsi="Arial" w:cs="Arial"/>
          <w:b/>
          <w:sz w:val="22"/>
          <w:szCs w:val="22"/>
        </w:rPr>
        <w:t>od nabytí účinnosti této smlouvy</w:t>
      </w:r>
      <w:r>
        <w:rPr>
          <w:rFonts w:ascii="Arial" w:hAnsi="Arial" w:cs="Arial"/>
          <w:sz w:val="22"/>
          <w:szCs w:val="22"/>
        </w:rPr>
        <w:t xml:space="preserve">. </w:t>
      </w:r>
      <w:r w:rsidR="00AA1B3C" w:rsidRPr="00F05AC2">
        <w:rPr>
          <w:rFonts w:ascii="Arial" w:hAnsi="Arial" w:cs="Arial"/>
          <w:b/>
          <w:sz w:val="22"/>
          <w:szCs w:val="22"/>
        </w:rPr>
        <w:t>Požadované termíny</w:t>
      </w:r>
      <w:r w:rsidR="00AA1B3C">
        <w:rPr>
          <w:rFonts w:ascii="Arial" w:hAnsi="Arial" w:cs="Arial"/>
          <w:sz w:val="22"/>
          <w:szCs w:val="22"/>
        </w:rPr>
        <w:t>:</w:t>
      </w:r>
    </w:p>
    <w:p w14:paraId="7726E4E6" w14:textId="5A4223FA" w:rsidR="000F096D" w:rsidRPr="00F05AC2" w:rsidRDefault="00AA1B3C" w:rsidP="00AA1B3C">
      <w:pPr>
        <w:pStyle w:val="Odstavecseseznamem"/>
        <w:numPr>
          <w:ilvl w:val="0"/>
          <w:numId w:val="44"/>
        </w:numPr>
        <w:jc w:val="both"/>
        <w:rPr>
          <w:rFonts w:ascii="Arial" w:hAnsi="Arial" w:cs="Arial"/>
          <w:noProof/>
          <w:sz w:val="22"/>
          <w:szCs w:val="22"/>
          <w:u w:val="single"/>
        </w:rPr>
      </w:pPr>
      <w:r w:rsidRPr="00F05AC2">
        <w:rPr>
          <w:rFonts w:ascii="Arial" w:hAnsi="Arial" w:cs="Arial"/>
          <w:noProof/>
          <w:sz w:val="22"/>
          <w:szCs w:val="22"/>
          <w:u w:val="single"/>
        </w:rPr>
        <w:t>Zajištění vstupních podkladů</w:t>
      </w:r>
    </w:p>
    <w:p w14:paraId="191E65AE" w14:textId="54564D89" w:rsidR="00BF0A05" w:rsidRDefault="00BF0A05" w:rsidP="00BF0A05">
      <w:pPr>
        <w:pStyle w:val="Odstavecseseznamem"/>
        <w:numPr>
          <w:ilvl w:val="0"/>
          <w:numId w:val="46"/>
        </w:numPr>
        <w:jc w:val="both"/>
        <w:rPr>
          <w:rFonts w:ascii="Arial" w:hAnsi="Arial" w:cs="Arial"/>
          <w:noProof/>
          <w:sz w:val="22"/>
          <w:szCs w:val="22"/>
        </w:rPr>
      </w:pPr>
      <w:r>
        <w:rPr>
          <w:rFonts w:ascii="Arial" w:hAnsi="Arial" w:cs="Arial"/>
          <w:noProof/>
          <w:sz w:val="22"/>
          <w:szCs w:val="22"/>
        </w:rPr>
        <w:t xml:space="preserve">do </w:t>
      </w:r>
      <w:r w:rsidRPr="00BF0A05">
        <w:rPr>
          <w:rFonts w:ascii="Arial" w:hAnsi="Arial" w:cs="Arial"/>
          <w:b/>
          <w:noProof/>
          <w:sz w:val="22"/>
          <w:szCs w:val="22"/>
        </w:rPr>
        <w:t>15 týdnů</w:t>
      </w:r>
      <w:r>
        <w:rPr>
          <w:rFonts w:ascii="Arial" w:hAnsi="Arial" w:cs="Arial"/>
          <w:noProof/>
          <w:sz w:val="22"/>
          <w:szCs w:val="22"/>
        </w:rPr>
        <w:t xml:space="preserve"> od nabytí účinnosti smlouvy o dílo</w:t>
      </w:r>
    </w:p>
    <w:p w14:paraId="4D1FA827" w14:textId="1F6E4DAD" w:rsidR="00BF0A05" w:rsidRPr="00F05AC2" w:rsidRDefault="00BF0A05" w:rsidP="00BF0A05">
      <w:pPr>
        <w:pStyle w:val="Odstavecseseznamem"/>
        <w:numPr>
          <w:ilvl w:val="0"/>
          <w:numId w:val="44"/>
        </w:numPr>
        <w:jc w:val="both"/>
        <w:rPr>
          <w:rFonts w:ascii="Arial" w:hAnsi="Arial" w:cs="Arial"/>
          <w:noProof/>
          <w:sz w:val="22"/>
          <w:szCs w:val="22"/>
          <w:u w:val="single"/>
        </w:rPr>
      </w:pPr>
      <w:r w:rsidRPr="00F05AC2">
        <w:rPr>
          <w:rFonts w:ascii="Arial" w:hAnsi="Arial" w:cs="Arial"/>
          <w:noProof/>
          <w:sz w:val="22"/>
          <w:szCs w:val="22"/>
          <w:u w:val="single"/>
        </w:rPr>
        <w:t>Zpracování studie s analýzou provozních nákladů</w:t>
      </w:r>
    </w:p>
    <w:p w14:paraId="4E3341C0" w14:textId="4F7BFF5B" w:rsidR="00BF0A05" w:rsidRPr="00BF0A05" w:rsidRDefault="00BF0A05" w:rsidP="00BF0A05">
      <w:pPr>
        <w:pStyle w:val="Odstavecseseznamem"/>
        <w:numPr>
          <w:ilvl w:val="0"/>
          <w:numId w:val="46"/>
        </w:numPr>
        <w:jc w:val="both"/>
        <w:rPr>
          <w:rFonts w:ascii="Arial" w:hAnsi="Arial" w:cs="Arial"/>
          <w:noProof/>
          <w:sz w:val="22"/>
          <w:szCs w:val="22"/>
        </w:rPr>
      </w:pPr>
      <w:r>
        <w:rPr>
          <w:rFonts w:ascii="Arial" w:hAnsi="Arial" w:cs="Arial"/>
          <w:noProof/>
          <w:sz w:val="22"/>
          <w:szCs w:val="22"/>
        </w:rPr>
        <w:t xml:space="preserve">do </w:t>
      </w:r>
      <w:r w:rsidRPr="00BF0A05">
        <w:rPr>
          <w:rFonts w:ascii="Arial" w:hAnsi="Arial" w:cs="Arial"/>
          <w:b/>
          <w:noProof/>
          <w:sz w:val="22"/>
          <w:szCs w:val="22"/>
        </w:rPr>
        <w:t>6 týdnů</w:t>
      </w:r>
      <w:r>
        <w:rPr>
          <w:rFonts w:ascii="Arial" w:hAnsi="Arial" w:cs="Arial"/>
          <w:noProof/>
          <w:sz w:val="22"/>
          <w:szCs w:val="22"/>
        </w:rPr>
        <w:t xml:space="preserve"> od zajištění vstupních podkladů</w:t>
      </w:r>
    </w:p>
    <w:p w14:paraId="2A28532D" w14:textId="77777777" w:rsidR="000F096D" w:rsidRDefault="000F096D" w:rsidP="000F096D">
      <w:pPr>
        <w:pStyle w:val="Odstavecseseznamem"/>
        <w:numPr>
          <w:ilvl w:val="0"/>
          <w:numId w:val="7"/>
        </w:numPr>
        <w:ind w:left="426" w:hanging="426"/>
        <w:jc w:val="both"/>
        <w:rPr>
          <w:rFonts w:ascii="Arial" w:hAnsi="Arial" w:cs="Arial"/>
          <w:noProof/>
          <w:sz w:val="22"/>
          <w:szCs w:val="22"/>
        </w:rPr>
      </w:pPr>
      <w:r w:rsidRPr="00B5408B">
        <w:rPr>
          <w:rFonts w:ascii="Arial" w:hAnsi="Arial" w:cs="Arial"/>
          <w:noProof/>
          <w:sz w:val="22"/>
          <w:szCs w:val="22"/>
        </w:rPr>
        <w:t xml:space="preserve">Zhotovitel je povinen předat </w:t>
      </w:r>
      <w:r>
        <w:rPr>
          <w:rFonts w:ascii="Arial" w:hAnsi="Arial" w:cs="Arial"/>
          <w:noProof/>
          <w:sz w:val="22"/>
          <w:szCs w:val="22"/>
        </w:rPr>
        <w:t xml:space="preserve">zhotovené </w:t>
      </w:r>
      <w:r w:rsidRPr="00B5408B">
        <w:rPr>
          <w:rFonts w:ascii="Arial" w:hAnsi="Arial" w:cs="Arial"/>
          <w:noProof/>
          <w:sz w:val="22"/>
          <w:szCs w:val="22"/>
        </w:rPr>
        <w:t xml:space="preserve">dílo Objednateli v termínu </w:t>
      </w:r>
      <w:r>
        <w:rPr>
          <w:rFonts w:ascii="Arial" w:hAnsi="Arial" w:cs="Arial"/>
          <w:noProof/>
          <w:sz w:val="22"/>
          <w:szCs w:val="22"/>
        </w:rPr>
        <w:t>stanoveným v</w:t>
      </w:r>
      <w:r w:rsidRPr="00B5408B">
        <w:rPr>
          <w:rFonts w:ascii="Arial" w:hAnsi="Arial" w:cs="Arial"/>
          <w:noProof/>
          <w:sz w:val="22"/>
          <w:szCs w:val="22"/>
        </w:rPr>
        <w:t xml:space="preserve"> </w:t>
      </w:r>
      <w:r>
        <w:rPr>
          <w:rFonts w:ascii="Arial" w:hAnsi="Arial" w:cs="Arial"/>
          <w:noProof/>
          <w:sz w:val="22"/>
          <w:szCs w:val="22"/>
        </w:rPr>
        <w:t xml:space="preserve">odst. 2  tohoto článku </w:t>
      </w:r>
      <w:r w:rsidRPr="00B5408B">
        <w:rPr>
          <w:rFonts w:ascii="Arial" w:hAnsi="Arial" w:cs="Arial"/>
          <w:noProof/>
          <w:sz w:val="22"/>
          <w:szCs w:val="22"/>
        </w:rPr>
        <w:t xml:space="preserve">této smlouvy. O předání </w:t>
      </w:r>
      <w:r>
        <w:rPr>
          <w:rFonts w:ascii="Arial" w:hAnsi="Arial" w:cs="Arial"/>
          <w:noProof/>
          <w:sz w:val="22"/>
          <w:szCs w:val="22"/>
        </w:rPr>
        <w:t xml:space="preserve">a převzetí </w:t>
      </w:r>
      <w:r w:rsidRPr="00B5408B">
        <w:rPr>
          <w:rFonts w:ascii="Arial" w:hAnsi="Arial" w:cs="Arial"/>
          <w:noProof/>
          <w:sz w:val="22"/>
          <w:szCs w:val="22"/>
        </w:rPr>
        <w:t>díla bude sepsán předávací protokol.</w:t>
      </w:r>
    </w:p>
    <w:p w14:paraId="680BB67E" w14:textId="77777777" w:rsidR="000F096D" w:rsidRPr="00051A7B" w:rsidRDefault="000F096D" w:rsidP="000F096D">
      <w:pPr>
        <w:numPr>
          <w:ilvl w:val="0"/>
          <w:numId w:val="7"/>
        </w:numPr>
        <w:suppressAutoHyphens w:val="0"/>
        <w:spacing w:before="60" w:after="60"/>
        <w:ind w:left="426" w:hanging="426"/>
        <w:jc w:val="both"/>
        <w:rPr>
          <w:rFonts w:ascii="Arial" w:hAnsi="Arial" w:cs="Arial"/>
          <w:sz w:val="22"/>
          <w:szCs w:val="22"/>
        </w:rPr>
      </w:pPr>
      <w:r>
        <w:rPr>
          <w:rFonts w:ascii="Arial" w:hAnsi="Arial" w:cs="Arial"/>
          <w:sz w:val="22"/>
          <w:szCs w:val="22"/>
        </w:rPr>
        <w:t>Při předání a převzetí díla</w:t>
      </w:r>
      <w:r w:rsidRPr="00E80087">
        <w:rPr>
          <w:rFonts w:ascii="Arial" w:hAnsi="Arial" w:cs="Arial"/>
          <w:sz w:val="22"/>
          <w:szCs w:val="22"/>
        </w:rPr>
        <w:t xml:space="preserve"> je </w:t>
      </w:r>
      <w:r>
        <w:rPr>
          <w:rFonts w:ascii="Arial" w:hAnsi="Arial" w:cs="Arial"/>
          <w:sz w:val="22"/>
          <w:szCs w:val="22"/>
        </w:rPr>
        <w:t>zhotovitel</w:t>
      </w:r>
      <w:r w:rsidRPr="00E80087">
        <w:rPr>
          <w:rFonts w:ascii="Arial" w:hAnsi="Arial" w:cs="Arial"/>
          <w:sz w:val="22"/>
          <w:szCs w:val="22"/>
        </w:rPr>
        <w:t xml:space="preserve"> povinen předat </w:t>
      </w:r>
      <w:r>
        <w:rPr>
          <w:rFonts w:ascii="Arial" w:hAnsi="Arial" w:cs="Arial"/>
          <w:sz w:val="22"/>
          <w:szCs w:val="22"/>
        </w:rPr>
        <w:t>objednateli</w:t>
      </w:r>
      <w:r w:rsidRPr="00E80087">
        <w:rPr>
          <w:rFonts w:ascii="Arial" w:hAnsi="Arial" w:cs="Arial"/>
          <w:sz w:val="22"/>
          <w:szCs w:val="22"/>
        </w:rPr>
        <w:t xml:space="preserve"> veškeré dokumenty, plány</w:t>
      </w:r>
      <w:r>
        <w:rPr>
          <w:rFonts w:ascii="Arial" w:hAnsi="Arial" w:cs="Arial"/>
          <w:sz w:val="22"/>
          <w:szCs w:val="22"/>
        </w:rPr>
        <w:t xml:space="preserve"> </w:t>
      </w:r>
      <w:r w:rsidRPr="00E80087">
        <w:rPr>
          <w:rFonts w:ascii="Arial" w:hAnsi="Arial" w:cs="Arial"/>
          <w:sz w:val="22"/>
          <w:szCs w:val="22"/>
        </w:rPr>
        <w:t xml:space="preserve">a jiné listiny, které </w:t>
      </w:r>
      <w:r>
        <w:rPr>
          <w:rFonts w:ascii="Arial" w:hAnsi="Arial" w:cs="Arial"/>
          <w:sz w:val="22"/>
          <w:szCs w:val="22"/>
        </w:rPr>
        <w:t>zhotovitel</w:t>
      </w:r>
      <w:r w:rsidRPr="00E80087">
        <w:rPr>
          <w:rFonts w:ascii="Arial" w:hAnsi="Arial" w:cs="Arial"/>
          <w:sz w:val="22"/>
          <w:szCs w:val="22"/>
        </w:rPr>
        <w:t xml:space="preserve"> získal nebo měl získat v souvislosti s dílem či jeho provedením.</w:t>
      </w:r>
    </w:p>
    <w:p w14:paraId="2464F51D" w14:textId="77777777" w:rsidR="000F096D" w:rsidRDefault="000F096D" w:rsidP="000F096D">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 xml:space="preserve">Řádné </w:t>
      </w:r>
      <w:r w:rsidRPr="00405233">
        <w:rPr>
          <w:rFonts w:ascii="Arial" w:hAnsi="Arial" w:cs="Arial"/>
          <w:noProof/>
          <w:sz w:val="22"/>
          <w:szCs w:val="22"/>
        </w:rPr>
        <w:t>dokončení</w:t>
      </w:r>
      <w:r>
        <w:rPr>
          <w:rFonts w:ascii="Arial" w:hAnsi="Arial" w:cs="Arial"/>
          <w:noProof/>
          <w:sz w:val="22"/>
          <w:szCs w:val="22"/>
        </w:rPr>
        <w:t xml:space="preserve"> díla je závislé</w:t>
      </w:r>
      <w:r w:rsidRPr="00405233">
        <w:rPr>
          <w:rFonts w:ascii="Arial" w:hAnsi="Arial" w:cs="Arial"/>
          <w:noProof/>
          <w:sz w:val="22"/>
          <w:szCs w:val="22"/>
        </w:rPr>
        <w:t xml:space="preserve"> na řádn</w:t>
      </w:r>
      <w:r>
        <w:rPr>
          <w:rFonts w:ascii="Arial" w:hAnsi="Arial" w:cs="Arial"/>
          <w:noProof/>
          <w:sz w:val="22"/>
          <w:szCs w:val="22"/>
        </w:rPr>
        <w:t>ém a včasném splnění součinnosti smluvních stran uvedené v čl. VII</w:t>
      </w:r>
      <w:r w:rsidRPr="00405233">
        <w:rPr>
          <w:rFonts w:ascii="Arial" w:hAnsi="Arial" w:cs="Arial"/>
          <w:noProof/>
          <w:sz w:val="22"/>
          <w:szCs w:val="22"/>
        </w:rPr>
        <w:t xml:space="preserve"> </w:t>
      </w:r>
      <w:r>
        <w:rPr>
          <w:rFonts w:ascii="Arial" w:hAnsi="Arial" w:cs="Arial"/>
          <w:noProof/>
          <w:sz w:val="22"/>
          <w:szCs w:val="22"/>
        </w:rPr>
        <w:t>této smlouvy</w:t>
      </w:r>
      <w:r w:rsidRPr="00405233">
        <w:rPr>
          <w:rFonts w:ascii="Arial" w:hAnsi="Arial" w:cs="Arial"/>
          <w:noProof/>
          <w:sz w:val="22"/>
          <w:szCs w:val="22"/>
        </w:rPr>
        <w:t xml:space="preserve">. Po dobu prodlení Objednatele s poskytnutím </w:t>
      </w:r>
      <w:r>
        <w:rPr>
          <w:rFonts w:ascii="Arial" w:hAnsi="Arial" w:cs="Arial"/>
          <w:noProof/>
          <w:sz w:val="22"/>
          <w:szCs w:val="22"/>
        </w:rPr>
        <w:t>sjednaných</w:t>
      </w:r>
      <w:r w:rsidRPr="00405233">
        <w:rPr>
          <w:rFonts w:ascii="Arial" w:hAnsi="Arial" w:cs="Arial"/>
          <w:noProof/>
          <w:sz w:val="22"/>
          <w:szCs w:val="22"/>
        </w:rPr>
        <w:t xml:space="preserve"> součinností není Z</w:t>
      </w:r>
      <w:r>
        <w:rPr>
          <w:rFonts w:ascii="Arial" w:hAnsi="Arial" w:cs="Arial"/>
          <w:noProof/>
          <w:sz w:val="22"/>
          <w:szCs w:val="22"/>
        </w:rPr>
        <w:t>hotovitel v prodlení s plněním předmětu této smlouvy</w:t>
      </w:r>
      <w:r w:rsidRPr="00405233">
        <w:rPr>
          <w:rFonts w:ascii="Arial" w:hAnsi="Arial" w:cs="Arial"/>
          <w:noProof/>
          <w:sz w:val="22"/>
          <w:szCs w:val="22"/>
        </w:rPr>
        <w:t xml:space="preserve">. Nedojde-li mezi stranami k jiné dohodě a prokáže-li Zhotovitel, že ani při vynaložení veškerého úsilí nemohl dílo </w:t>
      </w:r>
      <w:r>
        <w:rPr>
          <w:rFonts w:ascii="Arial" w:hAnsi="Arial" w:cs="Arial"/>
          <w:noProof/>
          <w:sz w:val="22"/>
          <w:szCs w:val="22"/>
        </w:rPr>
        <w:t>v důsledku</w:t>
      </w:r>
      <w:r w:rsidRPr="00405233">
        <w:rPr>
          <w:rFonts w:ascii="Arial" w:hAnsi="Arial" w:cs="Arial"/>
          <w:noProof/>
          <w:sz w:val="22"/>
          <w:szCs w:val="22"/>
        </w:rPr>
        <w:t xml:space="preserve"> prodlení Objednatele dokončit, </w:t>
      </w:r>
      <w:r>
        <w:rPr>
          <w:rFonts w:ascii="Arial" w:hAnsi="Arial" w:cs="Arial"/>
          <w:noProof/>
          <w:sz w:val="22"/>
          <w:szCs w:val="22"/>
        </w:rPr>
        <w:t>je možné s výslovným souhlasem objednatele prodloužit</w:t>
      </w:r>
      <w:r w:rsidRPr="00405233">
        <w:rPr>
          <w:rFonts w:ascii="Arial" w:hAnsi="Arial" w:cs="Arial"/>
          <w:noProof/>
          <w:sz w:val="22"/>
          <w:szCs w:val="22"/>
        </w:rPr>
        <w:t xml:space="preserve"> </w:t>
      </w:r>
      <w:r>
        <w:rPr>
          <w:rFonts w:ascii="Arial" w:hAnsi="Arial" w:cs="Arial"/>
          <w:noProof/>
          <w:sz w:val="22"/>
          <w:szCs w:val="22"/>
        </w:rPr>
        <w:t>stanovený t</w:t>
      </w:r>
      <w:r w:rsidRPr="00405233">
        <w:rPr>
          <w:rFonts w:ascii="Arial" w:hAnsi="Arial" w:cs="Arial"/>
          <w:noProof/>
          <w:sz w:val="22"/>
          <w:szCs w:val="22"/>
        </w:rPr>
        <w:t>ermín dokončení díla o dobu shodnou s prodlením Objednatele v plnění jeho součinností.</w:t>
      </w:r>
    </w:p>
    <w:p w14:paraId="501C1E3E" w14:textId="77777777" w:rsidR="000F096D" w:rsidRPr="004F264D" w:rsidRDefault="000F096D" w:rsidP="000F096D">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Při předání a převzetí díla bude na základě kontroly provedené objednatelem protokolárně ověřeno</w:t>
      </w:r>
      <w:r w:rsidRPr="006051AB">
        <w:rPr>
          <w:rFonts w:ascii="Arial" w:hAnsi="Arial" w:cs="Arial"/>
          <w:noProof/>
          <w:sz w:val="22"/>
          <w:szCs w:val="22"/>
        </w:rPr>
        <w:t>, zda poskytnuté plnění dle této Smlouvy vedlo k výsledku, ke kterému se smluvní strany zavázaly touto Smlouvou, a to porovnáním skutečného rozsahu a kvality provedených prací na díle a jejich vlastností s jejich závaznou specifikací uvedenou v této Smlouvě.</w:t>
      </w:r>
    </w:p>
    <w:p w14:paraId="61C12004" w14:textId="77777777" w:rsidR="000F096D" w:rsidRPr="00BF0A05" w:rsidRDefault="000F096D" w:rsidP="000F096D">
      <w:pPr>
        <w:pStyle w:val="Zkladntext2"/>
        <w:tabs>
          <w:tab w:val="left" w:pos="851"/>
        </w:tabs>
        <w:spacing w:before="60" w:after="60"/>
        <w:rPr>
          <w:rFonts w:ascii="Arial" w:hAnsi="Arial" w:cs="Arial"/>
          <w:sz w:val="12"/>
          <w:szCs w:val="12"/>
        </w:rPr>
      </w:pPr>
    </w:p>
    <w:p w14:paraId="48F61E15" w14:textId="77777777" w:rsidR="000F096D" w:rsidRPr="00723D3A" w:rsidRDefault="000F096D" w:rsidP="000F096D">
      <w:pPr>
        <w:tabs>
          <w:tab w:val="left" w:pos="851"/>
        </w:tabs>
        <w:suppressAutoHyphens w:val="0"/>
        <w:spacing w:before="60" w:after="60"/>
        <w:ind w:left="426"/>
        <w:jc w:val="center"/>
        <w:rPr>
          <w:rFonts w:ascii="Arial" w:hAnsi="Arial" w:cs="Arial"/>
          <w:b/>
          <w:sz w:val="22"/>
          <w:szCs w:val="22"/>
        </w:rPr>
      </w:pPr>
      <w:r w:rsidRPr="00723D3A">
        <w:rPr>
          <w:rFonts w:ascii="Arial" w:hAnsi="Arial" w:cs="Arial"/>
          <w:b/>
          <w:sz w:val="22"/>
          <w:szCs w:val="22"/>
        </w:rPr>
        <w:t>V. Cena a platební podmínky</w:t>
      </w:r>
    </w:p>
    <w:p w14:paraId="24ECE34C" w14:textId="77777777" w:rsidR="000F096D" w:rsidRPr="0057609E" w:rsidRDefault="000F096D" w:rsidP="000F096D">
      <w:pPr>
        <w:pStyle w:val="Odstavecseseznamem"/>
        <w:numPr>
          <w:ilvl w:val="0"/>
          <w:numId w:val="1"/>
        </w:numPr>
        <w:suppressAutoHyphens w:val="0"/>
        <w:spacing w:before="60" w:after="60"/>
        <w:ind w:left="426" w:hanging="426"/>
        <w:jc w:val="both"/>
        <w:rPr>
          <w:rFonts w:ascii="Arial" w:hAnsi="Arial" w:cs="Arial"/>
          <w:sz w:val="22"/>
          <w:szCs w:val="22"/>
        </w:rPr>
      </w:pPr>
      <w:r w:rsidRPr="00CA7E72">
        <w:rPr>
          <w:rFonts w:ascii="Arial" w:hAnsi="Arial" w:cs="Arial"/>
          <w:sz w:val="22"/>
          <w:szCs w:val="22"/>
        </w:rPr>
        <w:t>Objednatel se zavazuje zaplatit zhotoviteli za dílo provedené v souladu s tou</w:t>
      </w:r>
      <w:r>
        <w:rPr>
          <w:rFonts w:ascii="Arial" w:hAnsi="Arial" w:cs="Arial"/>
          <w:sz w:val="22"/>
          <w:szCs w:val="22"/>
        </w:rPr>
        <w:t>to smlouvou cenu v celkové výši:</w:t>
      </w:r>
    </w:p>
    <w:p w14:paraId="2ED8A204" w14:textId="77777777" w:rsidR="000F096D" w:rsidRPr="0009018A" w:rsidRDefault="000F096D" w:rsidP="000F096D">
      <w:pPr>
        <w:tabs>
          <w:tab w:val="left" w:pos="0"/>
          <w:tab w:val="left" w:pos="426"/>
        </w:tabs>
        <w:suppressAutoHyphens w:val="0"/>
        <w:spacing w:before="60" w:after="60"/>
        <w:ind w:left="426"/>
        <w:jc w:val="both"/>
        <w:rPr>
          <w:rFonts w:ascii="Arial" w:hAnsi="Arial" w:cs="Arial"/>
          <w:b/>
          <w:sz w:val="22"/>
          <w:szCs w:val="22"/>
        </w:rPr>
      </w:pPr>
      <w:permStart w:id="1935085427" w:edGrp="everyone"/>
      <w:r w:rsidRPr="0009018A">
        <w:rPr>
          <w:rFonts w:ascii="Arial" w:hAnsi="Arial" w:cs="Arial"/>
          <w:b/>
          <w:sz w:val="22"/>
          <w:szCs w:val="22"/>
        </w:rPr>
        <w:t>Cena bez DPH (ZD pro 21 % DPH)</w:t>
      </w:r>
      <w:r w:rsidRPr="0009018A">
        <w:rPr>
          <w:rFonts w:ascii="Arial" w:hAnsi="Arial" w:cs="Arial"/>
          <w:b/>
          <w:sz w:val="22"/>
          <w:szCs w:val="22"/>
        </w:rPr>
        <w:tab/>
        <w:t xml:space="preserve">             ……</w:t>
      </w:r>
      <w:proofErr w:type="gramStart"/>
      <w:r w:rsidRPr="0009018A">
        <w:rPr>
          <w:rFonts w:ascii="Arial" w:hAnsi="Arial" w:cs="Arial"/>
          <w:b/>
          <w:sz w:val="22"/>
          <w:szCs w:val="22"/>
        </w:rPr>
        <w:t>…….</w:t>
      </w:r>
      <w:proofErr w:type="gramEnd"/>
      <w:r w:rsidRPr="0009018A">
        <w:rPr>
          <w:rFonts w:ascii="Arial" w:hAnsi="Arial" w:cs="Arial"/>
          <w:b/>
          <w:sz w:val="22"/>
          <w:szCs w:val="22"/>
        </w:rPr>
        <w:t>.,.. Kč</w:t>
      </w:r>
    </w:p>
    <w:p w14:paraId="47CC5143" w14:textId="77777777" w:rsidR="000F096D" w:rsidRPr="00DB1852" w:rsidRDefault="000F096D" w:rsidP="000F096D">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DPH 21 %                                                           …</w:t>
      </w:r>
      <w:proofErr w:type="gramStart"/>
      <w:r w:rsidRPr="00DB1852">
        <w:rPr>
          <w:rFonts w:ascii="Arial" w:hAnsi="Arial" w:cs="Arial"/>
          <w:sz w:val="22"/>
          <w:szCs w:val="22"/>
        </w:rPr>
        <w:t>…….</w:t>
      </w:r>
      <w:proofErr w:type="gramEnd"/>
      <w:r w:rsidRPr="00DB1852">
        <w:rPr>
          <w:rFonts w:ascii="Arial" w:hAnsi="Arial" w:cs="Arial"/>
          <w:sz w:val="22"/>
          <w:szCs w:val="22"/>
        </w:rPr>
        <w:t>,…... Kč</w:t>
      </w:r>
    </w:p>
    <w:p w14:paraId="04566111" w14:textId="77777777" w:rsidR="000F096D" w:rsidRPr="00DB1852" w:rsidRDefault="000F096D" w:rsidP="000F096D">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w:t>
      </w:r>
    </w:p>
    <w:p w14:paraId="00D687F8" w14:textId="77777777" w:rsidR="000F096D" w:rsidRPr="00DB1852" w:rsidRDefault="000F096D" w:rsidP="000F096D">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Cena celkem včetně DPH                                   ………</w:t>
      </w:r>
      <w:proofErr w:type="gramStart"/>
      <w:r w:rsidRPr="00DB1852">
        <w:rPr>
          <w:rFonts w:ascii="Arial" w:hAnsi="Arial" w:cs="Arial"/>
          <w:sz w:val="22"/>
          <w:szCs w:val="22"/>
        </w:rPr>
        <w:t>…,…</w:t>
      </w:r>
      <w:proofErr w:type="gramEnd"/>
      <w:r w:rsidRPr="00DB1852">
        <w:rPr>
          <w:rFonts w:ascii="Arial" w:hAnsi="Arial" w:cs="Arial"/>
          <w:sz w:val="22"/>
          <w:szCs w:val="22"/>
        </w:rPr>
        <w:t>. Kč</w:t>
      </w:r>
    </w:p>
    <w:p w14:paraId="412AF0D0" w14:textId="14DB1928" w:rsidR="000F096D" w:rsidRDefault="000F096D" w:rsidP="000F096D">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lastRenderedPageBreak/>
        <w:t xml:space="preserve"> (Slovy: „…………………………………………………………………………………</w:t>
      </w:r>
      <w:proofErr w:type="gramStart"/>
      <w:r w:rsidRPr="00DB1852">
        <w:rPr>
          <w:rFonts w:ascii="Arial" w:hAnsi="Arial" w:cs="Arial"/>
          <w:sz w:val="22"/>
          <w:szCs w:val="22"/>
        </w:rPr>
        <w:t>…….</w:t>
      </w:r>
      <w:proofErr w:type="gramEnd"/>
      <w:r w:rsidRPr="00DB1852">
        <w:rPr>
          <w:rFonts w:ascii="Arial" w:hAnsi="Arial" w:cs="Arial"/>
          <w:sz w:val="22"/>
          <w:szCs w:val="22"/>
        </w:rPr>
        <w:t>“)</w:t>
      </w:r>
    </w:p>
    <w:p w14:paraId="3460BD44" w14:textId="16053E91" w:rsidR="00E71823" w:rsidRDefault="00E71823" w:rsidP="000F096D">
      <w:pPr>
        <w:tabs>
          <w:tab w:val="left" w:pos="0"/>
          <w:tab w:val="left" w:pos="426"/>
        </w:tabs>
        <w:suppressAutoHyphens w:val="0"/>
        <w:spacing w:before="60" w:after="60"/>
        <w:ind w:left="426"/>
        <w:jc w:val="both"/>
        <w:rPr>
          <w:rFonts w:ascii="Arial" w:hAnsi="Arial" w:cs="Arial"/>
          <w:sz w:val="22"/>
          <w:szCs w:val="22"/>
        </w:rPr>
      </w:pPr>
      <w:r>
        <w:rPr>
          <w:rFonts w:ascii="Arial" w:hAnsi="Arial" w:cs="Arial"/>
          <w:sz w:val="22"/>
          <w:szCs w:val="22"/>
        </w:rPr>
        <w:t>z toho činí:</w:t>
      </w:r>
    </w:p>
    <w:p w14:paraId="42EC5509" w14:textId="77777777" w:rsidR="00E71823" w:rsidRPr="00E71823" w:rsidRDefault="00E71823" w:rsidP="00E71823">
      <w:pPr>
        <w:tabs>
          <w:tab w:val="left" w:pos="0"/>
          <w:tab w:val="left" w:pos="426"/>
        </w:tabs>
        <w:suppressAutoHyphens w:val="0"/>
        <w:spacing w:before="60" w:after="60"/>
        <w:ind w:left="426"/>
        <w:jc w:val="both"/>
        <w:rPr>
          <w:rFonts w:ascii="Arial" w:hAnsi="Arial" w:cs="Arial"/>
          <w:sz w:val="22"/>
          <w:szCs w:val="22"/>
        </w:rPr>
      </w:pPr>
      <w:r w:rsidRPr="00E71823">
        <w:rPr>
          <w:rFonts w:ascii="Arial" w:hAnsi="Arial" w:cs="Arial"/>
          <w:sz w:val="22"/>
          <w:szCs w:val="22"/>
        </w:rPr>
        <w:t xml:space="preserve">Cena A. Zajištění vstupních podkladů bez DPH: </w:t>
      </w:r>
      <w:r w:rsidRPr="00E71823">
        <w:rPr>
          <w:rFonts w:ascii="Arial" w:hAnsi="Arial" w:cs="Arial"/>
          <w:sz w:val="22"/>
          <w:szCs w:val="22"/>
        </w:rPr>
        <w:tab/>
        <w:t>……………………………</w:t>
      </w:r>
    </w:p>
    <w:p w14:paraId="623E0622" w14:textId="7ED197FF" w:rsidR="00E71823" w:rsidRPr="00CA7E72" w:rsidRDefault="00E71823" w:rsidP="00E71823">
      <w:pPr>
        <w:tabs>
          <w:tab w:val="left" w:pos="0"/>
          <w:tab w:val="left" w:pos="426"/>
        </w:tabs>
        <w:suppressAutoHyphens w:val="0"/>
        <w:spacing w:before="60" w:after="60"/>
        <w:ind w:left="426"/>
        <w:jc w:val="both"/>
        <w:rPr>
          <w:rFonts w:ascii="Arial" w:hAnsi="Arial" w:cs="Arial"/>
          <w:sz w:val="22"/>
          <w:szCs w:val="22"/>
        </w:rPr>
      </w:pPr>
      <w:r w:rsidRPr="00E71823">
        <w:rPr>
          <w:rFonts w:ascii="Arial" w:hAnsi="Arial" w:cs="Arial"/>
          <w:sz w:val="22"/>
          <w:szCs w:val="22"/>
        </w:rPr>
        <w:t>Cena B.</w:t>
      </w:r>
      <w:r>
        <w:rPr>
          <w:rFonts w:ascii="Arial" w:hAnsi="Arial" w:cs="Arial"/>
          <w:sz w:val="22"/>
          <w:szCs w:val="22"/>
        </w:rPr>
        <w:t xml:space="preserve"> </w:t>
      </w:r>
      <w:r w:rsidRPr="00E71823">
        <w:rPr>
          <w:rFonts w:ascii="Arial" w:hAnsi="Arial" w:cs="Arial"/>
          <w:sz w:val="22"/>
          <w:szCs w:val="22"/>
        </w:rPr>
        <w:t>Zpracování projektové studie s analýzou provozních nákladů bez DPH:</w:t>
      </w:r>
      <w:r>
        <w:rPr>
          <w:rFonts w:ascii="Arial" w:hAnsi="Arial" w:cs="Arial"/>
          <w:sz w:val="22"/>
          <w:szCs w:val="22"/>
        </w:rPr>
        <w:t xml:space="preserve"> …………</w:t>
      </w:r>
    </w:p>
    <w:permEnd w:id="1935085427"/>
    <w:p w14:paraId="27652C7D" w14:textId="77777777" w:rsidR="000F096D" w:rsidRPr="00723D3A" w:rsidRDefault="000F096D" w:rsidP="000F096D">
      <w:pPr>
        <w:numPr>
          <w:ilvl w:val="0"/>
          <w:numId w:val="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Cena za provedení díla je nejvýše přípustná a nepřekročitelná a obsahuje veškeré náklady spojené s provedením díla</w:t>
      </w:r>
      <w:r w:rsidRPr="00723D3A">
        <w:rPr>
          <w:rFonts w:ascii="Arial" w:hAnsi="Arial" w:cs="Arial"/>
          <w:i/>
          <w:sz w:val="22"/>
          <w:szCs w:val="22"/>
        </w:rPr>
        <w:t>.</w:t>
      </w:r>
      <w:r w:rsidRPr="00723D3A">
        <w:rPr>
          <w:rFonts w:ascii="Arial" w:hAnsi="Arial" w:cs="Arial"/>
          <w:sz w:val="22"/>
          <w:szCs w:val="22"/>
        </w:rPr>
        <w:t xml:space="preserve"> Nad rámec této ceny nepřísluší zhotoviteli za provedení prací na díle žádná jiná odměna.</w:t>
      </w:r>
    </w:p>
    <w:p w14:paraId="6F687CF1" w14:textId="77777777" w:rsidR="000F096D" w:rsidRPr="00723D3A" w:rsidRDefault="000F096D" w:rsidP="000F096D">
      <w:pPr>
        <w:numPr>
          <w:ilvl w:val="0"/>
          <w:numId w:val="1"/>
        </w:numPr>
        <w:tabs>
          <w:tab w:val="left" w:pos="851"/>
        </w:tabs>
        <w:suppressAutoHyphens w:val="0"/>
        <w:spacing w:before="60" w:after="60"/>
        <w:ind w:left="426" w:hanging="426"/>
        <w:jc w:val="both"/>
        <w:rPr>
          <w:rFonts w:ascii="Arial" w:hAnsi="Arial" w:cs="Arial"/>
          <w:sz w:val="22"/>
          <w:szCs w:val="22"/>
        </w:rPr>
      </w:pPr>
      <w:bookmarkStart w:id="1" w:name="_Ref357012682"/>
      <w:r w:rsidRPr="00723D3A">
        <w:rPr>
          <w:rFonts w:ascii="Arial" w:hAnsi="Arial" w:cs="Arial"/>
          <w:sz w:val="22"/>
          <w:szCs w:val="22"/>
        </w:rPr>
        <w:t>Cena za provedení díla je splatná na základě daňového dokladu (faktury) vystaveného zhotovitelem a doručeného na adresu Objednatele v listinné či elektronické formě. K ceně bude při fakturaci připočtena DPH v zákonné výši. Každá faktura musí obsahovat náležitosti daňového dokladu v souladu s ustanovením § 29 zákona č. 235/2004 Sb., o dani z přidané hodnoty, ve znění pozdějších předpisů (dále jen „</w:t>
      </w:r>
      <w:r w:rsidRPr="00723D3A">
        <w:rPr>
          <w:rFonts w:ascii="Arial" w:hAnsi="Arial" w:cs="Arial"/>
          <w:b/>
          <w:sz w:val="22"/>
          <w:szCs w:val="22"/>
        </w:rPr>
        <w:t>ZDPH</w:t>
      </w:r>
      <w:r w:rsidRPr="00723D3A">
        <w:rPr>
          <w:rFonts w:ascii="Arial" w:hAnsi="Arial" w:cs="Arial"/>
          <w:sz w:val="22"/>
          <w:szCs w:val="22"/>
        </w:rPr>
        <w:t>“) a zákona č. 563/1991 Sb., o účetnictví, ve znění pozdějších předpisů (dále jen „</w:t>
      </w:r>
      <w:r w:rsidRPr="00723D3A">
        <w:rPr>
          <w:rFonts w:ascii="Arial" w:hAnsi="Arial" w:cs="Arial"/>
          <w:b/>
          <w:sz w:val="22"/>
          <w:szCs w:val="22"/>
        </w:rPr>
        <w:t>ZOÚ</w:t>
      </w:r>
      <w:r w:rsidRPr="00723D3A">
        <w:rPr>
          <w:rFonts w:ascii="Arial" w:hAnsi="Arial" w:cs="Arial"/>
          <w:sz w:val="22"/>
          <w:szCs w:val="22"/>
        </w:rPr>
        <w:t xml:space="preserve">“). </w:t>
      </w:r>
      <w:bookmarkEnd w:id="1"/>
    </w:p>
    <w:p w14:paraId="0E1D7166" w14:textId="713F6CEA" w:rsidR="00E71823" w:rsidRPr="00723D3A" w:rsidRDefault="00E71823" w:rsidP="00E71823">
      <w:pPr>
        <w:numPr>
          <w:ilvl w:val="0"/>
          <w:numId w:val="1"/>
        </w:numPr>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Fakturace bude provedena </w:t>
      </w:r>
      <w:r>
        <w:rPr>
          <w:rFonts w:ascii="Arial" w:hAnsi="Arial" w:cs="Arial"/>
          <w:sz w:val="22"/>
          <w:szCs w:val="22"/>
        </w:rPr>
        <w:t>po dokončení Díla po protokolárním převzetí</w:t>
      </w:r>
      <w:r w:rsidRPr="00723D3A">
        <w:rPr>
          <w:rFonts w:ascii="Arial" w:hAnsi="Arial" w:cs="Arial"/>
          <w:sz w:val="22"/>
          <w:szCs w:val="22"/>
        </w:rPr>
        <w:t xml:space="preserve">, </w:t>
      </w:r>
      <w:r>
        <w:rPr>
          <w:rFonts w:ascii="Arial" w:hAnsi="Arial" w:cs="Arial"/>
          <w:sz w:val="22"/>
          <w:szCs w:val="22"/>
        </w:rPr>
        <w:t>přičemž faktura</w:t>
      </w:r>
      <w:r w:rsidRPr="00723D3A">
        <w:rPr>
          <w:rFonts w:ascii="Arial" w:hAnsi="Arial" w:cs="Arial"/>
          <w:sz w:val="22"/>
          <w:szCs w:val="22"/>
        </w:rPr>
        <w:t xml:space="preserve"> bude Objednatelem odsouhlasena. </w:t>
      </w:r>
    </w:p>
    <w:p w14:paraId="2460E9E4" w14:textId="77777777" w:rsidR="000F096D" w:rsidRPr="00723D3A" w:rsidRDefault="000F096D" w:rsidP="000F096D">
      <w:pPr>
        <w:numPr>
          <w:ilvl w:val="0"/>
          <w:numId w:val="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doručení opravené nebo doplněné faktury Objednateli. Nevrátí-li Objednatel Zhotoviteli fakturu ve lhůtě specifikované v tomto odstavci, má se za to, že k faktuře Objednatel nemá výhrady.</w:t>
      </w:r>
    </w:p>
    <w:p w14:paraId="34F984E1" w14:textId="77777777" w:rsidR="000F096D" w:rsidRPr="00723D3A" w:rsidRDefault="000F096D" w:rsidP="000F096D">
      <w:pPr>
        <w:numPr>
          <w:ilvl w:val="0"/>
          <w:numId w:val="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Splatnost faktury činí </w:t>
      </w:r>
      <w:r>
        <w:rPr>
          <w:rFonts w:ascii="Arial" w:hAnsi="Arial" w:cs="Arial"/>
          <w:sz w:val="22"/>
          <w:szCs w:val="22"/>
        </w:rPr>
        <w:t>21</w:t>
      </w:r>
      <w:r w:rsidRPr="00723D3A">
        <w:rPr>
          <w:rFonts w:ascii="Arial" w:hAnsi="Arial" w:cs="Arial"/>
          <w:sz w:val="22"/>
          <w:szCs w:val="22"/>
        </w:rPr>
        <w:t xml:space="preserve"> dnů ode dne jejího doručení objednateli.</w:t>
      </w:r>
    </w:p>
    <w:p w14:paraId="636B764A" w14:textId="77777777" w:rsidR="000F096D" w:rsidRPr="00723D3A" w:rsidRDefault="000F096D" w:rsidP="000F096D">
      <w:pPr>
        <w:numPr>
          <w:ilvl w:val="0"/>
          <w:numId w:val="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není oprávněn požadovat zálohové platby.</w:t>
      </w:r>
    </w:p>
    <w:p w14:paraId="2CA5EAD2" w14:textId="77777777" w:rsidR="000F096D" w:rsidRPr="00723D3A" w:rsidRDefault="000F096D" w:rsidP="000F096D">
      <w:pPr>
        <w:numPr>
          <w:ilvl w:val="0"/>
          <w:numId w:val="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14:paraId="742E5061" w14:textId="77777777" w:rsidR="000F096D" w:rsidRPr="00723D3A" w:rsidRDefault="000F096D" w:rsidP="000F096D">
      <w:pPr>
        <w:numPr>
          <w:ilvl w:val="0"/>
          <w:numId w:val="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14:paraId="2FCE8E21" w14:textId="77777777" w:rsidR="000F096D" w:rsidRPr="003030D1" w:rsidRDefault="000F096D" w:rsidP="000F096D">
      <w:pPr>
        <w:numPr>
          <w:ilvl w:val="0"/>
          <w:numId w:val="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bude hradit přijatou fakturu</w:t>
      </w:r>
      <w:r w:rsidRPr="00723D3A">
        <w:rPr>
          <w:rFonts w:ascii="Arial" w:hAnsi="Arial" w:cs="Arial"/>
          <w:i/>
          <w:sz w:val="22"/>
          <w:szCs w:val="22"/>
        </w:rPr>
        <w:t xml:space="preserve"> </w:t>
      </w:r>
      <w:r w:rsidRPr="00723D3A">
        <w:rPr>
          <w:rFonts w:ascii="Arial" w:hAnsi="Arial" w:cs="Arial"/>
          <w:sz w:val="22"/>
          <w:szCs w:val="22"/>
        </w:rPr>
        <w:t xml:space="preserve">pouze bankovním převodem na bankovní účet uvedený v záhlaví této smlouvy. </w:t>
      </w:r>
    </w:p>
    <w:p w14:paraId="222F4941" w14:textId="77777777" w:rsidR="000F096D" w:rsidRDefault="000F096D" w:rsidP="000F096D">
      <w:pPr>
        <w:numPr>
          <w:ilvl w:val="0"/>
          <w:numId w:val="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14:paraId="7F363430" w14:textId="77777777" w:rsidR="000F096D" w:rsidRPr="00F05AC2" w:rsidRDefault="000F096D" w:rsidP="000F096D">
      <w:pPr>
        <w:tabs>
          <w:tab w:val="left" w:pos="851"/>
        </w:tabs>
        <w:suppressAutoHyphens w:val="0"/>
        <w:spacing w:before="60" w:after="60"/>
        <w:rPr>
          <w:rFonts w:ascii="Arial" w:hAnsi="Arial" w:cs="Arial"/>
          <w:b/>
          <w:sz w:val="12"/>
          <w:szCs w:val="12"/>
        </w:rPr>
      </w:pPr>
      <w:bookmarkStart w:id="2" w:name="_Ref404264162"/>
    </w:p>
    <w:p w14:paraId="5D7D023B" w14:textId="77777777" w:rsidR="000F096D" w:rsidRPr="00723D3A" w:rsidRDefault="000F096D" w:rsidP="000F096D">
      <w:pPr>
        <w:tabs>
          <w:tab w:val="left" w:pos="851"/>
        </w:tabs>
        <w:suppressAutoHyphens w:val="0"/>
        <w:spacing w:before="60" w:after="60"/>
        <w:jc w:val="center"/>
        <w:rPr>
          <w:rFonts w:ascii="Arial" w:hAnsi="Arial" w:cs="Arial"/>
          <w:b/>
          <w:sz w:val="22"/>
          <w:szCs w:val="22"/>
        </w:rPr>
      </w:pPr>
      <w:r w:rsidRPr="00723D3A">
        <w:rPr>
          <w:rFonts w:ascii="Arial" w:hAnsi="Arial" w:cs="Arial"/>
          <w:b/>
          <w:sz w:val="22"/>
          <w:szCs w:val="22"/>
        </w:rPr>
        <w:t xml:space="preserve">VI. </w:t>
      </w:r>
      <w:bookmarkEnd w:id="2"/>
      <w:r w:rsidRPr="00723D3A">
        <w:rPr>
          <w:rFonts w:ascii="Arial" w:hAnsi="Arial" w:cs="Arial"/>
          <w:b/>
          <w:sz w:val="22"/>
          <w:szCs w:val="22"/>
        </w:rPr>
        <w:t>Práva a povinnosti smluvních stran při provádění díla</w:t>
      </w:r>
    </w:p>
    <w:p w14:paraId="1FCB87BF" w14:textId="77777777" w:rsidR="000F096D" w:rsidRDefault="000F096D" w:rsidP="000F096D">
      <w:pPr>
        <w:pStyle w:val="Zkladntext2"/>
        <w:numPr>
          <w:ilvl w:val="0"/>
          <w:numId w:val="41"/>
        </w:numPr>
        <w:tabs>
          <w:tab w:val="left" w:pos="426"/>
        </w:tabs>
        <w:spacing w:before="60" w:after="60"/>
        <w:ind w:left="426" w:hanging="426"/>
        <w:rPr>
          <w:rFonts w:ascii="Arial" w:hAnsi="Arial" w:cs="Arial"/>
          <w:sz w:val="22"/>
          <w:szCs w:val="22"/>
        </w:rPr>
      </w:pPr>
      <w:bookmarkStart w:id="3" w:name="_Ref371958959"/>
      <w:r>
        <w:rPr>
          <w:rFonts w:ascii="Arial" w:hAnsi="Arial" w:cs="Arial"/>
          <w:sz w:val="22"/>
          <w:szCs w:val="22"/>
        </w:rPr>
        <w:t>Zhotovitel je povinen provést Dílo v rozsahu vyplývajícím z této Smlouvy.</w:t>
      </w:r>
    </w:p>
    <w:p w14:paraId="5E237CF5" w14:textId="77777777" w:rsidR="000F096D" w:rsidRDefault="000F096D" w:rsidP="000F096D">
      <w:pPr>
        <w:pStyle w:val="Zkladntext2"/>
        <w:numPr>
          <w:ilvl w:val="0"/>
          <w:numId w:val="41"/>
        </w:numPr>
        <w:tabs>
          <w:tab w:val="left" w:pos="426"/>
        </w:tabs>
        <w:spacing w:before="60" w:after="60"/>
        <w:ind w:left="426" w:hanging="426"/>
        <w:rPr>
          <w:rFonts w:ascii="Arial" w:hAnsi="Arial" w:cs="Arial"/>
          <w:sz w:val="22"/>
          <w:szCs w:val="22"/>
        </w:rPr>
      </w:pPr>
      <w:r>
        <w:rPr>
          <w:rFonts w:ascii="Arial" w:hAnsi="Arial" w:cs="Arial"/>
          <w:sz w:val="22"/>
          <w:szCs w:val="22"/>
        </w:rPr>
        <w:t xml:space="preserve">Zhotovitel se zavazuje provést Dílo v souladu s obecně závaznými právními předpisy, normami a technickými podmínkami, platnými pro prováděné Dílo. Zhotovitel odpovídá za dodržení veškerých obecně závazných právních předpisů rovněž ze strany všech osob, které se budou fyzicky podílet na provedení Díla. </w:t>
      </w:r>
    </w:p>
    <w:bookmarkEnd w:id="3"/>
    <w:p w14:paraId="127DA34A" w14:textId="77777777" w:rsidR="000F096D" w:rsidRDefault="000F096D" w:rsidP="000F096D">
      <w:pPr>
        <w:pStyle w:val="Zkladntext2"/>
        <w:numPr>
          <w:ilvl w:val="0"/>
          <w:numId w:val="41"/>
        </w:numPr>
        <w:tabs>
          <w:tab w:val="left" w:pos="426"/>
        </w:tabs>
        <w:spacing w:before="60" w:after="60"/>
        <w:ind w:left="426" w:hanging="426"/>
        <w:rPr>
          <w:rFonts w:ascii="Arial" w:hAnsi="Arial" w:cs="Arial"/>
          <w:sz w:val="22"/>
          <w:szCs w:val="22"/>
        </w:rPr>
      </w:pPr>
      <w:r>
        <w:rPr>
          <w:rFonts w:ascii="Arial" w:hAnsi="Arial" w:cs="Arial"/>
          <w:sz w:val="22"/>
          <w:szCs w:val="22"/>
        </w:rPr>
        <w:t xml:space="preserve">Zhotovitel je povinen po dobu plnění této Smlouvy splňovat veškeré základní kvalifikační předpoklady či obdobné předpoklady nebo podmínky stanovené v zadávací dokumentaci. V případě, že zhotovitel přestane splňovat jakýkoliv z těchto předpokladů, je povinen nejpozději do 7 pracovních dnů tuto skutečnost objednateli ohlásit s tím, že do </w:t>
      </w:r>
      <w:proofErr w:type="gramStart"/>
      <w:r>
        <w:rPr>
          <w:rFonts w:ascii="Arial" w:hAnsi="Arial" w:cs="Arial"/>
          <w:sz w:val="22"/>
          <w:szCs w:val="22"/>
        </w:rPr>
        <w:t>10-ti</w:t>
      </w:r>
      <w:proofErr w:type="gramEnd"/>
      <w:r>
        <w:rPr>
          <w:rFonts w:ascii="Arial" w:hAnsi="Arial" w:cs="Arial"/>
          <w:sz w:val="22"/>
          <w:szCs w:val="22"/>
        </w:rPr>
        <w:t xml:space="preserve"> </w:t>
      </w:r>
      <w:r>
        <w:rPr>
          <w:rFonts w:ascii="Arial" w:hAnsi="Arial" w:cs="Arial"/>
          <w:sz w:val="22"/>
          <w:szCs w:val="22"/>
        </w:rPr>
        <w:lastRenderedPageBreak/>
        <w:t xml:space="preserve">pracovních dnů od oznámení této skutečnosti doloží veškeré potřebné doklady k opětovnému prokázání splnění těchto předpokladů. </w:t>
      </w:r>
    </w:p>
    <w:p w14:paraId="78EE1104" w14:textId="77777777" w:rsidR="000F096D" w:rsidRDefault="000F096D" w:rsidP="000F096D">
      <w:pPr>
        <w:pStyle w:val="Zkladntext2"/>
        <w:numPr>
          <w:ilvl w:val="0"/>
          <w:numId w:val="41"/>
        </w:numPr>
        <w:tabs>
          <w:tab w:val="left" w:pos="426"/>
        </w:tabs>
        <w:spacing w:before="60" w:after="60"/>
        <w:ind w:left="426" w:hanging="426"/>
        <w:rPr>
          <w:rFonts w:ascii="Arial" w:hAnsi="Arial" w:cs="Arial"/>
          <w:sz w:val="22"/>
          <w:szCs w:val="22"/>
        </w:rPr>
      </w:pPr>
      <w:bookmarkStart w:id="4" w:name="_Ref357067939"/>
      <w:r>
        <w:rPr>
          <w:rFonts w:ascii="Arial" w:hAnsi="Arial" w:cs="Arial"/>
          <w:sz w:val="22"/>
          <w:szCs w:val="22"/>
        </w:rPr>
        <w:t>Zhotovitel se zavazuje při provádění Díla řídit pokyny objednatele. Zhotovitel je povinen upozornit objednatele na nevhodnost pokynů či návrhů daných mu objednatelem, na rizika vyplývající z objednatelem požadovaných prací na Díle, pokud neodpovídají obvyklým postupům předmětného plnění či podmínkám bezpečnosti práce, včetně důsledků pro kvalitu a termín poskytnutí příslušných prací na Díle, jestliže zhotovitel mohl tuto nevhodnost zjistit při vynaložení své odborné péče.</w:t>
      </w:r>
      <w:bookmarkEnd w:id="4"/>
    </w:p>
    <w:p w14:paraId="600FBD10" w14:textId="77777777" w:rsidR="000F096D" w:rsidRDefault="000F096D" w:rsidP="000F096D">
      <w:pPr>
        <w:pStyle w:val="Zkladntext2"/>
        <w:numPr>
          <w:ilvl w:val="0"/>
          <w:numId w:val="41"/>
        </w:numPr>
        <w:tabs>
          <w:tab w:val="left" w:pos="426"/>
        </w:tabs>
        <w:spacing w:before="60" w:after="60"/>
        <w:ind w:left="426" w:hanging="426"/>
        <w:rPr>
          <w:rFonts w:ascii="Arial" w:hAnsi="Arial" w:cs="Arial"/>
          <w:sz w:val="22"/>
          <w:szCs w:val="22"/>
        </w:rPr>
      </w:pPr>
      <w:r>
        <w:rPr>
          <w:rFonts w:ascii="Arial" w:hAnsi="Arial" w:cs="Arial"/>
          <w:sz w:val="22"/>
          <w:szCs w:val="22"/>
        </w:rPr>
        <w:t>Zhotovitel je povinen objednatele průběžně informovat o stavu rozpracovaného Díla, na žádost předkládat objednateli k nahlédnutí dosud realizovanou část Díla a průběžně s ním rozpracované Dílo konzultovat.</w:t>
      </w:r>
    </w:p>
    <w:p w14:paraId="56D4FD55" w14:textId="63B1EE7D" w:rsidR="000F096D" w:rsidRDefault="000F096D" w:rsidP="000F096D">
      <w:pPr>
        <w:pStyle w:val="Zkladntext2"/>
        <w:numPr>
          <w:ilvl w:val="0"/>
          <w:numId w:val="41"/>
        </w:numPr>
        <w:tabs>
          <w:tab w:val="left" w:pos="426"/>
        </w:tabs>
        <w:spacing w:before="60" w:after="60"/>
        <w:ind w:left="426" w:hanging="426"/>
        <w:rPr>
          <w:rFonts w:ascii="Arial" w:hAnsi="Arial" w:cs="Arial"/>
          <w:sz w:val="22"/>
          <w:szCs w:val="22"/>
        </w:rPr>
      </w:pPr>
      <w:r>
        <w:rPr>
          <w:rFonts w:ascii="Arial" w:hAnsi="Arial" w:cs="Arial"/>
          <w:sz w:val="22"/>
          <w:szCs w:val="22"/>
        </w:rPr>
        <w:t xml:space="preserve">Zhotovitel se zavazuje před zahájením projektových prací důsledně prověřit veškeré situace související s daným objektem a zahrnout všechny vlivy budoucí stavby a kalkulace, které lze předpokládat, do projektové </w:t>
      </w:r>
      <w:r w:rsidR="00F05AC2">
        <w:rPr>
          <w:rFonts w:ascii="Arial" w:hAnsi="Arial" w:cs="Arial"/>
          <w:sz w:val="22"/>
          <w:szCs w:val="22"/>
        </w:rPr>
        <w:t>studie</w:t>
      </w:r>
      <w:r>
        <w:rPr>
          <w:rFonts w:ascii="Arial" w:hAnsi="Arial" w:cs="Arial"/>
          <w:sz w:val="22"/>
          <w:szCs w:val="22"/>
        </w:rPr>
        <w:t xml:space="preserve"> tak, aby se snížil vznik možných víceprací.</w:t>
      </w:r>
    </w:p>
    <w:p w14:paraId="44077CA5" w14:textId="658A46AA" w:rsidR="000F096D" w:rsidRDefault="000F096D" w:rsidP="000F096D">
      <w:pPr>
        <w:pStyle w:val="Zkladntext2"/>
        <w:numPr>
          <w:ilvl w:val="0"/>
          <w:numId w:val="41"/>
        </w:numPr>
        <w:tabs>
          <w:tab w:val="left" w:pos="426"/>
        </w:tabs>
        <w:spacing w:before="60" w:after="60"/>
        <w:ind w:left="426" w:hanging="426"/>
        <w:rPr>
          <w:rFonts w:ascii="Arial" w:hAnsi="Arial" w:cs="Arial"/>
          <w:sz w:val="22"/>
          <w:szCs w:val="22"/>
        </w:rPr>
      </w:pPr>
      <w:r>
        <w:rPr>
          <w:rFonts w:ascii="Arial" w:hAnsi="Arial" w:cs="Arial"/>
          <w:sz w:val="22"/>
          <w:szCs w:val="22"/>
        </w:rPr>
        <w:t>Objednatel si vyhrazuje právo měnit, doplňovat či rozšiřovat návrh stavebních úprav a dispozičního uspořádání a zhotovitel je povinen tyto úpravy zapracovat, případně navrhnout svou alternativu za účelem získání optimálního řešení. Po odsouhlase</w:t>
      </w:r>
      <w:r w:rsidR="00F05AC2">
        <w:rPr>
          <w:rFonts w:ascii="Arial" w:hAnsi="Arial" w:cs="Arial"/>
          <w:sz w:val="22"/>
          <w:szCs w:val="22"/>
        </w:rPr>
        <w:t>ní finálního návrhu projektové studie</w:t>
      </w:r>
      <w:r>
        <w:rPr>
          <w:rFonts w:ascii="Arial" w:hAnsi="Arial" w:cs="Arial"/>
          <w:sz w:val="22"/>
          <w:szCs w:val="22"/>
        </w:rPr>
        <w:t xml:space="preserve"> objednatelem je možné vyhotovit čistopis projektové </w:t>
      </w:r>
      <w:r w:rsidR="00F05AC2">
        <w:rPr>
          <w:rFonts w:ascii="Arial" w:hAnsi="Arial" w:cs="Arial"/>
          <w:sz w:val="22"/>
          <w:szCs w:val="22"/>
        </w:rPr>
        <w:t>studie</w:t>
      </w:r>
      <w:r>
        <w:rPr>
          <w:rFonts w:ascii="Arial" w:hAnsi="Arial" w:cs="Arial"/>
          <w:sz w:val="22"/>
          <w:szCs w:val="22"/>
        </w:rPr>
        <w:t>.</w:t>
      </w:r>
    </w:p>
    <w:p w14:paraId="6E45ACD1" w14:textId="77777777" w:rsidR="000F096D" w:rsidRDefault="000F096D" w:rsidP="000F096D">
      <w:pPr>
        <w:pStyle w:val="Zkladntext2"/>
        <w:numPr>
          <w:ilvl w:val="0"/>
          <w:numId w:val="41"/>
        </w:numPr>
        <w:tabs>
          <w:tab w:val="left" w:pos="426"/>
        </w:tabs>
        <w:spacing w:before="60" w:after="60"/>
        <w:ind w:left="426" w:hanging="426"/>
        <w:rPr>
          <w:rFonts w:ascii="Arial" w:hAnsi="Arial" w:cs="Arial"/>
          <w:sz w:val="22"/>
          <w:szCs w:val="22"/>
        </w:rPr>
      </w:pPr>
      <w:r>
        <w:rPr>
          <w:rFonts w:ascii="Arial" w:hAnsi="Arial" w:cs="Arial"/>
          <w:sz w:val="22"/>
          <w:szCs w:val="22"/>
        </w:rPr>
        <w:t>Zhotovitel odpovídá za správnost, celistvost a úplnost jím zpracovaného Díla, zejména za respektování požadavků z hlediska ochrany veřejných zájmů a za jejich koordinaci, a je povinen doložit kontrolovatelným způsobem splnění všech základních požadavků na Dílo dle ustanovení § 8 vyhlášky č. 268/2009 Sb., o technických požadavcích na stavby ve znění pozdějších předpisů.</w:t>
      </w:r>
    </w:p>
    <w:p w14:paraId="0203B6D4" w14:textId="77777777" w:rsidR="000F096D" w:rsidRDefault="000F096D" w:rsidP="000F096D">
      <w:pPr>
        <w:pStyle w:val="Zkladntext2"/>
        <w:numPr>
          <w:ilvl w:val="0"/>
          <w:numId w:val="41"/>
        </w:numPr>
        <w:tabs>
          <w:tab w:val="left" w:pos="426"/>
        </w:tabs>
        <w:spacing w:before="60" w:after="60"/>
        <w:ind w:left="426" w:hanging="426"/>
        <w:rPr>
          <w:rFonts w:ascii="Arial" w:hAnsi="Arial" w:cs="Arial"/>
          <w:sz w:val="22"/>
          <w:szCs w:val="22"/>
        </w:rPr>
      </w:pPr>
      <w:r>
        <w:rPr>
          <w:rFonts w:ascii="Arial" w:hAnsi="Arial" w:cs="Arial"/>
          <w:sz w:val="22"/>
          <w:szCs w:val="22"/>
        </w:rPr>
        <w:t>Pro stavbu realizovanou na základě Díla mohou být v díle navrženy jen takové výrobky a konstrukce, které splňují všechny vlastnosti a technické požadavky kladené na tyto výrobky a konstrukce platnými právními předpisy. Těmito právními předpisy jsou zejména zákon č. 183/2006 Sb. ve znění pozdějších předpisů a zákon č. 22/1997 Sb., především ve spojení s nařízením vlády č. 163/2002 Sb., a nařízení Evropského parlamentu a rady (EU) č. 305/2011. Vlastnosti výrobků navržených v Díle musí být ověřeny v souladu s ustanoveními uvedených právních předpisů.</w:t>
      </w:r>
    </w:p>
    <w:p w14:paraId="6389A1E1" w14:textId="32126326" w:rsidR="000F096D" w:rsidRDefault="000F096D" w:rsidP="000F096D">
      <w:pPr>
        <w:pStyle w:val="Zkladntext2"/>
        <w:numPr>
          <w:ilvl w:val="0"/>
          <w:numId w:val="41"/>
        </w:numPr>
        <w:tabs>
          <w:tab w:val="left" w:pos="426"/>
        </w:tabs>
        <w:spacing w:before="60" w:after="60"/>
        <w:ind w:left="426" w:hanging="426"/>
        <w:rPr>
          <w:rFonts w:ascii="Arial" w:hAnsi="Arial" w:cs="Arial"/>
          <w:sz w:val="22"/>
          <w:szCs w:val="22"/>
        </w:rPr>
      </w:pPr>
      <w:r>
        <w:rPr>
          <w:rFonts w:ascii="Arial" w:hAnsi="Arial" w:cs="Arial"/>
          <w:sz w:val="22"/>
          <w:szCs w:val="22"/>
        </w:rPr>
        <w:t xml:space="preserve">U stavebních výrobků navržených v Díle musí zhotovitel uvést specifikaci jejich vlastností. U stavebních výrobků navržených v Díle, na něž se vztahuje právní úprava obsažená v nařízení vlády č. 163/2002 Sb., musí zhotovitel uvést specifikaci jejich vlastností dle ČSN vycházejících ze zpracované projektové </w:t>
      </w:r>
      <w:r w:rsidR="00F05AC2">
        <w:rPr>
          <w:rFonts w:ascii="Arial" w:hAnsi="Arial" w:cs="Arial"/>
          <w:sz w:val="22"/>
          <w:szCs w:val="22"/>
        </w:rPr>
        <w:t>studie</w:t>
      </w:r>
      <w:r>
        <w:rPr>
          <w:rFonts w:ascii="Arial" w:hAnsi="Arial" w:cs="Arial"/>
          <w:sz w:val="22"/>
          <w:szCs w:val="22"/>
        </w:rPr>
        <w:t xml:space="preserve">. U stavebních výrobků navržených v Díle, na něž se vztahuje právní úprava obsažená v nařízení Evropského parlamentu a Rady (EU) č. 305/2011 musí zhotovitel uvést specifikaci jejich stavebně technických vlastností dle požadavků harmonizovaných evropských norem ČSN EN (Normy výrobků) vycházejících ze zpracované projektové </w:t>
      </w:r>
      <w:r w:rsidR="00F05AC2">
        <w:rPr>
          <w:rFonts w:ascii="Arial" w:hAnsi="Arial" w:cs="Arial"/>
          <w:sz w:val="22"/>
          <w:szCs w:val="22"/>
        </w:rPr>
        <w:t>studie</w:t>
      </w:r>
      <w:r>
        <w:rPr>
          <w:rFonts w:ascii="Arial" w:hAnsi="Arial" w:cs="Arial"/>
          <w:sz w:val="22"/>
          <w:szCs w:val="22"/>
        </w:rPr>
        <w:t>.</w:t>
      </w:r>
    </w:p>
    <w:p w14:paraId="32141DCB" w14:textId="77777777" w:rsidR="000F096D" w:rsidRDefault="000F096D" w:rsidP="000F096D">
      <w:pPr>
        <w:pStyle w:val="Zkladntext2"/>
        <w:numPr>
          <w:ilvl w:val="0"/>
          <w:numId w:val="41"/>
        </w:numPr>
        <w:tabs>
          <w:tab w:val="left" w:pos="426"/>
        </w:tabs>
        <w:spacing w:before="60" w:after="60"/>
        <w:ind w:left="426" w:hanging="426"/>
        <w:rPr>
          <w:rFonts w:ascii="Arial" w:hAnsi="Arial" w:cs="Arial"/>
          <w:sz w:val="22"/>
          <w:szCs w:val="22"/>
        </w:rPr>
      </w:pPr>
      <w:r>
        <w:rPr>
          <w:rFonts w:ascii="Arial" w:hAnsi="Arial" w:cs="Arial"/>
          <w:sz w:val="22"/>
          <w:szCs w:val="22"/>
        </w:rPr>
        <w:t>Není-li zhotovitel způsobilý některou část Díla vypracovat sám, je povinen přizvat ke spolupráci na vypracování této části příslušně specializovanou a autorizovanou osobu, a to vždy s předchozím souhlasem objednatele. Vypracování části Díla přizvanou specializovanou a autorizovanou osobou nemá vliv na odpovědnost zhotovitele za správnost, celistvost, úplnost a proveditelnost celého Díla.</w:t>
      </w:r>
    </w:p>
    <w:p w14:paraId="48C7B230" w14:textId="77777777" w:rsidR="000F096D" w:rsidRDefault="000F096D" w:rsidP="000F096D">
      <w:pPr>
        <w:pStyle w:val="Zkladntext2"/>
        <w:numPr>
          <w:ilvl w:val="0"/>
          <w:numId w:val="41"/>
        </w:numPr>
        <w:tabs>
          <w:tab w:val="left" w:pos="426"/>
        </w:tabs>
        <w:spacing w:before="60" w:after="60"/>
        <w:ind w:left="426" w:hanging="426"/>
        <w:rPr>
          <w:rFonts w:ascii="Arial" w:hAnsi="Arial" w:cs="Arial"/>
          <w:sz w:val="22"/>
          <w:szCs w:val="22"/>
        </w:rPr>
      </w:pPr>
      <w:r>
        <w:rPr>
          <w:rFonts w:ascii="Arial" w:hAnsi="Arial" w:cs="Arial"/>
          <w:sz w:val="22"/>
          <w:szCs w:val="22"/>
        </w:rPr>
        <w:t>Jednotlivé části Díla musí mít náležitosti a údaje o konkrétní osobě, která jednotlivé části Díla vypracovala, a která je k těmto činnostem autorizovaná a má dostatečnou a prokazatelnou zkušenost. Těmito náležitostmi a údaji jsou vlastnoruční podpis, otisk razítka se státním znakem České republiky a jméno této osoby, včetně čísla, pod nímž je zapsána v seznamu autorizovaných osob a vyznačení jejího oboru, popř. specializace a její autorizace.</w:t>
      </w:r>
    </w:p>
    <w:p w14:paraId="300BB32E" w14:textId="77777777" w:rsidR="000F096D" w:rsidRDefault="000F096D" w:rsidP="000F096D">
      <w:pPr>
        <w:pStyle w:val="Zkladntext2"/>
        <w:numPr>
          <w:ilvl w:val="0"/>
          <w:numId w:val="41"/>
        </w:numPr>
        <w:tabs>
          <w:tab w:val="left" w:pos="426"/>
        </w:tabs>
        <w:spacing w:before="60" w:after="60"/>
        <w:ind w:left="426" w:hanging="426"/>
        <w:rPr>
          <w:rFonts w:ascii="Arial" w:hAnsi="Arial" w:cs="Arial"/>
          <w:i/>
          <w:sz w:val="22"/>
          <w:szCs w:val="22"/>
        </w:rPr>
      </w:pPr>
      <w:r>
        <w:rPr>
          <w:rFonts w:ascii="Arial" w:hAnsi="Arial" w:cs="Arial"/>
          <w:sz w:val="22"/>
          <w:szCs w:val="22"/>
        </w:rPr>
        <w:lastRenderedPageBreak/>
        <w:t>Na požádání objednatele je zhotovitel povinen poskytnout objednateli podklady potřebné pro</w:t>
      </w:r>
      <w:r>
        <w:rPr>
          <w:rFonts w:ascii="Arial" w:hAnsi="Arial" w:cs="Arial"/>
          <w:i/>
          <w:sz w:val="22"/>
          <w:szCs w:val="22"/>
        </w:rPr>
        <w:t xml:space="preserve"> </w:t>
      </w:r>
      <w:r>
        <w:rPr>
          <w:rFonts w:ascii="Arial" w:hAnsi="Arial" w:cs="Arial"/>
          <w:sz w:val="22"/>
          <w:szCs w:val="22"/>
        </w:rPr>
        <w:t>organizaci zadávacích či výběrových řízení pro dodavatele stavebních prací, a to v rozsahu</w:t>
      </w:r>
      <w:r>
        <w:rPr>
          <w:rFonts w:ascii="Arial" w:hAnsi="Arial" w:cs="Arial"/>
          <w:i/>
          <w:sz w:val="22"/>
          <w:szCs w:val="22"/>
        </w:rPr>
        <w:t xml:space="preserve"> </w:t>
      </w:r>
      <w:r>
        <w:rPr>
          <w:rFonts w:ascii="Arial" w:hAnsi="Arial" w:cs="Arial"/>
          <w:sz w:val="22"/>
          <w:szCs w:val="22"/>
        </w:rPr>
        <w:t>stanoveném zvláštními právními předpisy. Zhotovitel je rovněž povinen poskytovat objednateli</w:t>
      </w:r>
      <w:r>
        <w:rPr>
          <w:rFonts w:ascii="Arial" w:hAnsi="Arial" w:cs="Arial"/>
          <w:i/>
          <w:sz w:val="22"/>
          <w:szCs w:val="22"/>
        </w:rPr>
        <w:t xml:space="preserve"> </w:t>
      </w:r>
      <w:r>
        <w:rPr>
          <w:rFonts w:ascii="Arial" w:hAnsi="Arial" w:cs="Arial"/>
          <w:sz w:val="22"/>
          <w:szCs w:val="22"/>
        </w:rPr>
        <w:t>nezbytnou konzultační činnost v případě výskytu dotazů k zadávacím podmínkám směřujícím do</w:t>
      </w:r>
      <w:r>
        <w:rPr>
          <w:rFonts w:ascii="Arial" w:hAnsi="Arial" w:cs="Arial"/>
          <w:i/>
          <w:sz w:val="22"/>
          <w:szCs w:val="22"/>
        </w:rPr>
        <w:t xml:space="preserve"> </w:t>
      </w:r>
      <w:r>
        <w:rPr>
          <w:rFonts w:ascii="Arial" w:hAnsi="Arial" w:cs="Arial"/>
          <w:sz w:val="22"/>
          <w:szCs w:val="22"/>
        </w:rPr>
        <w:t>oblasti zhotovitelem provedeného Díla.</w:t>
      </w:r>
    </w:p>
    <w:p w14:paraId="4720B7AE" w14:textId="77777777" w:rsidR="000F096D" w:rsidRPr="00F05AC2" w:rsidRDefault="000F096D" w:rsidP="000F096D">
      <w:pPr>
        <w:tabs>
          <w:tab w:val="left" w:pos="426"/>
        </w:tabs>
        <w:suppressAutoHyphens w:val="0"/>
        <w:spacing w:before="60" w:after="60"/>
        <w:jc w:val="both"/>
        <w:rPr>
          <w:rFonts w:ascii="Arial" w:hAnsi="Arial" w:cs="Arial"/>
          <w:sz w:val="12"/>
          <w:szCs w:val="12"/>
        </w:rPr>
      </w:pPr>
    </w:p>
    <w:p w14:paraId="4D33784F" w14:textId="77777777" w:rsidR="000F096D" w:rsidRDefault="000F096D" w:rsidP="000F096D">
      <w:pPr>
        <w:pStyle w:val="Zkladntext2"/>
        <w:tabs>
          <w:tab w:val="left" w:pos="426"/>
        </w:tabs>
        <w:spacing w:before="60" w:after="60"/>
        <w:jc w:val="center"/>
        <w:rPr>
          <w:rFonts w:ascii="Arial" w:hAnsi="Arial" w:cs="Arial"/>
          <w:b/>
          <w:sz w:val="22"/>
          <w:szCs w:val="22"/>
        </w:rPr>
      </w:pPr>
      <w:r>
        <w:rPr>
          <w:rFonts w:ascii="Arial" w:hAnsi="Arial" w:cs="Arial"/>
          <w:b/>
          <w:sz w:val="22"/>
          <w:szCs w:val="22"/>
        </w:rPr>
        <w:t>VII. Součinnost a komunikace smluvních stran, podklady určené k provedení Díla</w:t>
      </w:r>
    </w:p>
    <w:p w14:paraId="4A9B5055" w14:textId="77777777" w:rsidR="000F096D" w:rsidRDefault="000F096D" w:rsidP="000F096D">
      <w:pPr>
        <w:pStyle w:val="Zkladntext2"/>
        <w:numPr>
          <w:ilvl w:val="0"/>
          <w:numId w:val="42"/>
        </w:numPr>
        <w:tabs>
          <w:tab w:val="left" w:pos="426"/>
        </w:tabs>
        <w:spacing w:before="60" w:after="60"/>
        <w:ind w:left="426" w:hanging="426"/>
        <w:rPr>
          <w:rFonts w:ascii="Arial" w:hAnsi="Arial" w:cs="Arial"/>
          <w:b/>
          <w:sz w:val="22"/>
          <w:szCs w:val="22"/>
        </w:rPr>
      </w:pPr>
      <w:r>
        <w:rPr>
          <w:rFonts w:ascii="Arial" w:hAnsi="Arial" w:cs="Arial"/>
          <w:sz w:val="22"/>
          <w:szCs w:val="22"/>
        </w:rPr>
        <w:t>Smluvní strany se zavazují vzájemně spolupracovat a poskytovat si veškeré informace nezbytné pro řádné a včasné plnění svých závazků.</w:t>
      </w:r>
    </w:p>
    <w:p w14:paraId="43659A5B" w14:textId="77777777" w:rsidR="000F096D" w:rsidRDefault="000F096D" w:rsidP="000F096D">
      <w:pPr>
        <w:pStyle w:val="Zkladntext2"/>
        <w:numPr>
          <w:ilvl w:val="0"/>
          <w:numId w:val="42"/>
        </w:numPr>
        <w:tabs>
          <w:tab w:val="left" w:pos="426"/>
        </w:tabs>
        <w:spacing w:before="60" w:after="60"/>
        <w:ind w:left="426" w:hanging="426"/>
        <w:rPr>
          <w:rFonts w:ascii="Arial" w:hAnsi="Arial" w:cs="Arial"/>
          <w:b/>
          <w:sz w:val="22"/>
          <w:szCs w:val="22"/>
        </w:rPr>
      </w:pPr>
      <w:r>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2BDF67DB" w14:textId="77777777" w:rsidR="000F096D" w:rsidRDefault="000F096D" w:rsidP="000F096D">
      <w:pPr>
        <w:pStyle w:val="Zkladntext2"/>
        <w:numPr>
          <w:ilvl w:val="0"/>
          <w:numId w:val="42"/>
        </w:numPr>
        <w:spacing w:before="60" w:after="60"/>
        <w:ind w:left="426" w:hanging="426"/>
        <w:rPr>
          <w:rFonts w:ascii="Arial" w:hAnsi="Arial" w:cs="Arial"/>
          <w:sz w:val="22"/>
          <w:szCs w:val="22"/>
        </w:rPr>
      </w:pPr>
      <w:r>
        <w:rPr>
          <w:rFonts w:ascii="Arial" w:hAnsi="Arial" w:cs="Arial"/>
          <w:sz w:val="22"/>
          <w:szCs w:val="22"/>
        </w:rPr>
        <w:t>V případě potřeby Objednatele poskytne zhotovitel nezbytnou součinnost v podobě dílčích osobních porad, konzultací, operativních vyjádření, stanovisek, vypořádání připomínek ke zhotovovanému Dílu apod.</w:t>
      </w:r>
    </w:p>
    <w:p w14:paraId="34A00B62" w14:textId="77777777" w:rsidR="000F096D" w:rsidRDefault="000F096D" w:rsidP="000F096D">
      <w:pPr>
        <w:pStyle w:val="Zkladntext2"/>
        <w:numPr>
          <w:ilvl w:val="0"/>
          <w:numId w:val="42"/>
        </w:numPr>
        <w:tabs>
          <w:tab w:val="left" w:pos="426"/>
        </w:tabs>
        <w:spacing w:before="60" w:after="60"/>
        <w:ind w:left="426" w:hanging="426"/>
        <w:rPr>
          <w:rFonts w:ascii="Arial" w:hAnsi="Arial" w:cs="Arial"/>
          <w:b/>
          <w:sz w:val="22"/>
          <w:szCs w:val="22"/>
        </w:rPr>
      </w:pPr>
      <w:r>
        <w:rPr>
          <w:rFonts w:ascii="Arial" w:hAnsi="Arial" w:cs="Arial"/>
          <w:sz w:val="22"/>
          <w:szCs w:val="22"/>
        </w:rPr>
        <w:t>Objednatel se zavazuje, že za účelem splnění Díla řádně a včas nad rámec konzultačních porad poskytne zhotoviteli i další nezbytnou součinnost v podobě např. dílčích operativních</w:t>
      </w:r>
      <w:r>
        <w:rPr>
          <w:rFonts w:ascii="Arial" w:hAnsi="Arial" w:cs="Arial"/>
          <w:b/>
          <w:sz w:val="22"/>
          <w:szCs w:val="22"/>
        </w:rPr>
        <w:t xml:space="preserve"> </w:t>
      </w:r>
      <w:r>
        <w:rPr>
          <w:rFonts w:ascii="Arial" w:hAnsi="Arial" w:cs="Arial"/>
          <w:sz w:val="22"/>
          <w:szCs w:val="22"/>
        </w:rPr>
        <w:t>vyjádření, stanovisek, připomínek ke zhotovovanému Dílu apod.</w:t>
      </w:r>
    </w:p>
    <w:p w14:paraId="7AE18BBC" w14:textId="77777777" w:rsidR="000F096D" w:rsidRDefault="000F096D" w:rsidP="000F096D">
      <w:pPr>
        <w:pStyle w:val="Zkladntext2"/>
        <w:numPr>
          <w:ilvl w:val="0"/>
          <w:numId w:val="42"/>
        </w:numPr>
        <w:tabs>
          <w:tab w:val="left" w:pos="426"/>
        </w:tabs>
        <w:spacing w:before="60" w:after="60"/>
        <w:ind w:left="426" w:hanging="426"/>
        <w:rPr>
          <w:rFonts w:ascii="Arial" w:hAnsi="Arial" w:cs="Arial"/>
          <w:b/>
          <w:sz w:val="22"/>
          <w:szCs w:val="22"/>
        </w:rPr>
      </w:pPr>
      <w:bookmarkStart w:id="5" w:name="_Ref372050290"/>
      <w:r>
        <w:rPr>
          <w:rFonts w:ascii="Arial" w:hAnsi="Arial" w:cs="Arial"/>
          <w:sz w:val="22"/>
          <w:szCs w:val="22"/>
        </w:rPr>
        <w:t>Zhotovitel je oprávněn požadovat součinnost objednatele, pokud je tato součinnost nezbytná k odstranění překážek na straně objednatele, které objektivně brání řádnému  provedení Díla. V takovém případě lze tuto součinnost požadovat kdykoliv v průběhu plnění této Smlouvy, přičemž však taková součinnost musí být specifikována dostatečně předem.</w:t>
      </w:r>
      <w:bookmarkEnd w:id="5"/>
    </w:p>
    <w:p w14:paraId="39BAA308" w14:textId="77777777" w:rsidR="000F096D" w:rsidRDefault="000F096D" w:rsidP="000F096D">
      <w:pPr>
        <w:pStyle w:val="Zkladntext2"/>
        <w:numPr>
          <w:ilvl w:val="0"/>
          <w:numId w:val="42"/>
        </w:numPr>
        <w:tabs>
          <w:tab w:val="left" w:pos="426"/>
        </w:tabs>
        <w:spacing w:before="60" w:after="60"/>
        <w:ind w:left="426" w:hanging="426"/>
        <w:rPr>
          <w:rFonts w:ascii="Arial" w:hAnsi="Arial" w:cs="Arial"/>
          <w:b/>
          <w:sz w:val="22"/>
          <w:szCs w:val="22"/>
        </w:rPr>
      </w:pPr>
      <w:bookmarkStart w:id="6" w:name="_Ref371943977"/>
      <w:r>
        <w:rPr>
          <w:rFonts w:ascii="Arial" w:hAnsi="Arial" w:cs="Arial"/>
          <w:sz w:val="22"/>
          <w:szCs w:val="22"/>
        </w:rPr>
        <w:t xml:space="preserve">Objednatel bude zhotoviteli zejména poskytovat potřebnou součinnost při plnění povinností dle čl. VI. této Smlouvy. Objednatel se zavazuje bezdůvodně neodmítnout poskytnutí součinnosti zhotoviteli dle </w:t>
      </w:r>
      <w:bookmarkEnd w:id="6"/>
      <w:r>
        <w:rPr>
          <w:rFonts w:ascii="Arial" w:hAnsi="Arial" w:cs="Arial"/>
          <w:sz w:val="22"/>
          <w:szCs w:val="22"/>
        </w:rPr>
        <w:t>této Smlouvy.</w:t>
      </w:r>
    </w:p>
    <w:p w14:paraId="480D4DEF" w14:textId="77777777" w:rsidR="000F096D" w:rsidRDefault="000F096D" w:rsidP="000F096D">
      <w:pPr>
        <w:pStyle w:val="Zkladntext2"/>
        <w:numPr>
          <w:ilvl w:val="0"/>
          <w:numId w:val="42"/>
        </w:numPr>
        <w:tabs>
          <w:tab w:val="left" w:pos="426"/>
        </w:tabs>
        <w:spacing w:before="60" w:after="60"/>
        <w:ind w:left="426" w:hanging="426"/>
        <w:rPr>
          <w:rFonts w:ascii="Arial" w:hAnsi="Arial" w:cs="Arial"/>
          <w:sz w:val="22"/>
          <w:szCs w:val="22"/>
        </w:rPr>
      </w:pPr>
      <w:r>
        <w:rPr>
          <w:rFonts w:ascii="Arial" w:hAnsi="Arial" w:cs="Arial"/>
          <w:sz w:val="22"/>
          <w:szCs w:val="22"/>
        </w:rPr>
        <w:t>Zhotovitel je povinen upozornit objednatele bez zbytečného odkladu na nevhodnou povahu předaných podkladů ve smyslu ustanovení § 2594 občanského zákoníku.</w:t>
      </w:r>
    </w:p>
    <w:p w14:paraId="4173B678" w14:textId="77777777" w:rsidR="000F096D" w:rsidRDefault="000F096D" w:rsidP="000F096D">
      <w:pPr>
        <w:pStyle w:val="Zkladntext2"/>
        <w:numPr>
          <w:ilvl w:val="0"/>
          <w:numId w:val="42"/>
        </w:numPr>
        <w:tabs>
          <w:tab w:val="left" w:pos="426"/>
        </w:tabs>
        <w:spacing w:before="60" w:after="60"/>
        <w:ind w:left="426" w:hanging="426"/>
        <w:rPr>
          <w:rFonts w:ascii="Arial" w:hAnsi="Arial" w:cs="Arial"/>
          <w:b/>
          <w:sz w:val="22"/>
          <w:szCs w:val="22"/>
        </w:rPr>
      </w:pPr>
      <w:bookmarkStart w:id="7" w:name="_Ref372050297"/>
      <w:r>
        <w:rPr>
          <w:rFonts w:ascii="Arial" w:hAnsi="Arial" w:cs="Arial"/>
          <w:sz w:val="22"/>
          <w:szCs w:val="22"/>
        </w:rPr>
        <w:t>Veškerá komunikace mezi smluvními stranami bude probíhat prostřednictvím oprávněných osob dle čl. XII této Smlouvy.</w:t>
      </w:r>
      <w:bookmarkEnd w:id="7"/>
    </w:p>
    <w:p w14:paraId="0F2C01F9" w14:textId="77777777" w:rsidR="000F096D" w:rsidRDefault="000F096D" w:rsidP="000F096D">
      <w:pPr>
        <w:pStyle w:val="Zkladntext2"/>
        <w:numPr>
          <w:ilvl w:val="0"/>
          <w:numId w:val="42"/>
        </w:numPr>
        <w:tabs>
          <w:tab w:val="left" w:pos="426"/>
        </w:tabs>
        <w:spacing w:before="60" w:after="60"/>
        <w:ind w:left="426" w:hanging="426"/>
        <w:rPr>
          <w:rFonts w:ascii="Arial" w:hAnsi="Arial" w:cs="Arial"/>
          <w:b/>
          <w:sz w:val="22"/>
          <w:szCs w:val="22"/>
        </w:rPr>
      </w:pPr>
      <w:r>
        <w:rPr>
          <w:rFonts w:ascii="Arial" w:hAnsi="Arial" w:cs="Arial"/>
          <w:sz w:val="22"/>
          <w:szCs w:val="22"/>
        </w:rPr>
        <w:t>Písemnost, která má být dle této Smlouvy doručena druhé smluvní straně, musí být doručena buď osobně, prostřednictvím držitele poštovní licence nebo elektronicky, a to vždy alespoň oprávněné osobě dle čl. XII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0E3CE0D1" w14:textId="77777777" w:rsidR="000F096D" w:rsidRPr="00F05AC2" w:rsidRDefault="000F096D" w:rsidP="000F096D">
      <w:pPr>
        <w:tabs>
          <w:tab w:val="left" w:pos="426"/>
        </w:tabs>
        <w:suppressAutoHyphens w:val="0"/>
        <w:spacing w:before="60" w:after="60"/>
        <w:jc w:val="both"/>
        <w:rPr>
          <w:rFonts w:ascii="Arial" w:hAnsi="Arial" w:cs="Arial"/>
          <w:b/>
          <w:sz w:val="12"/>
          <w:szCs w:val="12"/>
        </w:rPr>
      </w:pPr>
    </w:p>
    <w:p w14:paraId="50897C1B" w14:textId="77777777" w:rsidR="000F096D" w:rsidRDefault="000F096D" w:rsidP="000F096D">
      <w:pPr>
        <w:tabs>
          <w:tab w:val="left" w:pos="426"/>
        </w:tabs>
        <w:suppressAutoHyphens w:val="0"/>
        <w:spacing w:before="60" w:after="60"/>
        <w:jc w:val="center"/>
        <w:rPr>
          <w:rFonts w:ascii="Arial" w:hAnsi="Arial" w:cs="Arial"/>
          <w:b/>
          <w:sz w:val="22"/>
          <w:szCs w:val="22"/>
        </w:rPr>
      </w:pPr>
      <w:r>
        <w:rPr>
          <w:rFonts w:ascii="Arial" w:hAnsi="Arial" w:cs="Arial"/>
          <w:b/>
          <w:sz w:val="22"/>
          <w:szCs w:val="22"/>
        </w:rPr>
        <w:t>VIII. Poddodavatelé</w:t>
      </w:r>
    </w:p>
    <w:p w14:paraId="456AEAE7" w14:textId="77777777" w:rsidR="000F096D" w:rsidRPr="00785A79" w:rsidRDefault="000F096D" w:rsidP="000F096D">
      <w:pPr>
        <w:pStyle w:val="Zkladntext2"/>
        <w:numPr>
          <w:ilvl w:val="0"/>
          <w:numId w:val="10"/>
        </w:numPr>
        <w:tabs>
          <w:tab w:val="left" w:pos="426"/>
        </w:tabs>
        <w:ind w:left="426" w:hanging="426"/>
        <w:rPr>
          <w:rFonts w:ascii="Arial" w:hAnsi="Arial" w:cs="Arial"/>
          <w:sz w:val="22"/>
          <w:szCs w:val="22"/>
        </w:rPr>
      </w:pPr>
      <w:r w:rsidRPr="00785A79">
        <w:rPr>
          <w:rFonts w:ascii="Arial" w:hAnsi="Arial" w:cs="Arial"/>
          <w:sz w:val="22"/>
          <w:szCs w:val="22"/>
        </w:rPr>
        <w:t xml:space="preserve">Seznam poddodavatelů, kteří se budou podílet na provádění </w:t>
      </w:r>
      <w:r>
        <w:rPr>
          <w:rFonts w:ascii="Arial" w:hAnsi="Arial" w:cs="Arial"/>
          <w:sz w:val="22"/>
          <w:szCs w:val="22"/>
        </w:rPr>
        <w:t>Díla</w:t>
      </w:r>
      <w:r w:rsidRPr="00785A79">
        <w:rPr>
          <w:rFonts w:ascii="Arial" w:hAnsi="Arial" w:cs="Arial"/>
          <w:sz w:val="22"/>
          <w:szCs w:val="22"/>
        </w:rPr>
        <w:t xml:space="preserve"> dle této </w:t>
      </w:r>
      <w:r>
        <w:rPr>
          <w:rFonts w:ascii="Arial" w:hAnsi="Arial" w:cs="Arial"/>
          <w:sz w:val="22"/>
          <w:szCs w:val="22"/>
        </w:rPr>
        <w:t>Smlouvy</w:t>
      </w:r>
      <w:r w:rsidRPr="00785A79">
        <w:rPr>
          <w:rFonts w:ascii="Arial" w:hAnsi="Arial" w:cs="Arial"/>
          <w:sz w:val="22"/>
          <w:szCs w:val="22"/>
        </w:rPr>
        <w:t xml:space="preserve">, tvoří Přílohu č. </w:t>
      </w:r>
      <w:r>
        <w:rPr>
          <w:rFonts w:ascii="Arial" w:hAnsi="Arial" w:cs="Arial"/>
          <w:sz w:val="22"/>
          <w:szCs w:val="22"/>
        </w:rPr>
        <w:t>1</w:t>
      </w:r>
      <w:r w:rsidRPr="00785A79">
        <w:rPr>
          <w:rFonts w:ascii="Arial" w:hAnsi="Arial" w:cs="Arial"/>
          <w:sz w:val="22"/>
          <w:szCs w:val="22"/>
        </w:rPr>
        <w:t xml:space="preserve"> této </w:t>
      </w:r>
      <w:r>
        <w:rPr>
          <w:rFonts w:ascii="Arial" w:hAnsi="Arial" w:cs="Arial"/>
          <w:sz w:val="22"/>
          <w:szCs w:val="22"/>
        </w:rPr>
        <w:t>Smlouvy</w:t>
      </w:r>
      <w:r w:rsidRPr="00785A79">
        <w:rPr>
          <w:rFonts w:ascii="Arial" w:hAnsi="Arial" w:cs="Arial"/>
          <w:sz w:val="22"/>
          <w:szCs w:val="22"/>
        </w:rPr>
        <w:t>.</w:t>
      </w:r>
    </w:p>
    <w:p w14:paraId="31C28A9E" w14:textId="77777777" w:rsidR="000F096D" w:rsidRPr="002C14A3" w:rsidRDefault="000F096D" w:rsidP="000F096D">
      <w:pPr>
        <w:pStyle w:val="Zkladntext2"/>
        <w:numPr>
          <w:ilvl w:val="0"/>
          <w:numId w:val="10"/>
        </w:numPr>
        <w:tabs>
          <w:tab w:val="left" w:pos="426"/>
        </w:tabs>
        <w:ind w:left="426" w:hanging="426"/>
        <w:rPr>
          <w:rFonts w:ascii="Arial" w:hAnsi="Arial" w:cs="Arial"/>
          <w:sz w:val="22"/>
          <w:szCs w:val="22"/>
        </w:rPr>
      </w:pPr>
      <w:r w:rsidRPr="003511D3">
        <w:rPr>
          <w:rFonts w:ascii="Arial" w:hAnsi="Arial" w:cs="Arial"/>
          <w:sz w:val="22"/>
          <w:szCs w:val="22"/>
        </w:rPr>
        <w:t xml:space="preserve">Jakákoliv změna poddodavatelského zajištění provedení </w:t>
      </w:r>
      <w:r>
        <w:rPr>
          <w:rFonts w:ascii="Arial" w:hAnsi="Arial" w:cs="Arial"/>
          <w:sz w:val="22"/>
          <w:szCs w:val="22"/>
        </w:rPr>
        <w:t>Díla</w:t>
      </w:r>
      <w:r w:rsidRPr="003511D3">
        <w:rPr>
          <w:rFonts w:ascii="Arial" w:hAnsi="Arial" w:cs="Arial"/>
          <w:sz w:val="22"/>
          <w:szCs w:val="22"/>
        </w:rPr>
        <w:t xml:space="preserve"> dle této </w:t>
      </w:r>
      <w:r>
        <w:rPr>
          <w:rFonts w:ascii="Arial" w:hAnsi="Arial" w:cs="Arial"/>
          <w:sz w:val="22"/>
          <w:szCs w:val="22"/>
        </w:rPr>
        <w:t>Smlouvy</w:t>
      </w:r>
      <w:r w:rsidRPr="003511D3" w:rsidDel="004A2533">
        <w:rPr>
          <w:rFonts w:ascii="Arial" w:hAnsi="Arial" w:cs="Arial"/>
          <w:sz w:val="22"/>
          <w:szCs w:val="22"/>
        </w:rPr>
        <w:t xml:space="preserve"> </w:t>
      </w:r>
      <w:r w:rsidRPr="003511D3">
        <w:rPr>
          <w:rFonts w:ascii="Arial" w:hAnsi="Arial" w:cs="Arial"/>
          <w:sz w:val="22"/>
          <w:szCs w:val="22"/>
        </w:rPr>
        <w:t xml:space="preserve">musí být předem písemně odsouhlasena </w:t>
      </w:r>
      <w:r>
        <w:rPr>
          <w:rFonts w:ascii="Arial" w:hAnsi="Arial" w:cs="Arial"/>
          <w:sz w:val="22"/>
          <w:szCs w:val="22"/>
        </w:rPr>
        <w:t>Objednatel</w:t>
      </w:r>
      <w:r w:rsidRPr="003511D3">
        <w:rPr>
          <w:rFonts w:ascii="Arial" w:hAnsi="Arial" w:cs="Arial"/>
          <w:sz w:val="22"/>
          <w:szCs w:val="22"/>
        </w:rPr>
        <w:t>em.</w:t>
      </w:r>
    </w:p>
    <w:p w14:paraId="0F4C9C0E" w14:textId="77777777" w:rsidR="000F096D" w:rsidRPr="002C14A3" w:rsidRDefault="000F096D" w:rsidP="000F096D">
      <w:pPr>
        <w:pStyle w:val="Zkladntext2"/>
        <w:numPr>
          <w:ilvl w:val="0"/>
          <w:numId w:val="10"/>
        </w:numPr>
        <w:tabs>
          <w:tab w:val="left" w:pos="426"/>
        </w:tabs>
        <w:ind w:left="426" w:hanging="426"/>
        <w:rPr>
          <w:rFonts w:ascii="Arial" w:hAnsi="Arial" w:cs="Arial"/>
          <w:sz w:val="22"/>
          <w:szCs w:val="22"/>
        </w:rPr>
      </w:pPr>
      <w:r w:rsidRPr="002C14A3">
        <w:rPr>
          <w:rFonts w:ascii="Arial" w:hAnsi="Arial" w:cs="Arial"/>
          <w:sz w:val="22"/>
          <w:szCs w:val="22"/>
        </w:rPr>
        <w:t>Objednatel může kdykoli uložit zhotoviteli, aby bezodkladně odvolal poddodavatele, který není způsobilý nebo je nedbalý v řádném plnění svých povinností. Zhotovitel se zavazuje bezodkladně zajistit nápravu. Doručením této žádosti objednatele nebudou změněny termíny dokončení ani cena Díla.</w:t>
      </w:r>
    </w:p>
    <w:p w14:paraId="090B7199" w14:textId="77777777" w:rsidR="000F096D" w:rsidRPr="002C14A3" w:rsidRDefault="000F096D" w:rsidP="000F096D">
      <w:pPr>
        <w:pStyle w:val="Zkladntext2"/>
        <w:numPr>
          <w:ilvl w:val="0"/>
          <w:numId w:val="10"/>
        </w:numPr>
        <w:tabs>
          <w:tab w:val="left" w:pos="426"/>
        </w:tabs>
        <w:ind w:left="426" w:hanging="426"/>
        <w:rPr>
          <w:rFonts w:ascii="Arial" w:hAnsi="Arial" w:cs="Arial"/>
          <w:sz w:val="22"/>
          <w:szCs w:val="22"/>
        </w:rPr>
      </w:pPr>
      <w:r w:rsidRPr="002C14A3">
        <w:rPr>
          <w:rFonts w:ascii="Arial" w:hAnsi="Arial" w:cs="Arial"/>
          <w:sz w:val="22"/>
          <w:szCs w:val="22"/>
        </w:rPr>
        <w:t xml:space="preserve">Objednatel je oprávněn písemně požádat zhotovitele, aby odvolal z provádění Díla jakoukoli osobu zaměstnanou a/nebo zajištěnou zhotovitelem nebo jeho poddodavateli, která dle objednatele zneužívá své funkce nebo je nezpůsobilá nebo je nedbalá v řádném plnění svých povinností. Zhotovitel je povinen provést nezbytná opatření a nahradit takto </w:t>
      </w:r>
      <w:r w:rsidRPr="002C14A3">
        <w:rPr>
          <w:rFonts w:ascii="Arial" w:hAnsi="Arial" w:cs="Arial"/>
          <w:sz w:val="22"/>
          <w:szCs w:val="22"/>
        </w:rPr>
        <w:lastRenderedPageBreak/>
        <w:t>odvolanou osobu v co nejkratším možném termínu osobou jinou, schválenou objednatelem.</w:t>
      </w:r>
    </w:p>
    <w:p w14:paraId="1711AA04" w14:textId="77777777" w:rsidR="000F096D" w:rsidRPr="003511D3" w:rsidRDefault="000F096D" w:rsidP="000F096D">
      <w:pPr>
        <w:pStyle w:val="Zkladntext2"/>
        <w:numPr>
          <w:ilvl w:val="0"/>
          <w:numId w:val="10"/>
        </w:numPr>
        <w:tabs>
          <w:tab w:val="left" w:pos="426"/>
        </w:tabs>
        <w:ind w:left="426" w:hanging="426"/>
        <w:rPr>
          <w:rFonts w:ascii="Arial" w:hAnsi="Arial" w:cs="Arial"/>
          <w:sz w:val="22"/>
          <w:szCs w:val="22"/>
        </w:rPr>
      </w:pPr>
      <w:r w:rsidRPr="003511D3">
        <w:rPr>
          <w:rFonts w:ascii="Arial" w:hAnsi="Arial" w:cs="Arial"/>
          <w:sz w:val="22"/>
          <w:szCs w:val="22"/>
        </w:rPr>
        <w:t xml:space="preserve">Plnění povinností </w:t>
      </w:r>
      <w:r>
        <w:rPr>
          <w:rFonts w:ascii="Arial" w:hAnsi="Arial" w:cs="Arial"/>
          <w:sz w:val="22"/>
          <w:szCs w:val="22"/>
        </w:rPr>
        <w:t>Zhotovitele stanovených v článku</w:t>
      </w:r>
      <w:r w:rsidRPr="003511D3">
        <w:rPr>
          <w:rFonts w:ascii="Arial" w:hAnsi="Arial" w:cs="Arial"/>
          <w:sz w:val="22"/>
          <w:szCs w:val="22"/>
        </w:rPr>
        <w:t xml:space="preserve"> VI. této </w:t>
      </w:r>
      <w:r>
        <w:rPr>
          <w:rFonts w:ascii="Arial" w:hAnsi="Arial" w:cs="Arial"/>
          <w:sz w:val="22"/>
          <w:szCs w:val="22"/>
        </w:rPr>
        <w:t>Smlouvy</w:t>
      </w:r>
      <w:r w:rsidRPr="003511D3">
        <w:rPr>
          <w:rFonts w:ascii="Arial" w:hAnsi="Arial" w:cs="Arial"/>
          <w:sz w:val="22"/>
          <w:szCs w:val="22"/>
        </w:rPr>
        <w:t xml:space="preserve"> je </w:t>
      </w:r>
      <w:r>
        <w:rPr>
          <w:rFonts w:ascii="Arial" w:hAnsi="Arial" w:cs="Arial"/>
          <w:sz w:val="22"/>
          <w:szCs w:val="22"/>
        </w:rPr>
        <w:t>Zhotovitel</w:t>
      </w:r>
      <w:r w:rsidRPr="003511D3" w:rsidDel="0063117D">
        <w:rPr>
          <w:rFonts w:ascii="Arial" w:hAnsi="Arial" w:cs="Arial"/>
          <w:sz w:val="22"/>
          <w:szCs w:val="22"/>
        </w:rPr>
        <w:t xml:space="preserve"> </w:t>
      </w:r>
      <w:r w:rsidRPr="003511D3">
        <w:rPr>
          <w:rFonts w:ascii="Arial" w:hAnsi="Arial" w:cs="Arial"/>
          <w:sz w:val="22"/>
          <w:szCs w:val="22"/>
        </w:rPr>
        <w:t xml:space="preserve">povinen zabezpečit ve vztahu k poddodavatelům obdobně jako ke svým zaměstnancům nebo jiným svým pracovníkům podílejícím se na provedení </w:t>
      </w:r>
      <w:r>
        <w:rPr>
          <w:rFonts w:ascii="Arial" w:hAnsi="Arial" w:cs="Arial"/>
          <w:sz w:val="22"/>
          <w:szCs w:val="22"/>
        </w:rPr>
        <w:t>Díla</w:t>
      </w:r>
      <w:r w:rsidRPr="003511D3">
        <w:rPr>
          <w:rFonts w:ascii="Arial" w:hAnsi="Arial" w:cs="Arial"/>
          <w:sz w:val="22"/>
          <w:szCs w:val="22"/>
        </w:rPr>
        <w:t xml:space="preserve">. Tím však není dotčena skutečnost, že za veškeré činnosti poddodavatelů, vykonávané v souvislosti s  provedením </w:t>
      </w:r>
      <w:r>
        <w:rPr>
          <w:rFonts w:ascii="Arial" w:hAnsi="Arial" w:cs="Arial"/>
          <w:sz w:val="22"/>
          <w:szCs w:val="22"/>
        </w:rPr>
        <w:t>Díla</w:t>
      </w:r>
      <w:r w:rsidRPr="003511D3">
        <w:rPr>
          <w:rFonts w:ascii="Arial" w:hAnsi="Arial" w:cs="Arial"/>
          <w:sz w:val="22"/>
          <w:szCs w:val="22"/>
        </w:rPr>
        <w:t xml:space="preserve">, odpovídá </w:t>
      </w:r>
      <w:r>
        <w:rPr>
          <w:rFonts w:ascii="Arial" w:hAnsi="Arial" w:cs="Arial"/>
          <w:sz w:val="22"/>
          <w:szCs w:val="22"/>
        </w:rPr>
        <w:t>Zhotovitel</w:t>
      </w:r>
      <w:r w:rsidRPr="003511D3">
        <w:rPr>
          <w:rFonts w:ascii="Arial" w:hAnsi="Arial" w:cs="Arial"/>
          <w:sz w:val="22"/>
          <w:szCs w:val="22"/>
        </w:rPr>
        <w:t xml:space="preserve"> tak, jako by tyto činnosti vykonával sám.</w:t>
      </w:r>
    </w:p>
    <w:p w14:paraId="1BB40E1B" w14:textId="77777777" w:rsidR="000F096D" w:rsidRDefault="000F096D" w:rsidP="000F096D">
      <w:pPr>
        <w:pStyle w:val="Zkladntext2"/>
        <w:numPr>
          <w:ilvl w:val="0"/>
          <w:numId w:val="10"/>
        </w:numPr>
        <w:tabs>
          <w:tab w:val="left" w:pos="426"/>
        </w:tabs>
        <w:ind w:left="426" w:hanging="426"/>
        <w:rPr>
          <w:rFonts w:ascii="Arial" w:hAnsi="Arial" w:cs="Arial"/>
          <w:sz w:val="22"/>
          <w:szCs w:val="22"/>
        </w:rPr>
      </w:pPr>
      <w:r w:rsidRPr="003511D3">
        <w:rPr>
          <w:rFonts w:ascii="Arial" w:hAnsi="Arial" w:cs="Arial"/>
          <w:sz w:val="22"/>
          <w:szCs w:val="22"/>
        </w:rPr>
        <w:t xml:space="preserve">Veškeré žádosti nebo požadavky poddodavatelů na poskytnutí součinnosti </w:t>
      </w:r>
      <w:r>
        <w:rPr>
          <w:rFonts w:ascii="Arial" w:hAnsi="Arial" w:cs="Arial"/>
          <w:sz w:val="22"/>
          <w:szCs w:val="22"/>
        </w:rPr>
        <w:t>Objednatel</w:t>
      </w:r>
      <w:r w:rsidRPr="003511D3">
        <w:rPr>
          <w:rFonts w:ascii="Arial" w:hAnsi="Arial" w:cs="Arial"/>
          <w:sz w:val="22"/>
          <w:szCs w:val="22"/>
        </w:rPr>
        <w:t xml:space="preserve">e </w:t>
      </w:r>
      <w:r>
        <w:rPr>
          <w:rFonts w:ascii="Arial" w:hAnsi="Arial" w:cs="Arial"/>
          <w:sz w:val="22"/>
          <w:szCs w:val="22"/>
        </w:rPr>
        <w:t>po</w:t>
      </w:r>
      <w:r w:rsidRPr="003511D3">
        <w:rPr>
          <w:rFonts w:ascii="Arial" w:hAnsi="Arial" w:cs="Arial"/>
          <w:sz w:val="22"/>
          <w:szCs w:val="22"/>
        </w:rPr>
        <w:t xml:space="preserve">dle </w:t>
      </w:r>
      <w:r>
        <w:rPr>
          <w:rFonts w:ascii="Arial" w:hAnsi="Arial" w:cs="Arial"/>
          <w:sz w:val="22"/>
          <w:szCs w:val="22"/>
        </w:rPr>
        <w:t>Článku</w:t>
      </w:r>
      <w:r w:rsidRPr="003511D3">
        <w:rPr>
          <w:rFonts w:ascii="Arial" w:hAnsi="Arial" w:cs="Arial"/>
          <w:sz w:val="22"/>
          <w:szCs w:val="22"/>
        </w:rPr>
        <w:t xml:space="preserve"> VIII. této </w:t>
      </w:r>
      <w:r>
        <w:rPr>
          <w:rFonts w:ascii="Arial" w:hAnsi="Arial" w:cs="Arial"/>
          <w:sz w:val="22"/>
          <w:szCs w:val="22"/>
        </w:rPr>
        <w:t>Smlouvy</w:t>
      </w:r>
      <w:r w:rsidRPr="003511D3">
        <w:rPr>
          <w:rFonts w:ascii="Arial" w:hAnsi="Arial" w:cs="Arial"/>
          <w:sz w:val="22"/>
          <w:szCs w:val="22"/>
        </w:rPr>
        <w:t xml:space="preserve"> budou </w:t>
      </w:r>
      <w:r>
        <w:rPr>
          <w:rFonts w:ascii="Arial" w:hAnsi="Arial" w:cs="Arial"/>
          <w:sz w:val="22"/>
          <w:szCs w:val="22"/>
        </w:rPr>
        <w:t>Objednatel</w:t>
      </w:r>
      <w:r w:rsidRPr="003511D3">
        <w:rPr>
          <w:rFonts w:ascii="Arial" w:hAnsi="Arial" w:cs="Arial"/>
          <w:sz w:val="22"/>
          <w:szCs w:val="22"/>
        </w:rPr>
        <w:t xml:space="preserve">i předávány prostřednictvím </w:t>
      </w:r>
      <w:r>
        <w:rPr>
          <w:rFonts w:ascii="Arial" w:hAnsi="Arial" w:cs="Arial"/>
          <w:sz w:val="22"/>
          <w:szCs w:val="22"/>
        </w:rPr>
        <w:t>Zhotovitel</w:t>
      </w:r>
      <w:r w:rsidRPr="003511D3">
        <w:rPr>
          <w:rFonts w:ascii="Arial" w:hAnsi="Arial" w:cs="Arial"/>
          <w:sz w:val="22"/>
          <w:szCs w:val="22"/>
        </w:rPr>
        <w:t xml:space="preserve">e. </w:t>
      </w:r>
      <w:r>
        <w:rPr>
          <w:rFonts w:ascii="Arial" w:hAnsi="Arial" w:cs="Arial"/>
          <w:sz w:val="22"/>
          <w:szCs w:val="22"/>
        </w:rPr>
        <w:t>Objednatel</w:t>
      </w:r>
      <w:r w:rsidRPr="003511D3">
        <w:rPr>
          <w:rFonts w:ascii="Arial" w:hAnsi="Arial" w:cs="Arial"/>
          <w:sz w:val="22"/>
          <w:szCs w:val="22"/>
        </w:rPr>
        <w:t xml:space="preserve"> není povinen tuto součinnost poskytnout, bude-li o ni požádán přímo poddodavatelem </w:t>
      </w:r>
      <w:r>
        <w:rPr>
          <w:rFonts w:ascii="Arial" w:hAnsi="Arial" w:cs="Arial"/>
          <w:sz w:val="22"/>
          <w:szCs w:val="22"/>
        </w:rPr>
        <w:t>Zhotovitel</w:t>
      </w:r>
      <w:r w:rsidRPr="003511D3">
        <w:rPr>
          <w:rFonts w:ascii="Arial" w:hAnsi="Arial" w:cs="Arial"/>
          <w:sz w:val="22"/>
          <w:szCs w:val="22"/>
        </w:rPr>
        <w:t>e.</w:t>
      </w:r>
    </w:p>
    <w:p w14:paraId="11C56EF2" w14:textId="77777777" w:rsidR="000F096D" w:rsidRPr="00F05AC2" w:rsidRDefault="000F096D" w:rsidP="009F5F48">
      <w:pPr>
        <w:tabs>
          <w:tab w:val="left" w:pos="426"/>
        </w:tabs>
        <w:suppressAutoHyphens w:val="0"/>
        <w:spacing w:before="60" w:after="60"/>
        <w:rPr>
          <w:rFonts w:ascii="Arial" w:hAnsi="Arial" w:cs="Arial"/>
          <w:b/>
          <w:sz w:val="12"/>
          <w:szCs w:val="12"/>
        </w:rPr>
      </w:pPr>
    </w:p>
    <w:p w14:paraId="5E3E0404" w14:textId="77777777" w:rsidR="000F096D" w:rsidRPr="00723D3A" w:rsidRDefault="000F096D" w:rsidP="000F096D">
      <w:pPr>
        <w:tabs>
          <w:tab w:val="left" w:pos="426"/>
        </w:tabs>
        <w:suppressAutoHyphens w:val="0"/>
        <w:spacing w:before="60" w:after="60"/>
        <w:jc w:val="center"/>
        <w:rPr>
          <w:rFonts w:ascii="Arial" w:hAnsi="Arial" w:cs="Arial"/>
          <w:b/>
          <w:sz w:val="22"/>
          <w:szCs w:val="22"/>
        </w:rPr>
      </w:pPr>
      <w:r>
        <w:rPr>
          <w:rFonts w:ascii="Arial" w:hAnsi="Arial" w:cs="Arial"/>
          <w:b/>
          <w:sz w:val="22"/>
          <w:szCs w:val="22"/>
        </w:rPr>
        <w:t>IX</w:t>
      </w:r>
      <w:r w:rsidRPr="00723D3A">
        <w:rPr>
          <w:rFonts w:ascii="Arial" w:hAnsi="Arial" w:cs="Arial"/>
          <w:b/>
          <w:sz w:val="22"/>
          <w:szCs w:val="22"/>
        </w:rPr>
        <w:t>. Náhrada škody a prodlení</w:t>
      </w:r>
    </w:p>
    <w:p w14:paraId="0C2CFFF2" w14:textId="77777777" w:rsidR="000F096D" w:rsidRPr="00723D3A" w:rsidRDefault="000F096D" w:rsidP="000F096D">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w:t>
      </w:r>
      <w:r>
        <w:rPr>
          <w:rFonts w:ascii="Arial" w:hAnsi="Arial" w:cs="Arial"/>
          <w:sz w:val="22"/>
          <w:szCs w:val="22"/>
        </w:rPr>
        <w:t>e</w:t>
      </w:r>
      <w:r w:rsidRPr="00723D3A">
        <w:rPr>
          <w:rFonts w:ascii="Arial" w:hAnsi="Arial" w:cs="Arial"/>
          <w:sz w:val="22"/>
          <w:szCs w:val="22"/>
        </w:rPr>
        <w:t xml:space="preserve">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3563AF5F" w14:textId="77777777" w:rsidR="000F096D" w:rsidRPr="00723D3A" w:rsidRDefault="000F096D" w:rsidP="000F096D">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4C4B9BCA" w14:textId="77777777" w:rsidR="000F096D" w:rsidRPr="00723D3A" w:rsidRDefault="000F096D" w:rsidP="000F096D">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0BA46AC7" w14:textId="77777777" w:rsidR="000F096D" w:rsidRPr="00723D3A" w:rsidRDefault="000F096D" w:rsidP="000F096D">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není v prodlení, pokud toto prodlení mělo jednoznačnou a bezprostřední příčinu v prodlení druhé smluvní strany.</w:t>
      </w:r>
    </w:p>
    <w:p w14:paraId="3DA11854" w14:textId="77777777" w:rsidR="000F096D" w:rsidRPr="00723D3A" w:rsidRDefault="000F096D" w:rsidP="000F096D">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s čl. VI odst. </w:t>
      </w:r>
      <w:r>
        <w:rPr>
          <w:rFonts w:ascii="Arial" w:hAnsi="Arial" w:cs="Arial"/>
          <w:sz w:val="22"/>
          <w:szCs w:val="22"/>
        </w:rPr>
        <w:t>4</w:t>
      </w:r>
      <w:r w:rsidRPr="00723D3A">
        <w:rPr>
          <w:rFonts w:ascii="Arial" w:hAnsi="Arial" w:cs="Arial"/>
          <w:sz w:val="22"/>
          <w:szCs w:val="22"/>
        </w:rPr>
        <w:t xml:space="preserve"> této Smlouvy. </w:t>
      </w:r>
    </w:p>
    <w:p w14:paraId="73C48162" w14:textId="77777777" w:rsidR="000F096D" w:rsidRPr="00F05AC2" w:rsidRDefault="000F096D" w:rsidP="000F096D">
      <w:pPr>
        <w:tabs>
          <w:tab w:val="left" w:pos="426"/>
        </w:tabs>
        <w:suppressAutoHyphens w:val="0"/>
        <w:spacing w:before="60" w:after="60"/>
        <w:jc w:val="both"/>
        <w:rPr>
          <w:rFonts w:ascii="Arial" w:hAnsi="Arial" w:cs="Arial"/>
          <w:sz w:val="12"/>
          <w:szCs w:val="12"/>
        </w:rPr>
      </w:pPr>
    </w:p>
    <w:p w14:paraId="54A48742" w14:textId="77777777" w:rsidR="000F096D" w:rsidRPr="00723D3A" w:rsidRDefault="000F096D" w:rsidP="000F096D">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 Jakost díla, záruka, odpovědnost za vady a za škodu</w:t>
      </w:r>
    </w:p>
    <w:p w14:paraId="46E5D627" w14:textId="77777777" w:rsidR="000F096D" w:rsidRPr="00723D3A" w:rsidRDefault="000F096D" w:rsidP="000F096D">
      <w:pPr>
        <w:numPr>
          <w:ilvl w:val="0"/>
          <w:numId w:val="12"/>
        </w:numPr>
        <w:tabs>
          <w:tab w:val="left" w:pos="426"/>
        </w:tabs>
        <w:suppressAutoHyphens w:val="0"/>
        <w:spacing w:before="60" w:after="60"/>
        <w:ind w:left="426" w:hanging="426"/>
        <w:jc w:val="both"/>
        <w:rPr>
          <w:rFonts w:ascii="Arial" w:hAnsi="Arial" w:cs="Arial"/>
          <w:sz w:val="22"/>
          <w:szCs w:val="22"/>
        </w:rPr>
      </w:pPr>
      <w:bookmarkStart w:id="8" w:name="_Ref417495639"/>
      <w:r w:rsidRPr="00723D3A">
        <w:rPr>
          <w:rFonts w:ascii="Arial" w:hAnsi="Arial" w:cs="Arial"/>
          <w:sz w:val="22"/>
          <w:szCs w:val="22"/>
        </w:rPr>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p>
    <w:bookmarkEnd w:id="8"/>
    <w:p w14:paraId="7A557493" w14:textId="77777777" w:rsidR="000F096D" w:rsidRPr="00723D3A" w:rsidRDefault="000F096D" w:rsidP="000F096D">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smlouvou, dokumentací, objednatelem, platnými předpisy nebo nemá vlastnosti obvyklé.</w:t>
      </w:r>
    </w:p>
    <w:p w14:paraId="3B662683" w14:textId="6F0E2803" w:rsidR="000F096D" w:rsidRDefault="000F096D" w:rsidP="000F096D">
      <w:pPr>
        <w:pStyle w:val="Zkladntext2"/>
        <w:numPr>
          <w:ilvl w:val="0"/>
          <w:numId w:val="12"/>
        </w:numPr>
        <w:spacing w:before="60" w:after="60"/>
        <w:ind w:left="426" w:hanging="426"/>
        <w:rPr>
          <w:rFonts w:ascii="Arial" w:hAnsi="Arial" w:cs="Arial"/>
          <w:sz w:val="22"/>
          <w:szCs w:val="22"/>
        </w:rPr>
      </w:pPr>
      <w:r w:rsidRPr="0036234B">
        <w:rPr>
          <w:rFonts w:ascii="Arial" w:hAnsi="Arial" w:cs="Arial"/>
          <w:sz w:val="22"/>
          <w:szCs w:val="22"/>
        </w:rPr>
        <w:t xml:space="preserve">Záruční lhůta na provedené </w:t>
      </w:r>
      <w:r>
        <w:rPr>
          <w:rFonts w:ascii="Arial" w:hAnsi="Arial" w:cs="Arial"/>
          <w:sz w:val="22"/>
          <w:szCs w:val="22"/>
        </w:rPr>
        <w:t>D</w:t>
      </w:r>
      <w:r w:rsidRPr="0036234B">
        <w:rPr>
          <w:rFonts w:ascii="Arial" w:hAnsi="Arial" w:cs="Arial"/>
          <w:sz w:val="22"/>
          <w:szCs w:val="22"/>
        </w:rPr>
        <w:t xml:space="preserve">ílo počíná běžet ode dne jeho protokolárního předání a převzetí. Záruční doba trvá po celou dobu zhotovování </w:t>
      </w:r>
      <w:r>
        <w:rPr>
          <w:rFonts w:ascii="Arial" w:hAnsi="Arial" w:cs="Arial"/>
          <w:sz w:val="22"/>
          <w:szCs w:val="22"/>
        </w:rPr>
        <w:t>D</w:t>
      </w:r>
      <w:r w:rsidRPr="0036234B">
        <w:rPr>
          <w:rFonts w:ascii="Arial" w:hAnsi="Arial" w:cs="Arial"/>
          <w:sz w:val="22"/>
          <w:szCs w:val="22"/>
        </w:rPr>
        <w:t xml:space="preserve">íla realizovaného dle projektové </w:t>
      </w:r>
      <w:r w:rsidR="00F05AC2">
        <w:rPr>
          <w:rFonts w:ascii="Arial" w:hAnsi="Arial" w:cs="Arial"/>
          <w:sz w:val="22"/>
          <w:szCs w:val="22"/>
        </w:rPr>
        <w:t>studie</w:t>
      </w:r>
      <w:r w:rsidRPr="0036234B">
        <w:rPr>
          <w:rFonts w:ascii="Arial" w:hAnsi="Arial" w:cs="Arial"/>
          <w:sz w:val="22"/>
          <w:szCs w:val="22"/>
        </w:rPr>
        <w:t xml:space="preserve"> vymezené v čl. III. této </w:t>
      </w:r>
      <w:r>
        <w:rPr>
          <w:rFonts w:ascii="Arial" w:hAnsi="Arial" w:cs="Arial"/>
          <w:sz w:val="22"/>
          <w:szCs w:val="22"/>
        </w:rPr>
        <w:t>S</w:t>
      </w:r>
      <w:r w:rsidRPr="0036234B">
        <w:rPr>
          <w:rFonts w:ascii="Arial" w:hAnsi="Arial" w:cs="Arial"/>
          <w:sz w:val="22"/>
          <w:szCs w:val="22"/>
        </w:rPr>
        <w:t xml:space="preserve">mlouvy a trvá maximálně po dobu 10 let ode dne protokolárního předání a převzetí </w:t>
      </w:r>
      <w:r>
        <w:rPr>
          <w:rFonts w:ascii="Arial" w:hAnsi="Arial" w:cs="Arial"/>
          <w:sz w:val="22"/>
          <w:szCs w:val="22"/>
        </w:rPr>
        <w:t>D</w:t>
      </w:r>
      <w:r w:rsidRPr="0036234B">
        <w:rPr>
          <w:rFonts w:ascii="Arial" w:hAnsi="Arial" w:cs="Arial"/>
          <w:sz w:val="22"/>
          <w:szCs w:val="22"/>
        </w:rPr>
        <w:t>íla</w:t>
      </w:r>
      <w:r w:rsidRPr="006C0871">
        <w:rPr>
          <w:rFonts w:ascii="Arial" w:hAnsi="Arial" w:cs="Arial"/>
          <w:sz w:val="22"/>
          <w:szCs w:val="22"/>
        </w:rPr>
        <w:t>.</w:t>
      </w:r>
    </w:p>
    <w:p w14:paraId="58E033D9" w14:textId="77777777" w:rsidR="000F096D" w:rsidRPr="00723D3A" w:rsidRDefault="000F096D" w:rsidP="000F096D">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w:t>
      </w:r>
      <w:r>
        <w:rPr>
          <w:rFonts w:ascii="Arial" w:hAnsi="Arial" w:cs="Arial"/>
          <w:sz w:val="22"/>
          <w:szCs w:val="22"/>
        </w:rPr>
        <w:t xml:space="preserve">ný předmět díla či </w:t>
      </w:r>
      <w:r w:rsidRPr="00723D3A">
        <w:rPr>
          <w:rFonts w:ascii="Arial" w:hAnsi="Arial" w:cs="Arial"/>
          <w:sz w:val="22"/>
          <w:szCs w:val="22"/>
        </w:rPr>
        <w:t>jeho části vztahují.</w:t>
      </w:r>
    </w:p>
    <w:p w14:paraId="2C31F7E1" w14:textId="77777777" w:rsidR="000F096D" w:rsidRPr="00723D3A" w:rsidRDefault="000F096D" w:rsidP="000F096D">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14:paraId="13FF49BC" w14:textId="77777777" w:rsidR="000F096D" w:rsidRPr="00723D3A" w:rsidRDefault="000F096D" w:rsidP="000F096D">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14:paraId="43BC605A" w14:textId="77777777" w:rsidR="000F096D" w:rsidRPr="00723D3A" w:rsidRDefault="000F096D" w:rsidP="000F096D">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Reklamaci lze uplatnit do posledního dne záruční doby, přičemž i reklamace odeslaná objednatelem v poslední den záruční doby se považuje za včas uplatněnou.</w:t>
      </w:r>
    </w:p>
    <w:p w14:paraId="2CC9393C" w14:textId="77777777" w:rsidR="000F096D" w:rsidRPr="00723D3A" w:rsidRDefault="000F096D" w:rsidP="000F096D">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Odstranění vady nemá vliv na nárok objednatele vůči zhotoviteli na zaplacení smluvních pokut a náhradu škod souvisejících s vadami díla.</w:t>
      </w:r>
    </w:p>
    <w:p w14:paraId="3EA572C9" w14:textId="77777777" w:rsidR="000F096D" w:rsidRPr="00723D3A" w:rsidRDefault="000F096D" w:rsidP="000F096D">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je rovněž odpovědný za jakékoliv ztráty nebo škody na díle či majetku objednatele jakož i třetích osob způsobené zhotovitelem nebo jeho </w:t>
      </w:r>
      <w:r>
        <w:rPr>
          <w:rFonts w:ascii="Arial" w:hAnsi="Arial" w:cs="Arial"/>
          <w:sz w:val="22"/>
          <w:szCs w:val="22"/>
        </w:rPr>
        <w:t>pod</w:t>
      </w:r>
      <w:r w:rsidRPr="00723D3A">
        <w:rPr>
          <w:rFonts w:ascii="Arial" w:hAnsi="Arial" w:cs="Arial"/>
          <w:sz w:val="22"/>
          <w:szCs w:val="22"/>
        </w:rPr>
        <w:t>dodavateli v průběhu provádění jakýchkoliv prací a služeb při plnění nebo v souvislosti s plněním povinností podle této smlouvy.</w:t>
      </w:r>
    </w:p>
    <w:p w14:paraId="6C316780" w14:textId="77777777" w:rsidR="000F096D" w:rsidRPr="00723D3A" w:rsidRDefault="000F096D" w:rsidP="000F096D">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Případné nároky z nedodržení povinností Zhotovitele dle odst. 1 tohoto článku této Smlouvy Objednatel uplatní zejména při předání a převzetí díla. Tím však není dotčeno právo Objednatele uplatnit tyto své nároky později, pokud Objednatel prokáže, že je objektivně nemohl uplatnit již v rámci předání a převzetí díla.</w:t>
      </w:r>
    </w:p>
    <w:p w14:paraId="3E5C9B93" w14:textId="77777777" w:rsidR="000F096D" w:rsidRPr="00F05AC2" w:rsidRDefault="000F096D" w:rsidP="000F096D">
      <w:pPr>
        <w:tabs>
          <w:tab w:val="left" w:pos="426"/>
        </w:tabs>
        <w:suppressAutoHyphens w:val="0"/>
        <w:spacing w:before="60" w:after="60"/>
        <w:jc w:val="both"/>
        <w:rPr>
          <w:rFonts w:ascii="Arial" w:hAnsi="Arial" w:cs="Arial"/>
          <w:sz w:val="12"/>
          <w:szCs w:val="12"/>
        </w:rPr>
      </w:pPr>
    </w:p>
    <w:p w14:paraId="01C93CD5" w14:textId="77777777" w:rsidR="000F096D" w:rsidRPr="00723D3A" w:rsidRDefault="000F096D" w:rsidP="000F096D">
      <w:pPr>
        <w:tabs>
          <w:tab w:val="left" w:pos="426"/>
        </w:tabs>
        <w:suppressAutoHyphens w:val="0"/>
        <w:spacing w:before="60" w:after="60"/>
        <w:jc w:val="center"/>
        <w:rPr>
          <w:rFonts w:ascii="Arial" w:hAnsi="Arial" w:cs="Arial"/>
          <w:b/>
          <w:sz w:val="22"/>
          <w:szCs w:val="22"/>
        </w:rPr>
      </w:pPr>
      <w:bookmarkStart w:id="9" w:name="_Ref417505607"/>
      <w:r w:rsidRPr="00723D3A">
        <w:rPr>
          <w:rFonts w:ascii="Arial" w:hAnsi="Arial" w:cs="Arial"/>
          <w:b/>
          <w:sz w:val="22"/>
          <w:szCs w:val="22"/>
        </w:rPr>
        <w:t>X</w:t>
      </w:r>
      <w:r>
        <w:rPr>
          <w:rFonts w:ascii="Arial" w:hAnsi="Arial" w:cs="Arial"/>
          <w:b/>
          <w:sz w:val="22"/>
          <w:szCs w:val="22"/>
        </w:rPr>
        <w:t>I</w:t>
      </w:r>
      <w:r w:rsidRPr="00723D3A">
        <w:rPr>
          <w:rFonts w:ascii="Arial" w:hAnsi="Arial" w:cs="Arial"/>
          <w:b/>
          <w:sz w:val="22"/>
          <w:szCs w:val="22"/>
        </w:rPr>
        <w:t xml:space="preserve">. </w:t>
      </w:r>
      <w:bookmarkEnd w:id="9"/>
      <w:r w:rsidRPr="00723D3A">
        <w:rPr>
          <w:rFonts w:ascii="Arial" w:hAnsi="Arial" w:cs="Arial"/>
          <w:b/>
          <w:sz w:val="22"/>
          <w:szCs w:val="22"/>
        </w:rPr>
        <w:t>Sankce</w:t>
      </w:r>
    </w:p>
    <w:p w14:paraId="202F7679" w14:textId="421B132A" w:rsidR="000F096D" w:rsidRDefault="000F096D" w:rsidP="000F096D">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Zhotovitel nedodrží závazný termín dokončení </w:t>
      </w:r>
      <w:r w:rsidR="00E71823">
        <w:rPr>
          <w:rFonts w:ascii="Arial" w:hAnsi="Arial" w:cs="Arial"/>
          <w:sz w:val="22"/>
          <w:szCs w:val="22"/>
        </w:rPr>
        <w:t xml:space="preserve">částí </w:t>
      </w:r>
      <w:r w:rsidRPr="00723D3A">
        <w:rPr>
          <w:rFonts w:ascii="Arial" w:hAnsi="Arial" w:cs="Arial"/>
          <w:sz w:val="22"/>
          <w:szCs w:val="22"/>
        </w:rPr>
        <w:t>díla</w:t>
      </w:r>
      <w:r w:rsidR="00E71823">
        <w:rPr>
          <w:rFonts w:ascii="Arial" w:hAnsi="Arial" w:cs="Arial"/>
          <w:sz w:val="22"/>
          <w:szCs w:val="22"/>
        </w:rPr>
        <w:t xml:space="preserve"> (tj. část A. a část B. dle čl. III. odst. 6 této smlouvy)</w:t>
      </w:r>
      <w:r w:rsidRPr="00723D3A">
        <w:rPr>
          <w:rFonts w:ascii="Arial" w:hAnsi="Arial" w:cs="Arial"/>
          <w:sz w:val="22"/>
          <w:szCs w:val="22"/>
        </w:rPr>
        <w:t xml:space="preserve"> stanovený v této smlouvě</w:t>
      </w:r>
      <w:r w:rsidR="00E71823">
        <w:rPr>
          <w:rFonts w:ascii="Arial" w:hAnsi="Arial" w:cs="Arial"/>
          <w:sz w:val="22"/>
          <w:szCs w:val="22"/>
        </w:rPr>
        <w:t xml:space="preserve"> v čl. IV. odst. 2</w:t>
      </w:r>
      <w:r w:rsidRPr="00723D3A">
        <w:rPr>
          <w:rFonts w:ascii="Arial" w:hAnsi="Arial" w:cs="Arial"/>
          <w:sz w:val="22"/>
          <w:szCs w:val="22"/>
        </w:rPr>
        <w:t xml:space="preserve">, se Zhotovitel zavazuje zaplatit Objednateli smluvní pokutu ve výši </w:t>
      </w:r>
      <w:proofErr w:type="gramStart"/>
      <w:r>
        <w:rPr>
          <w:rFonts w:ascii="Arial" w:hAnsi="Arial" w:cs="Arial"/>
          <w:sz w:val="22"/>
          <w:szCs w:val="22"/>
        </w:rPr>
        <w:t>0,2</w:t>
      </w:r>
      <w:r w:rsidRPr="00723D3A">
        <w:rPr>
          <w:rFonts w:ascii="Arial" w:hAnsi="Arial" w:cs="Arial"/>
          <w:sz w:val="22"/>
          <w:szCs w:val="22"/>
        </w:rPr>
        <w:t>%</w:t>
      </w:r>
      <w:proofErr w:type="gramEnd"/>
      <w:r w:rsidRPr="00723D3A">
        <w:rPr>
          <w:rFonts w:ascii="Arial" w:hAnsi="Arial" w:cs="Arial"/>
          <w:sz w:val="22"/>
          <w:szCs w:val="22"/>
        </w:rPr>
        <w:t xml:space="preserve"> z</w:t>
      </w:r>
      <w:r w:rsidR="00E71823">
        <w:rPr>
          <w:rFonts w:ascii="Arial" w:hAnsi="Arial" w:cs="Arial"/>
          <w:sz w:val="22"/>
          <w:szCs w:val="22"/>
        </w:rPr>
        <w:t> </w:t>
      </w:r>
      <w:r w:rsidRPr="00723D3A">
        <w:rPr>
          <w:rFonts w:ascii="Arial" w:hAnsi="Arial" w:cs="Arial"/>
          <w:sz w:val="22"/>
          <w:szCs w:val="22"/>
        </w:rPr>
        <w:t>ceny</w:t>
      </w:r>
      <w:r w:rsidR="00E71823">
        <w:rPr>
          <w:rFonts w:ascii="Arial" w:hAnsi="Arial" w:cs="Arial"/>
          <w:sz w:val="22"/>
          <w:szCs w:val="22"/>
        </w:rPr>
        <w:t xml:space="preserve"> části</w:t>
      </w:r>
      <w:r w:rsidRPr="00723D3A">
        <w:rPr>
          <w:rFonts w:ascii="Arial" w:hAnsi="Arial" w:cs="Arial"/>
          <w:sz w:val="22"/>
          <w:szCs w:val="22"/>
        </w:rPr>
        <w:t xml:space="preserve"> díla včetně DPH za každý i započatý den prodlení, pokud prodloužení termínu dokončení nebylo v průběhu prací písemně odsouhlaseno Objednatelem.</w:t>
      </w:r>
    </w:p>
    <w:p w14:paraId="57E0B130" w14:textId="77777777" w:rsidR="000F096D" w:rsidRPr="00421272" w:rsidRDefault="000F096D" w:rsidP="000F096D">
      <w:pPr>
        <w:pStyle w:val="Zkladntext2"/>
        <w:numPr>
          <w:ilvl w:val="0"/>
          <w:numId w:val="13"/>
        </w:numPr>
        <w:spacing w:before="60" w:after="60"/>
        <w:ind w:left="426" w:hanging="426"/>
        <w:rPr>
          <w:rFonts w:ascii="Arial" w:hAnsi="Arial" w:cs="Arial"/>
          <w:sz w:val="22"/>
          <w:szCs w:val="22"/>
        </w:rPr>
      </w:pPr>
      <w:r w:rsidRPr="0056465F">
        <w:rPr>
          <w:rFonts w:ascii="Arial" w:hAnsi="Arial" w:cs="Arial"/>
          <w:sz w:val="22"/>
          <w:szCs w:val="22"/>
        </w:rPr>
        <w:t xml:space="preserve">V případě, že bude </w:t>
      </w:r>
      <w:r>
        <w:rPr>
          <w:rFonts w:ascii="Arial" w:hAnsi="Arial" w:cs="Arial"/>
          <w:sz w:val="22"/>
          <w:szCs w:val="22"/>
        </w:rPr>
        <w:t>z</w:t>
      </w:r>
      <w:r w:rsidRPr="0056465F">
        <w:rPr>
          <w:rFonts w:ascii="Arial" w:hAnsi="Arial" w:cs="Arial"/>
          <w:sz w:val="22"/>
          <w:szCs w:val="22"/>
        </w:rPr>
        <w:t xml:space="preserve">hotovitel v prodlení s plněním jiných svých povinností </w:t>
      </w:r>
      <w:r>
        <w:rPr>
          <w:rFonts w:ascii="Arial" w:hAnsi="Arial" w:cs="Arial"/>
          <w:sz w:val="22"/>
          <w:szCs w:val="22"/>
        </w:rPr>
        <w:t>(</w:t>
      </w:r>
      <w:r w:rsidRPr="0056465F">
        <w:rPr>
          <w:rFonts w:ascii="Arial" w:hAnsi="Arial" w:cs="Arial"/>
          <w:sz w:val="22"/>
          <w:szCs w:val="22"/>
        </w:rPr>
        <w:t>poruší své smluvní povinnosti</w:t>
      </w:r>
      <w:r>
        <w:rPr>
          <w:rFonts w:ascii="Arial" w:hAnsi="Arial" w:cs="Arial"/>
          <w:sz w:val="22"/>
          <w:szCs w:val="22"/>
        </w:rPr>
        <w:t xml:space="preserve"> vymezené v článku VI. a VII.  Smlouvy)</w:t>
      </w:r>
      <w:r w:rsidRPr="0056465F">
        <w:rPr>
          <w:rFonts w:ascii="Arial" w:hAnsi="Arial" w:cs="Arial"/>
          <w:sz w:val="22"/>
          <w:szCs w:val="22"/>
        </w:rPr>
        <w:t xml:space="preserve"> z této Smlouvy, na které se nevztahuje některý z odstavců tohoto článku výše, zavazuje se </w:t>
      </w:r>
      <w:r>
        <w:rPr>
          <w:rFonts w:ascii="Arial" w:hAnsi="Arial" w:cs="Arial"/>
          <w:sz w:val="22"/>
          <w:szCs w:val="22"/>
        </w:rPr>
        <w:t>o</w:t>
      </w:r>
      <w:r w:rsidRPr="0056465F">
        <w:rPr>
          <w:rFonts w:ascii="Arial" w:hAnsi="Arial" w:cs="Arial"/>
          <w:sz w:val="22"/>
          <w:szCs w:val="22"/>
        </w:rPr>
        <w:t xml:space="preserve">bjednateli uhradit smluvní pokutu ve výši </w:t>
      </w:r>
      <w:r>
        <w:rPr>
          <w:rFonts w:ascii="Arial" w:hAnsi="Arial" w:cs="Arial"/>
          <w:sz w:val="22"/>
          <w:szCs w:val="22"/>
        </w:rPr>
        <w:t>1.0</w:t>
      </w:r>
      <w:r w:rsidRPr="0056465F">
        <w:rPr>
          <w:rFonts w:ascii="Arial" w:hAnsi="Arial" w:cs="Arial"/>
          <w:sz w:val="22"/>
          <w:szCs w:val="22"/>
        </w:rPr>
        <w:t>00,- Kč za každé jednotlivé porušení povinnosti</w:t>
      </w:r>
      <w:r>
        <w:rPr>
          <w:rFonts w:ascii="Arial" w:hAnsi="Arial" w:cs="Arial"/>
          <w:sz w:val="22"/>
          <w:szCs w:val="22"/>
        </w:rPr>
        <w:t>.</w:t>
      </w:r>
    </w:p>
    <w:p w14:paraId="61FA55E1" w14:textId="77777777" w:rsidR="000F096D" w:rsidRPr="00723D3A" w:rsidRDefault="000F096D" w:rsidP="000F096D">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Objednatel neuhradí ve lhůtě splatnosti předloženou fakturu, se Objednatel zavazuje zaplatit smluvní pokutu ve výši 0,1 % z fakturované částky včetně DPH za každý i započatý den prodlení.</w:t>
      </w:r>
    </w:p>
    <w:p w14:paraId="5BBD719A" w14:textId="77777777" w:rsidR="000F096D" w:rsidRPr="00723D3A" w:rsidRDefault="000F096D" w:rsidP="000F096D">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Zaplacením smluvní pokuty není dotčeno právo druhé smluvní strany na náhradu škody zvlášť a v plné výši.</w:t>
      </w:r>
    </w:p>
    <w:p w14:paraId="0DBC0B1F" w14:textId="77777777" w:rsidR="000F096D" w:rsidRDefault="000F096D" w:rsidP="000F096D">
      <w:pPr>
        <w:numPr>
          <w:ilvl w:val="0"/>
          <w:numId w:val="13"/>
        </w:numPr>
        <w:tabs>
          <w:tab w:val="left" w:pos="426"/>
        </w:tabs>
        <w:suppressAutoHyphens w:val="0"/>
        <w:spacing w:before="60" w:after="60"/>
        <w:ind w:left="426" w:hanging="426"/>
        <w:jc w:val="both"/>
        <w:rPr>
          <w:rFonts w:ascii="Arial" w:hAnsi="Arial" w:cs="Arial"/>
          <w:sz w:val="22"/>
          <w:szCs w:val="22"/>
        </w:rPr>
      </w:pPr>
      <w:bookmarkStart w:id="10" w:name="_Ref417505390"/>
      <w:r w:rsidRPr="00723D3A">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02036681" w14:textId="77777777" w:rsidR="000F096D" w:rsidRPr="00723D3A" w:rsidRDefault="000F096D" w:rsidP="000F096D">
      <w:pPr>
        <w:numPr>
          <w:ilvl w:val="0"/>
          <w:numId w:val="13"/>
        </w:numPr>
        <w:tabs>
          <w:tab w:val="left" w:pos="426"/>
        </w:tabs>
        <w:suppressAutoHyphens w:val="0"/>
        <w:spacing w:before="60" w:after="60"/>
        <w:ind w:left="426" w:hanging="426"/>
        <w:jc w:val="both"/>
        <w:rPr>
          <w:rFonts w:ascii="Arial" w:hAnsi="Arial" w:cs="Arial"/>
          <w:sz w:val="22"/>
          <w:szCs w:val="22"/>
        </w:rPr>
      </w:pPr>
      <w:r>
        <w:rPr>
          <w:rFonts w:ascii="Arial" w:hAnsi="Arial" w:cs="Arial"/>
          <w:bCs/>
          <w:sz w:val="22"/>
        </w:rPr>
        <w:t>Smluvní strany se dohodly, že objednatel je oprávněn jednostranně započíst jakoukoliv svou pohledávku proti splatné či nesplatné pohledávce zhotovitele, a to i částečně, bez ohledu na to, zda pohledávky vznikly na základě této smlouvy.</w:t>
      </w:r>
    </w:p>
    <w:bookmarkEnd w:id="10"/>
    <w:p w14:paraId="0DB03B25" w14:textId="77777777" w:rsidR="009F5F48" w:rsidRPr="00F05AC2" w:rsidRDefault="009F5F48" w:rsidP="009F5F48">
      <w:pPr>
        <w:tabs>
          <w:tab w:val="left" w:pos="426"/>
        </w:tabs>
        <w:suppressAutoHyphens w:val="0"/>
        <w:spacing w:before="60" w:after="60"/>
        <w:jc w:val="both"/>
        <w:rPr>
          <w:rFonts w:ascii="Arial" w:hAnsi="Arial" w:cs="Arial"/>
          <w:sz w:val="12"/>
          <w:szCs w:val="12"/>
        </w:rPr>
      </w:pPr>
    </w:p>
    <w:p w14:paraId="334A693E" w14:textId="77777777" w:rsidR="000F096D" w:rsidRPr="00723D3A" w:rsidRDefault="000F096D" w:rsidP="000F096D">
      <w:pPr>
        <w:tabs>
          <w:tab w:val="left" w:pos="426"/>
        </w:tabs>
        <w:suppressAutoHyphens w:val="0"/>
        <w:spacing w:before="60" w:after="60"/>
        <w:jc w:val="center"/>
        <w:rPr>
          <w:rFonts w:ascii="Arial" w:hAnsi="Arial" w:cs="Arial"/>
          <w:b/>
          <w:sz w:val="22"/>
          <w:szCs w:val="22"/>
        </w:rPr>
      </w:pPr>
      <w:bookmarkStart w:id="11" w:name="_Ref417505740"/>
      <w:r w:rsidRPr="00723D3A">
        <w:rPr>
          <w:rFonts w:ascii="Arial" w:hAnsi="Arial" w:cs="Arial"/>
          <w:b/>
          <w:sz w:val="22"/>
          <w:szCs w:val="22"/>
        </w:rPr>
        <w:t>X</w:t>
      </w:r>
      <w:r>
        <w:rPr>
          <w:rFonts w:ascii="Arial" w:hAnsi="Arial" w:cs="Arial"/>
          <w:b/>
          <w:sz w:val="22"/>
          <w:szCs w:val="22"/>
        </w:rPr>
        <w:t>I</w:t>
      </w:r>
      <w:r w:rsidRPr="00723D3A">
        <w:rPr>
          <w:rFonts w:ascii="Arial" w:hAnsi="Arial" w:cs="Arial"/>
          <w:b/>
          <w:sz w:val="22"/>
          <w:szCs w:val="22"/>
        </w:rPr>
        <w:t>I. Oprávněné osoby</w:t>
      </w:r>
      <w:bookmarkEnd w:id="11"/>
    </w:p>
    <w:p w14:paraId="48B42EFD" w14:textId="77777777" w:rsidR="000F096D" w:rsidRPr="00723D3A" w:rsidRDefault="000F096D" w:rsidP="000F096D">
      <w:pPr>
        <w:numPr>
          <w:ilvl w:val="0"/>
          <w:numId w:val="14"/>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Každá smluvní strana jmenuje oprávněné osoby, které jsou uvedeny v záhlaví této smlouvy. Oprávněné osoby budou zastupovat smluvní stranu v záležitostech souvisejících </w:t>
      </w:r>
      <w:r w:rsidRPr="00723D3A">
        <w:rPr>
          <w:rFonts w:ascii="Arial" w:hAnsi="Arial" w:cs="Arial"/>
          <w:sz w:val="22"/>
          <w:szCs w:val="22"/>
        </w:rPr>
        <w:lastRenderedPageBreak/>
        <w:t>s plněním dle této Smlouvy. Oprávněná osoba si může stanovit svého zástupce. Vystupuje-li zástupce za oprávněnou osobu, má stejné pravomoci jako oprávněná osoba.</w:t>
      </w:r>
    </w:p>
    <w:p w14:paraId="437B73FB" w14:textId="77777777" w:rsidR="000F096D" w:rsidRPr="00723D3A" w:rsidRDefault="000F096D" w:rsidP="000F096D">
      <w:pPr>
        <w:numPr>
          <w:ilvl w:val="0"/>
          <w:numId w:val="14"/>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721D3661" w14:textId="77777777" w:rsidR="000F096D" w:rsidRPr="00421272" w:rsidRDefault="000F096D" w:rsidP="000F096D">
      <w:pPr>
        <w:numPr>
          <w:ilvl w:val="0"/>
          <w:numId w:val="14"/>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Ustanovením tohoto článku Smlouvy není dotčeno postavení osob oprávněných zastupovat smluvní strany.</w:t>
      </w:r>
      <w:r>
        <w:rPr>
          <w:rFonts w:ascii="Arial" w:hAnsi="Arial" w:cs="Arial"/>
          <w:sz w:val="22"/>
          <w:szCs w:val="22"/>
        </w:rPr>
        <w:t xml:space="preserve"> </w:t>
      </w:r>
      <w:r w:rsidRPr="00421272">
        <w:rPr>
          <w:rFonts w:ascii="Arial" w:hAnsi="Arial" w:cs="Arial"/>
          <w:sz w:val="22"/>
          <w:szCs w:val="22"/>
        </w:rPr>
        <w:t>Oprávněné osoby jsou uvedeny v záhlaví této smlouvy.</w:t>
      </w:r>
    </w:p>
    <w:p w14:paraId="65BC0B0A" w14:textId="77777777" w:rsidR="000F096D" w:rsidRPr="00F05AC2" w:rsidRDefault="000F096D" w:rsidP="000F096D">
      <w:pPr>
        <w:tabs>
          <w:tab w:val="left" w:pos="426"/>
        </w:tabs>
        <w:suppressAutoHyphens w:val="0"/>
        <w:spacing w:before="60" w:after="60"/>
        <w:ind w:left="426"/>
        <w:jc w:val="both"/>
        <w:rPr>
          <w:rFonts w:ascii="Arial" w:hAnsi="Arial" w:cs="Arial"/>
          <w:sz w:val="12"/>
          <w:szCs w:val="12"/>
        </w:rPr>
      </w:pPr>
    </w:p>
    <w:p w14:paraId="7A007CBC" w14:textId="77777777" w:rsidR="000F096D" w:rsidRPr="006C0871" w:rsidRDefault="000F096D" w:rsidP="000F096D">
      <w:pPr>
        <w:pStyle w:val="Zkladntext2"/>
        <w:tabs>
          <w:tab w:val="left" w:pos="426"/>
        </w:tabs>
        <w:spacing w:before="60" w:after="60"/>
        <w:jc w:val="center"/>
        <w:rPr>
          <w:rFonts w:ascii="Arial" w:hAnsi="Arial" w:cs="Arial"/>
          <w:b/>
          <w:sz w:val="22"/>
          <w:szCs w:val="22"/>
        </w:rPr>
      </w:pPr>
      <w:bookmarkStart w:id="12" w:name="_Toc357079848"/>
      <w:r w:rsidRPr="006C0871">
        <w:rPr>
          <w:rFonts w:ascii="Arial" w:hAnsi="Arial" w:cs="Arial"/>
          <w:b/>
          <w:sz w:val="22"/>
          <w:szCs w:val="22"/>
        </w:rPr>
        <w:t xml:space="preserve">XIII. Vlastnické právo a užití </w:t>
      </w:r>
      <w:r>
        <w:rPr>
          <w:rFonts w:ascii="Arial" w:hAnsi="Arial" w:cs="Arial"/>
          <w:b/>
          <w:sz w:val="22"/>
          <w:szCs w:val="22"/>
        </w:rPr>
        <w:t>D</w:t>
      </w:r>
      <w:r w:rsidRPr="006C0871">
        <w:rPr>
          <w:rFonts w:ascii="Arial" w:hAnsi="Arial" w:cs="Arial"/>
          <w:b/>
          <w:sz w:val="22"/>
          <w:szCs w:val="22"/>
        </w:rPr>
        <w:t xml:space="preserve">íla </w:t>
      </w:r>
    </w:p>
    <w:p w14:paraId="7FBE2D08" w14:textId="77777777" w:rsidR="000F096D" w:rsidRDefault="000F096D" w:rsidP="000F096D">
      <w:pPr>
        <w:pStyle w:val="Zkladntext2"/>
        <w:numPr>
          <w:ilvl w:val="0"/>
          <w:numId w:val="22"/>
        </w:numPr>
        <w:tabs>
          <w:tab w:val="left" w:pos="426"/>
        </w:tabs>
        <w:spacing w:before="60" w:after="60"/>
        <w:ind w:left="426" w:hanging="426"/>
        <w:rPr>
          <w:rFonts w:ascii="Arial" w:hAnsi="Arial" w:cs="Arial"/>
          <w:sz w:val="22"/>
          <w:szCs w:val="22"/>
        </w:rPr>
      </w:pPr>
      <w:r w:rsidRPr="00CD0BFF">
        <w:rPr>
          <w:rFonts w:ascii="Arial" w:hAnsi="Arial" w:cs="Arial"/>
          <w:sz w:val="22"/>
          <w:szCs w:val="22"/>
        </w:rPr>
        <w:t xml:space="preserve">Vlastnické právo k předmětu </w:t>
      </w:r>
      <w:r>
        <w:rPr>
          <w:rFonts w:ascii="Arial" w:hAnsi="Arial" w:cs="Arial"/>
          <w:sz w:val="22"/>
          <w:szCs w:val="22"/>
        </w:rPr>
        <w:t>D</w:t>
      </w:r>
      <w:r w:rsidRPr="00CD0BFF">
        <w:rPr>
          <w:rFonts w:ascii="Arial" w:hAnsi="Arial" w:cs="Arial"/>
          <w:sz w:val="22"/>
          <w:szCs w:val="22"/>
        </w:rPr>
        <w:t>íla a nebezpečí škody na něm přechází na objednatele dnem převzetí</w:t>
      </w:r>
      <w:r>
        <w:rPr>
          <w:rFonts w:ascii="Arial" w:hAnsi="Arial" w:cs="Arial"/>
          <w:sz w:val="22"/>
          <w:szCs w:val="22"/>
        </w:rPr>
        <w:t xml:space="preserve"> </w:t>
      </w:r>
      <w:r w:rsidRPr="00CD0BFF">
        <w:rPr>
          <w:rFonts w:ascii="Arial" w:hAnsi="Arial" w:cs="Arial"/>
          <w:sz w:val="22"/>
          <w:szCs w:val="22"/>
        </w:rPr>
        <w:t xml:space="preserve">předmětu </w:t>
      </w:r>
      <w:r>
        <w:rPr>
          <w:rFonts w:ascii="Arial" w:hAnsi="Arial" w:cs="Arial"/>
          <w:sz w:val="22"/>
          <w:szCs w:val="22"/>
        </w:rPr>
        <w:t>D</w:t>
      </w:r>
      <w:r w:rsidRPr="00CD0BFF">
        <w:rPr>
          <w:rFonts w:ascii="Arial" w:hAnsi="Arial" w:cs="Arial"/>
          <w:sz w:val="22"/>
          <w:szCs w:val="22"/>
        </w:rPr>
        <w:t>íla, autorská práva zhotovitele dle zákona č. 121/2000 Sb. nejsou tímto aktem dotčena.</w:t>
      </w:r>
      <w:r>
        <w:rPr>
          <w:rFonts w:ascii="Arial" w:hAnsi="Arial" w:cs="Arial"/>
          <w:sz w:val="22"/>
          <w:szCs w:val="22"/>
        </w:rPr>
        <w:t xml:space="preserve"> Zhotovitel se zavazuje objednateli poskytnout výhradní, časově neomezenou licenci k předmětu plnění Díla a ke všem způsobům užití v neomezeném rozsahu. Objednatel není povinen licenci využít a je oprávněn ji bez omezení udělit třetí osobě. Licence je poskytována objednateli bezúplatně.</w:t>
      </w:r>
    </w:p>
    <w:p w14:paraId="3DD28C1C" w14:textId="77777777" w:rsidR="000F096D" w:rsidRPr="0091741A" w:rsidRDefault="000F096D" w:rsidP="000F096D">
      <w:pPr>
        <w:pStyle w:val="Zkladntext2"/>
        <w:numPr>
          <w:ilvl w:val="0"/>
          <w:numId w:val="22"/>
        </w:numPr>
        <w:tabs>
          <w:tab w:val="left" w:pos="426"/>
        </w:tabs>
        <w:spacing w:before="60" w:after="60"/>
        <w:ind w:left="426" w:hanging="426"/>
        <w:rPr>
          <w:rFonts w:ascii="Arial" w:hAnsi="Arial" w:cs="Arial"/>
          <w:sz w:val="22"/>
          <w:szCs w:val="22"/>
        </w:rPr>
      </w:pPr>
      <w:r w:rsidRPr="0091741A">
        <w:rPr>
          <w:rFonts w:ascii="Arial" w:hAnsi="Arial" w:cs="Arial"/>
          <w:sz w:val="22"/>
          <w:szCs w:val="22"/>
        </w:rPr>
        <w:t xml:space="preserve">Vzhledem k té skutečnosti, že výsledkem činnosti </w:t>
      </w:r>
      <w:r>
        <w:rPr>
          <w:rFonts w:ascii="Arial" w:hAnsi="Arial" w:cs="Arial"/>
          <w:sz w:val="22"/>
          <w:szCs w:val="22"/>
        </w:rPr>
        <w:t>Zhotovitele</w:t>
      </w:r>
      <w:r w:rsidRPr="0091741A">
        <w:rPr>
          <w:rFonts w:ascii="Arial" w:hAnsi="Arial" w:cs="Arial"/>
          <w:sz w:val="22"/>
          <w:szCs w:val="22"/>
        </w:rPr>
        <w:t xml:space="preserve"> dle této Smlouvy </w:t>
      </w:r>
      <w:r>
        <w:rPr>
          <w:rFonts w:ascii="Arial" w:hAnsi="Arial" w:cs="Arial"/>
          <w:sz w:val="22"/>
          <w:szCs w:val="22"/>
        </w:rPr>
        <w:t>je dílo</w:t>
      </w:r>
      <w:r w:rsidRPr="0091741A">
        <w:rPr>
          <w:rFonts w:ascii="Arial" w:hAnsi="Arial" w:cs="Arial"/>
          <w:sz w:val="22"/>
          <w:szCs w:val="22"/>
        </w:rPr>
        <w:t>, které naplňuje znaky autorského díla dle zákona č. 121/2000 Sb., o právu autorském, o právech souvisejících s právem autorským a o změně některých zákonů (autorský zákon) ve znění pozdějších předpisů, (dále jen „autorské dílo“), smluvní strany se dohodly na následujícím:</w:t>
      </w:r>
    </w:p>
    <w:p w14:paraId="5155DFEB" w14:textId="77777777" w:rsidR="000F096D" w:rsidRPr="0091741A" w:rsidRDefault="000F096D" w:rsidP="000F096D">
      <w:pPr>
        <w:pStyle w:val="Zkladntext2"/>
        <w:numPr>
          <w:ilvl w:val="0"/>
          <w:numId w:val="22"/>
        </w:numPr>
        <w:tabs>
          <w:tab w:val="left" w:pos="426"/>
        </w:tabs>
        <w:spacing w:before="60" w:after="60"/>
        <w:ind w:left="426" w:hanging="426"/>
        <w:rPr>
          <w:rFonts w:ascii="Arial" w:hAnsi="Arial" w:cs="Arial"/>
          <w:sz w:val="22"/>
          <w:szCs w:val="22"/>
        </w:rPr>
      </w:pPr>
      <w:r>
        <w:rPr>
          <w:rFonts w:ascii="Arial" w:hAnsi="Arial" w:cs="Arial"/>
          <w:sz w:val="22"/>
          <w:szCs w:val="22"/>
        </w:rPr>
        <w:t>Zhotovitel</w:t>
      </w:r>
      <w:r w:rsidRPr="0091741A">
        <w:rPr>
          <w:rFonts w:ascii="Arial" w:hAnsi="Arial" w:cs="Arial"/>
          <w:sz w:val="22"/>
          <w:szCs w:val="22"/>
        </w:rPr>
        <w:t xml:space="preserve"> prohlašuje, že bude nejpozději ke dni zahájení jakéhokoli užívání autorského díla Objednatelem oprávněn vykonávat svým jménem a na svůj účet majetková práva autorů k autorskému dílu a že má nebo bude mít nejpozději k uvedenému dni souhlas autorů k uzavření následujících licenčních ujednání; toto prohlášení zahrnuje i taková práva autorů, která by vytvořením autorského díla teprve vznikla. Pokud prohlášení dle předchozí věty nebude moci být dodrženo z důvodu, že část au</w:t>
      </w:r>
      <w:r>
        <w:rPr>
          <w:rFonts w:ascii="Arial" w:hAnsi="Arial" w:cs="Arial"/>
          <w:sz w:val="22"/>
          <w:szCs w:val="22"/>
        </w:rPr>
        <w:t>torského díla byla provedena pod</w:t>
      </w:r>
      <w:r w:rsidRPr="0091741A">
        <w:rPr>
          <w:rFonts w:ascii="Arial" w:hAnsi="Arial" w:cs="Arial"/>
          <w:sz w:val="22"/>
          <w:szCs w:val="22"/>
        </w:rPr>
        <w:t xml:space="preserve">dodavatelem </w:t>
      </w:r>
      <w:r>
        <w:rPr>
          <w:rFonts w:ascii="Arial" w:hAnsi="Arial" w:cs="Arial"/>
          <w:sz w:val="22"/>
          <w:szCs w:val="22"/>
        </w:rPr>
        <w:t>Zhotovitele</w:t>
      </w:r>
      <w:r w:rsidRPr="0091741A">
        <w:rPr>
          <w:rFonts w:ascii="Arial" w:hAnsi="Arial" w:cs="Arial"/>
          <w:sz w:val="22"/>
          <w:szCs w:val="22"/>
        </w:rPr>
        <w:t xml:space="preserve">, je </w:t>
      </w:r>
      <w:r>
        <w:rPr>
          <w:rFonts w:ascii="Arial" w:hAnsi="Arial" w:cs="Arial"/>
          <w:sz w:val="22"/>
          <w:szCs w:val="22"/>
        </w:rPr>
        <w:t>Zhotovitel</w:t>
      </w:r>
      <w:r w:rsidRPr="0091741A">
        <w:rPr>
          <w:rFonts w:ascii="Arial" w:hAnsi="Arial" w:cs="Arial"/>
          <w:sz w:val="22"/>
          <w:szCs w:val="22"/>
        </w:rPr>
        <w:t xml:space="preserve"> </w:t>
      </w:r>
      <w:r>
        <w:rPr>
          <w:rFonts w:ascii="Arial" w:hAnsi="Arial" w:cs="Arial"/>
          <w:sz w:val="22"/>
          <w:szCs w:val="22"/>
        </w:rPr>
        <w:t>povinen zajistit si od pod</w:t>
      </w:r>
      <w:r w:rsidRPr="0091741A">
        <w:rPr>
          <w:rFonts w:ascii="Arial" w:hAnsi="Arial" w:cs="Arial"/>
          <w:sz w:val="22"/>
          <w:szCs w:val="22"/>
        </w:rPr>
        <w:t>dodavatele dostatečná práva k poskytnutí licence a souvisejících oprávnění Objednateli v souladu s ustanoveními této Smlouvy, a to nejpozdě</w:t>
      </w:r>
      <w:r>
        <w:rPr>
          <w:rFonts w:ascii="Arial" w:hAnsi="Arial" w:cs="Arial"/>
          <w:sz w:val="22"/>
          <w:szCs w:val="22"/>
        </w:rPr>
        <w:t>ji ke dni převzetí příslušné pod</w:t>
      </w:r>
      <w:r w:rsidRPr="0091741A">
        <w:rPr>
          <w:rFonts w:ascii="Arial" w:hAnsi="Arial" w:cs="Arial"/>
          <w:sz w:val="22"/>
          <w:szCs w:val="22"/>
        </w:rPr>
        <w:t xml:space="preserve">dodávky; </w:t>
      </w:r>
      <w:r>
        <w:rPr>
          <w:rFonts w:ascii="Arial" w:hAnsi="Arial" w:cs="Arial"/>
          <w:sz w:val="22"/>
          <w:szCs w:val="22"/>
        </w:rPr>
        <w:t xml:space="preserve">Zhotovitel </w:t>
      </w:r>
      <w:r w:rsidRPr="0091741A">
        <w:rPr>
          <w:rFonts w:ascii="Arial" w:hAnsi="Arial" w:cs="Arial"/>
          <w:sz w:val="22"/>
          <w:szCs w:val="22"/>
        </w:rPr>
        <w:t>poskytuje Objednateli (nabyvateli licence) nevypověditelné oprávnění ke všem v úvahu přicházejícím způsobům užití autorského díla a bez jakéhokoliv omezení, známým ke dni uzavření Smlouvy, zejména ke způsobům užití uvedeným v</w:t>
      </w:r>
      <w:r>
        <w:rPr>
          <w:rFonts w:ascii="Arial" w:hAnsi="Arial" w:cs="Arial"/>
          <w:sz w:val="22"/>
          <w:szCs w:val="22"/>
        </w:rPr>
        <w:t xml:space="preserve"> ustanovení</w:t>
      </w:r>
      <w:r w:rsidRPr="0091741A">
        <w:rPr>
          <w:rFonts w:ascii="Arial" w:hAnsi="Arial" w:cs="Arial"/>
          <w:sz w:val="22"/>
          <w:szCs w:val="22"/>
        </w:rPr>
        <w:t xml:space="preserve"> § 12 zákona č. 121/2000 Sb., o právu autorském, o právech souvisejících s právem autorským a o změně některých zákonů (autorský zákon), ve znění pozdějších předpisů, a bez jakéhokoliv omezení, a to zejména pokud jde o územní, časo</w:t>
      </w:r>
      <w:r>
        <w:rPr>
          <w:rFonts w:ascii="Arial" w:hAnsi="Arial" w:cs="Arial"/>
          <w:sz w:val="22"/>
          <w:szCs w:val="22"/>
        </w:rPr>
        <w:t>vý nebo množstevní rozsah užití.</w:t>
      </w:r>
    </w:p>
    <w:p w14:paraId="667C1ABA" w14:textId="77777777" w:rsidR="000F096D" w:rsidRPr="0091741A" w:rsidRDefault="000F096D" w:rsidP="000F096D">
      <w:pPr>
        <w:pStyle w:val="Zkladntext2"/>
        <w:numPr>
          <w:ilvl w:val="0"/>
          <w:numId w:val="22"/>
        </w:numPr>
        <w:tabs>
          <w:tab w:val="left" w:pos="426"/>
        </w:tabs>
        <w:spacing w:before="60" w:after="60"/>
        <w:ind w:left="426" w:hanging="426"/>
        <w:rPr>
          <w:rFonts w:ascii="Arial" w:hAnsi="Arial" w:cs="Arial"/>
          <w:sz w:val="22"/>
          <w:szCs w:val="22"/>
        </w:rPr>
      </w:pPr>
      <w:r w:rsidRPr="0091741A">
        <w:rPr>
          <w:rFonts w:ascii="Arial" w:hAnsi="Arial" w:cs="Arial"/>
          <w:sz w:val="22"/>
          <w:szCs w:val="22"/>
        </w:rPr>
        <w:t xml:space="preserve">Smluvní strany se výslovně dohodly, že cena za poskytnutí této licence </w:t>
      </w:r>
      <w:r>
        <w:rPr>
          <w:rFonts w:ascii="Arial" w:hAnsi="Arial" w:cs="Arial"/>
          <w:sz w:val="22"/>
          <w:szCs w:val="22"/>
        </w:rPr>
        <w:t>Zhotovitele</w:t>
      </w:r>
      <w:r w:rsidRPr="0091741A">
        <w:rPr>
          <w:rFonts w:ascii="Arial" w:hAnsi="Arial" w:cs="Arial"/>
          <w:sz w:val="22"/>
          <w:szCs w:val="22"/>
        </w:rPr>
        <w:t xml:space="preserve">, respektive práv dle tohoto článku, je již zahrnuta ve smluvní celkové ceně za Dílo podle čl. </w:t>
      </w:r>
      <w:r>
        <w:rPr>
          <w:rFonts w:ascii="Arial" w:hAnsi="Arial" w:cs="Arial"/>
          <w:sz w:val="22"/>
          <w:szCs w:val="22"/>
        </w:rPr>
        <w:t>V. této Smlouvy.</w:t>
      </w:r>
    </w:p>
    <w:p w14:paraId="421A420A" w14:textId="77777777" w:rsidR="000F096D" w:rsidRPr="0091741A" w:rsidRDefault="000F096D" w:rsidP="000F096D">
      <w:pPr>
        <w:pStyle w:val="Zkladntext2"/>
        <w:numPr>
          <w:ilvl w:val="0"/>
          <w:numId w:val="22"/>
        </w:numPr>
        <w:tabs>
          <w:tab w:val="left" w:pos="426"/>
        </w:tabs>
        <w:spacing w:before="60" w:after="60"/>
        <w:ind w:left="426" w:hanging="426"/>
        <w:rPr>
          <w:rFonts w:ascii="Arial" w:hAnsi="Arial" w:cs="Arial"/>
          <w:sz w:val="22"/>
          <w:szCs w:val="22"/>
        </w:rPr>
      </w:pPr>
      <w:r>
        <w:rPr>
          <w:rFonts w:ascii="Arial" w:hAnsi="Arial" w:cs="Arial"/>
          <w:sz w:val="22"/>
          <w:szCs w:val="22"/>
        </w:rPr>
        <w:t>Zhotovitel</w:t>
      </w:r>
      <w:r w:rsidRPr="0091741A">
        <w:rPr>
          <w:rFonts w:ascii="Arial" w:hAnsi="Arial" w:cs="Arial"/>
          <w:sz w:val="22"/>
          <w:szCs w:val="22"/>
        </w:rPr>
        <w:t xml:space="preserve"> poskytuje tuto licenci Objednateli (nabyvateli licence) jakožto výhradní podle </w:t>
      </w:r>
      <w:r>
        <w:rPr>
          <w:rFonts w:ascii="Arial" w:hAnsi="Arial" w:cs="Arial"/>
          <w:sz w:val="22"/>
          <w:szCs w:val="22"/>
        </w:rPr>
        <w:t xml:space="preserve">ustanovení </w:t>
      </w:r>
      <w:r w:rsidRPr="0091741A">
        <w:rPr>
          <w:rFonts w:ascii="Arial" w:hAnsi="Arial" w:cs="Arial"/>
          <w:sz w:val="22"/>
          <w:szCs w:val="22"/>
        </w:rPr>
        <w:t xml:space="preserve">§ 2360 odst. 1 občanského zákoníku. </w:t>
      </w:r>
      <w:r>
        <w:rPr>
          <w:rFonts w:ascii="Arial" w:hAnsi="Arial" w:cs="Arial"/>
          <w:sz w:val="22"/>
          <w:szCs w:val="22"/>
        </w:rPr>
        <w:t>Zhotovitel</w:t>
      </w:r>
      <w:r w:rsidRPr="0091741A">
        <w:rPr>
          <w:rFonts w:ascii="Arial" w:hAnsi="Arial" w:cs="Arial"/>
          <w:sz w:val="22"/>
          <w:szCs w:val="22"/>
        </w:rPr>
        <w:t xml:space="preserve"> je oprávněn k výkonu práva, ke kterému udělil výhradní licenci Objednateli, s výjimkou oprávnění udělit licenci či sublicenci třetímu subjektu.</w:t>
      </w:r>
    </w:p>
    <w:p w14:paraId="046445C4" w14:textId="77777777" w:rsidR="000F096D" w:rsidRPr="0091741A" w:rsidRDefault="000F096D" w:rsidP="000F096D">
      <w:pPr>
        <w:pStyle w:val="Zkladntext2"/>
        <w:numPr>
          <w:ilvl w:val="0"/>
          <w:numId w:val="22"/>
        </w:numPr>
        <w:tabs>
          <w:tab w:val="left" w:pos="426"/>
        </w:tabs>
        <w:spacing w:before="60" w:after="60"/>
        <w:ind w:left="426" w:hanging="426"/>
        <w:rPr>
          <w:rFonts w:ascii="Arial" w:hAnsi="Arial" w:cs="Arial"/>
          <w:sz w:val="22"/>
          <w:szCs w:val="22"/>
        </w:rPr>
      </w:pPr>
      <w:r w:rsidRPr="0091741A">
        <w:rPr>
          <w:rFonts w:ascii="Arial" w:hAnsi="Arial" w:cs="Arial"/>
          <w:sz w:val="22"/>
          <w:szCs w:val="22"/>
        </w:rPr>
        <w:t>Objednatel (nabyvatel licen</w:t>
      </w:r>
      <w:r>
        <w:rPr>
          <w:rFonts w:ascii="Arial" w:hAnsi="Arial" w:cs="Arial"/>
          <w:sz w:val="22"/>
          <w:szCs w:val="22"/>
        </w:rPr>
        <w:t>ce) není povinen licenci využít.</w:t>
      </w:r>
    </w:p>
    <w:p w14:paraId="15D5124C" w14:textId="77777777" w:rsidR="000F096D" w:rsidRPr="0091741A" w:rsidRDefault="000F096D" w:rsidP="000F096D">
      <w:pPr>
        <w:pStyle w:val="Zkladntext2"/>
        <w:numPr>
          <w:ilvl w:val="0"/>
          <w:numId w:val="22"/>
        </w:numPr>
        <w:tabs>
          <w:tab w:val="left" w:pos="426"/>
        </w:tabs>
        <w:spacing w:before="60" w:after="60"/>
        <w:ind w:left="426" w:hanging="426"/>
        <w:rPr>
          <w:rFonts w:ascii="Arial" w:hAnsi="Arial" w:cs="Arial"/>
          <w:sz w:val="22"/>
          <w:szCs w:val="22"/>
        </w:rPr>
      </w:pPr>
      <w:r w:rsidRPr="0091741A">
        <w:rPr>
          <w:rFonts w:ascii="Arial" w:hAnsi="Arial" w:cs="Arial"/>
          <w:sz w:val="22"/>
          <w:szCs w:val="22"/>
        </w:rPr>
        <w:t>Objednatel (nabyvatel licence) je oprávněn bez dalšího kdykoli upravit či jinak měnit autorské dílo, jeho název nebo označení autorů, stejně jako spojit autorské dílo nebo jeho část s jiným dílem nebo zařadit autorské dílo či jeho část do díla souborného nebo na jeho základě či při jeho využití vytvořit dílo nové, a to přímo nebo prostřednictvím třetích osob; Současně s tím je Objednatel oprávněn autorské dílo, resp. jeho dílčí část zveřejnit a to bez jakýchkoliv omezení.</w:t>
      </w:r>
    </w:p>
    <w:p w14:paraId="2A2BB9E3" w14:textId="77777777" w:rsidR="000F096D" w:rsidRPr="0091741A" w:rsidRDefault="000F096D" w:rsidP="000F096D">
      <w:pPr>
        <w:pStyle w:val="Zkladntext2"/>
        <w:numPr>
          <w:ilvl w:val="0"/>
          <w:numId w:val="22"/>
        </w:numPr>
        <w:tabs>
          <w:tab w:val="left" w:pos="426"/>
        </w:tabs>
        <w:spacing w:before="60" w:after="60"/>
        <w:ind w:left="426" w:hanging="426"/>
        <w:rPr>
          <w:rFonts w:ascii="Arial" w:hAnsi="Arial" w:cs="Arial"/>
          <w:sz w:val="22"/>
          <w:szCs w:val="22"/>
        </w:rPr>
      </w:pPr>
      <w:r w:rsidRPr="0091741A">
        <w:rPr>
          <w:rFonts w:ascii="Arial" w:hAnsi="Arial" w:cs="Arial"/>
          <w:sz w:val="22"/>
          <w:szCs w:val="22"/>
        </w:rPr>
        <w:lastRenderedPageBreak/>
        <w:t>Licence a související oprávnění jsou Objednateli poskytována s účinností ode dne dokončení díla, resp. dokončení dílčích částí díla. Licence a ostatní oprávnění dle tohoto článku jsou poskytovány na dobu neurčitou. Do doby poskytnutí licence je Objednatel oprávněn autorské dílo užívat pro účely akceptace a ověření výsledku plnění.</w:t>
      </w:r>
    </w:p>
    <w:p w14:paraId="6A870FDB" w14:textId="77777777" w:rsidR="000F096D" w:rsidRPr="0091741A" w:rsidRDefault="000F096D" w:rsidP="000F096D">
      <w:pPr>
        <w:pStyle w:val="Zkladntext2"/>
        <w:numPr>
          <w:ilvl w:val="0"/>
          <w:numId w:val="22"/>
        </w:numPr>
        <w:tabs>
          <w:tab w:val="left" w:pos="426"/>
        </w:tabs>
        <w:spacing w:before="60" w:after="60"/>
        <w:ind w:left="426" w:hanging="426"/>
        <w:rPr>
          <w:rFonts w:ascii="Arial" w:hAnsi="Arial" w:cs="Arial"/>
          <w:sz w:val="22"/>
          <w:szCs w:val="22"/>
        </w:rPr>
      </w:pPr>
      <w:r w:rsidRPr="0091741A">
        <w:rPr>
          <w:rFonts w:ascii="Arial" w:hAnsi="Arial" w:cs="Arial"/>
          <w:sz w:val="22"/>
          <w:szCs w:val="22"/>
        </w:rPr>
        <w:t>Součástí oprávnění poskytnutých Objednateli společně s licencí je i právo provádět bez dalšího jakékoliv modifikace, úpravy, změny autorského díla tvořícího součást plnění a dle svého uvážení do něj zasahovat, zapracovávat do dalších autorských děl, zařazovat do databází či na jeho základě či s jeho použitím vytvořit nové autorské dílo či jiný předmět duševního vlastnictví apod., a to přímo nebo prostřednictvím třetích osob. Objednatel je bez dalšího oprávněn udělit třetí osobě podlicenci k výkonu práv duševního vlastnictví k autorskému dílu nebo svoje oprávnění k výkonu práv duševního vlastnictví k autorskému dílu třetí osobě postoupit.</w:t>
      </w:r>
    </w:p>
    <w:p w14:paraId="5A782EF5" w14:textId="77777777" w:rsidR="000F096D" w:rsidRPr="0091741A" w:rsidRDefault="000F096D" w:rsidP="000F096D">
      <w:pPr>
        <w:pStyle w:val="Zkladntext2"/>
        <w:numPr>
          <w:ilvl w:val="0"/>
          <w:numId w:val="22"/>
        </w:numPr>
        <w:tabs>
          <w:tab w:val="left" w:pos="426"/>
        </w:tabs>
        <w:spacing w:before="60" w:after="60"/>
        <w:ind w:left="426" w:hanging="426"/>
        <w:rPr>
          <w:rFonts w:ascii="Arial" w:hAnsi="Arial" w:cs="Arial"/>
          <w:sz w:val="22"/>
          <w:szCs w:val="22"/>
        </w:rPr>
      </w:pPr>
      <w:r w:rsidRPr="0091741A">
        <w:rPr>
          <w:rFonts w:ascii="Arial" w:hAnsi="Arial" w:cs="Arial"/>
          <w:sz w:val="22"/>
          <w:szCs w:val="22"/>
        </w:rPr>
        <w:t>Smluvní strany se dohodly, že ve vztahu k jejich licenčním ujednáním dle tohoto článku je vyloučeno použití ustanovení § 2364, § 2370, § 2378 a § 2382 občanského zákoníku.</w:t>
      </w:r>
    </w:p>
    <w:p w14:paraId="4FAE4425" w14:textId="77777777" w:rsidR="000F096D" w:rsidRPr="0091741A" w:rsidRDefault="000F096D" w:rsidP="000F096D">
      <w:pPr>
        <w:pStyle w:val="Zkladntext2"/>
        <w:numPr>
          <w:ilvl w:val="0"/>
          <w:numId w:val="22"/>
        </w:numPr>
        <w:tabs>
          <w:tab w:val="left" w:pos="426"/>
        </w:tabs>
        <w:spacing w:before="60" w:after="60"/>
        <w:ind w:left="426" w:hanging="426"/>
        <w:rPr>
          <w:rFonts w:ascii="Arial" w:hAnsi="Arial" w:cs="Arial"/>
          <w:sz w:val="22"/>
          <w:szCs w:val="22"/>
        </w:rPr>
      </w:pPr>
      <w:r w:rsidRPr="0091741A">
        <w:rPr>
          <w:rFonts w:ascii="Arial" w:hAnsi="Arial" w:cs="Arial"/>
          <w:sz w:val="22"/>
          <w:szCs w:val="22"/>
        </w:rPr>
        <w:t xml:space="preserve">Práva získaná v rámci plnění této Smlouvy přechází i na případného právního nástupce Objednatele. Případná změna v osobě </w:t>
      </w:r>
      <w:r>
        <w:rPr>
          <w:rFonts w:ascii="Arial" w:hAnsi="Arial" w:cs="Arial"/>
          <w:sz w:val="22"/>
          <w:szCs w:val="22"/>
        </w:rPr>
        <w:t>Zhotovitele</w:t>
      </w:r>
      <w:r w:rsidRPr="0091741A">
        <w:rPr>
          <w:rFonts w:ascii="Arial" w:hAnsi="Arial" w:cs="Arial"/>
          <w:sz w:val="22"/>
          <w:szCs w:val="22"/>
        </w:rPr>
        <w:t xml:space="preserve"> (např. právní nástupnictví) nebude mít vliv na oprávnění udělená v rámci této Smlouvy </w:t>
      </w:r>
      <w:r>
        <w:rPr>
          <w:rFonts w:ascii="Arial" w:hAnsi="Arial" w:cs="Arial"/>
          <w:sz w:val="22"/>
          <w:szCs w:val="22"/>
        </w:rPr>
        <w:t>Zhotovitelem</w:t>
      </w:r>
      <w:r w:rsidRPr="0091741A">
        <w:rPr>
          <w:rFonts w:ascii="Arial" w:hAnsi="Arial" w:cs="Arial"/>
          <w:sz w:val="22"/>
          <w:szCs w:val="22"/>
        </w:rPr>
        <w:t xml:space="preserve"> Objednateli.</w:t>
      </w:r>
    </w:p>
    <w:p w14:paraId="6B7922CB" w14:textId="77777777" w:rsidR="000F096D" w:rsidRPr="0091741A" w:rsidRDefault="000F096D" w:rsidP="000F096D">
      <w:pPr>
        <w:pStyle w:val="Zkladntext2"/>
        <w:numPr>
          <w:ilvl w:val="0"/>
          <w:numId w:val="22"/>
        </w:numPr>
        <w:tabs>
          <w:tab w:val="left" w:pos="426"/>
        </w:tabs>
        <w:spacing w:before="60" w:after="60"/>
        <w:ind w:left="426" w:hanging="426"/>
        <w:rPr>
          <w:rFonts w:ascii="Arial" w:hAnsi="Arial" w:cs="Arial"/>
          <w:sz w:val="22"/>
          <w:szCs w:val="22"/>
        </w:rPr>
      </w:pPr>
      <w:r>
        <w:rPr>
          <w:rFonts w:ascii="Arial" w:hAnsi="Arial" w:cs="Arial"/>
          <w:sz w:val="22"/>
          <w:szCs w:val="22"/>
        </w:rPr>
        <w:t>Zhotovitel</w:t>
      </w:r>
      <w:r w:rsidRPr="0091741A">
        <w:rPr>
          <w:rFonts w:ascii="Arial" w:hAnsi="Arial" w:cs="Arial"/>
          <w:sz w:val="22"/>
          <w:szCs w:val="22"/>
        </w:rPr>
        <w:t xml:space="preserve"> poskytne Objednateli současně s licenčním oprávněním veškeré podklady a informace potřebné k výkonu licence.</w:t>
      </w:r>
    </w:p>
    <w:p w14:paraId="193A1699" w14:textId="2FA6ED98" w:rsidR="000F096D" w:rsidRPr="009F5F48" w:rsidRDefault="000F096D" w:rsidP="000F096D">
      <w:pPr>
        <w:pStyle w:val="Zkladntext2"/>
        <w:numPr>
          <w:ilvl w:val="0"/>
          <w:numId w:val="22"/>
        </w:numPr>
        <w:tabs>
          <w:tab w:val="left" w:pos="426"/>
        </w:tabs>
        <w:spacing w:before="60" w:after="60"/>
        <w:ind w:left="426" w:hanging="426"/>
        <w:rPr>
          <w:rFonts w:ascii="Arial" w:hAnsi="Arial" w:cs="Arial"/>
          <w:sz w:val="22"/>
          <w:szCs w:val="22"/>
        </w:rPr>
      </w:pPr>
      <w:r>
        <w:rPr>
          <w:rFonts w:ascii="Arial" w:hAnsi="Arial" w:cs="Arial"/>
          <w:sz w:val="22"/>
          <w:szCs w:val="22"/>
        </w:rPr>
        <w:t>Zhotovitel</w:t>
      </w:r>
      <w:r w:rsidRPr="0091741A">
        <w:rPr>
          <w:rFonts w:ascii="Arial" w:hAnsi="Arial" w:cs="Arial"/>
          <w:sz w:val="22"/>
          <w:szCs w:val="22"/>
        </w:rPr>
        <w:t xml:space="preserve"> odpovídá Objednateli za to, že při plnění předmětu této Smlouvy žádným způsobem neporušil ani nenarušil práva třetích osob, a to zejména práva autorská, a </w:t>
      </w:r>
      <w:r>
        <w:rPr>
          <w:rFonts w:ascii="Arial" w:hAnsi="Arial" w:cs="Arial"/>
          <w:sz w:val="22"/>
          <w:szCs w:val="22"/>
        </w:rPr>
        <w:t>Zhotovitel</w:t>
      </w:r>
      <w:r w:rsidRPr="0091741A">
        <w:rPr>
          <w:rFonts w:ascii="Arial" w:hAnsi="Arial" w:cs="Arial"/>
          <w:sz w:val="22"/>
          <w:szCs w:val="22"/>
        </w:rPr>
        <w:t xml:space="preserve"> odpovídá Objednateli za právní vady a zavazuje se Objednatele odškodnit</w:t>
      </w:r>
      <w:r>
        <w:rPr>
          <w:rFonts w:ascii="Arial" w:hAnsi="Arial" w:cs="Arial"/>
          <w:sz w:val="22"/>
          <w:szCs w:val="22"/>
        </w:rPr>
        <w:t xml:space="preserve"> </w:t>
      </w:r>
      <w:r w:rsidRPr="00DD1300">
        <w:rPr>
          <w:rFonts w:ascii="Arial" w:hAnsi="Arial" w:cs="Arial"/>
          <w:sz w:val="22"/>
          <w:szCs w:val="22"/>
        </w:rPr>
        <w:t>v plném rozsahu, uplatní-li třetí osoba úspěšně a oprávněně proti Objednateli autorskoprávní nebo jiný právní nárok, který vyplývá z právní vady poskytnutého Díla.</w:t>
      </w:r>
    </w:p>
    <w:p w14:paraId="6481A3A0" w14:textId="77777777" w:rsidR="000F096D" w:rsidRDefault="000F096D" w:rsidP="000F096D">
      <w:pPr>
        <w:pStyle w:val="Odstavecseseznamem"/>
        <w:numPr>
          <w:ilvl w:val="0"/>
          <w:numId w:val="22"/>
        </w:numPr>
        <w:ind w:left="426" w:hanging="426"/>
        <w:jc w:val="both"/>
        <w:rPr>
          <w:rFonts w:ascii="Arial" w:hAnsi="Arial" w:cs="Arial"/>
          <w:sz w:val="22"/>
          <w:szCs w:val="22"/>
        </w:rPr>
      </w:pPr>
      <w:r w:rsidRPr="007167AD">
        <w:rPr>
          <w:rFonts w:ascii="Arial" w:hAnsi="Arial" w:cs="Arial"/>
          <w:sz w:val="22"/>
          <w:szCs w:val="22"/>
        </w:rPr>
        <w:t>Veškeré věci, podklady a další doklady, které byly objednatelem zhotoviteli předány</w:t>
      </w:r>
      <w:r>
        <w:rPr>
          <w:rFonts w:ascii="Arial" w:hAnsi="Arial" w:cs="Arial"/>
          <w:sz w:val="22"/>
          <w:szCs w:val="22"/>
        </w:rPr>
        <w:t>,</w:t>
      </w:r>
      <w:r w:rsidRPr="007167AD">
        <w:rPr>
          <w:rFonts w:ascii="Arial" w:hAnsi="Arial" w:cs="Arial"/>
          <w:sz w:val="22"/>
          <w:szCs w:val="22"/>
        </w:rPr>
        <w:t xml:space="preserve"> zůstávají ve vlastnictví objednatele, resp. objednatel zůstává osobou oprávněnou k jejich zpětnému převzetí. Zhotovitel je objednateli povinen tyto věci, podklady či ostatní doklady vrátit na výzvu objednatele, a to nejpozději ke dni řádného předání </w:t>
      </w:r>
      <w:r>
        <w:rPr>
          <w:rFonts w:ascii="Arial" w:hAnsi="Arial" w:cs="Arial"/>
          <w:sz w:val="22"/>
          <w:szCs w:val="22"/>
        </w:rPr>
        <w:t>D</w:t>
      </w:r>
      <w:r w:rsidRPr="007167AD">
        <w:rPr>
          <w:rFonts w:ascii="Arial" w:hAnsi="Arial" w:cs="Arial"/>
          <w:sz w:val="22"/>
          <w:szCs w:val="22"/>
        </w:rPr>
        <w:t xml:space="preserve">íla, s výjimkou těch, které prokazatelně a oprávněně spotřeboval k naplnění svých závazků z této </w:t>
      </w:r>
      <w:r>
        <w:rPr>
          <w:rFonts w:ascii="Arial" w:hAnsi="Arial" w:cs="Arial"/>
          <w:sz w:val="22"/>
          <w:szCs w:val="22"/>
        </w:rPr>
        <w:t>S</w:t>
      </w:r>
      <w:r w:rsidRPr="007167AD">
        <w:rPr>
          <w:rFonts w:ascii="Arial" w:hAnsi="Arial" w:cs="Arial"/>
          <w:sz w:val="22"/>
          <w:szCs w:val="22"/>
        </w:rPr>
        <w:t>mlouvy.</w:t>
      </w:r>
    </w:p>
    <w:p w14:paraId="5C6F2C3B" w14:textId="79D6E9A9" w:rsidR="000F096D" w:rsidRDefault="000F096D" w:rsidP="000F096D">
      <w:pPr>
        <w:pStyle w:val="Zkladntext2"/>
        <w:numPr>
          <w:ilvl w:val="0"/>
          <w:numId w:val="22"/>
        </w:numPr>
        <w:tabs>
          <w:tab w:val="left" w:pos="426"/>
        </w:tabs>
        <w:spacing w:before="60" w:after="60"/>
        <w:ind w:left="426" w:hanging="426"/>
        <w:rPr>
          <w:rFonts w:ascii="Arial" w:hAnsi="Arial" w:cs="Arial"/>
          <w:sz w:val="22"/>
          <w:szCs w:val="22"/>
        </w:rPr>
      </w:pPr>
      <w:r w:rsidRPr="00582983">
        <w:rPr>
          <w:rFonts w:ascii="Arial" w:hAnsi="Arial" w:cs="Arial"/>
          <w:sz w:val="22"/>
          <w:szCs w:val="22"/>
        </w:rPr>
        <w:t xml:space="preserve">Objednatel je oprávněn upravit projektovou </w:t>
      </w:r>
      <w:r w:rsidR="00A1178C">
        <w:rPr>
          <w:rFonts w:ascii="Arial" w:hAnsi="Arial" w:cs="Arial"/>
          <w:sz w:val="22"/>
          <w:szCs w:val="22"/>
        </w:rPr>
        <w:t>studii</w:t>
      </w:r>
      <w:r w:rsidRPr="00582983">
        <w:rPr>
          <w:rFonts w:ascii="Arial" w:hAnsi="Arial" w:cs="Arial"/>
          <w:sz w:val="22"/>
          <w:szCs w:val="22"/>
        </w:rPr>
        <w:t xml:space="preserve">, popř. stavbu zhotovenou na základě této projektové </w:t>
      </w:r>
      <w:r w:rsidR="00A1178C">
        <w:rPr>
          <w:rFonts w:ascii="Arial" w:hAnsi="Arial" w:cs="Arial"/>
          <w:sz w:val="22"/>
          <w:szCs w:val="22"/>
        </w:rPr>
        <w:t>studie</w:t>
      </w:r>
      <w:r w:rsidRPr="00582983">
        <w:rPr>
          <w:rFonts w:ascii="Arial" w:hAnsi="Arial" w:cs="Arial"/>
          <w:sz w:val="22"/>
          <w:szCs w:val="22"/>
        </w:rPr>
        <w:t xml:space="preserve">, v souladu se svými potřebami. Úpravy je oprávněn provést sám, popř. zadat jejich provedení třetí osobě až poté, kdy na základě písemné výzvy zhotovitel objednateli v přiměřené době potřebné úpravy projektové </w:t>
      </w:r>
      <w:r w:rsidR="00A1178C">
        <w:rPr>
          <w:rFonts w:ascii="Arial" w:hAnsi="Arial" w:cs="Arial"/>
          <w:sz w:val="22"/>
          <w:szCs w:val="22"/>
        </w:rPr>
        <w:t>studie</w:t>
      </w:r>
      <w:r w:rsidRPr="00582983">
        <w:rPr>
          <w:rFonts w:ascii="Arial" w:hAnsi="Arial" w:cs="Arial"/>
          <w:sz w:val="22"/>
          <w:szCs w:val="22"/>
        </w:rPr>
        <w:t xml:space="preserve"> nedodá. V takovém případě je úpravy projektové </w:t>
      </w:r>
      <w:r w:rsidR="00A1178C">
        <w:rPr>
          <w:rFonts w:ascii="Arial" w:hAnsi="Arial" w:cs="Arial"/>
          <w:sz w:val="22"/>
          <w:szCs w:val="22"/>
        </w:rPr>
        <w:t>studie</w:t>
      </w:r>
      <w:r w:rsidRPr="00582983">
        <w:rPr>
          <w:rFonts w:ascii="Arial" w:hAnsi="Arial" w:cs="Arial"/>
          <w:sz w:val="22"/>
          <w:szCs w:val="22"/>
        </w:rPr>
        <w:t xml:space="preserve"> objednatel oprávněn provádět bez souhlasu, popř. i proti vůli zhotovitele. Při zásahu do projektové </w:t>
      </w:r>
      <w:r w:rsidR="00A1178C">
        <w:rPr>
          <w:rFonts w:ascii="Arial" w:hAnsi="Arial" w:cs="Arial"/>
          <w:sz w:val="22"/>
          <w:szCs w:val="22"/>
        </w:rPr>
        <w:t>studie</w:t>
      </w:r>
      <w:r w:rsidRPr="00582983">
        <w:rPr>
          <w:rFonts w:ascii="Arial" w:hAnsi="Arial" w:cs="Arial"/>
          <w:sz w:val="22"/>
          <w:szCs w:val="22"/>
        </w:rPr>
        <w:t xml:space="preserve"> třetími osobami na pokyn a přání objednatele se zhotovitel zprošťuje odpovědnosti za případné škody způsobené vadami vzniknuvšími zásahy do projektu při použití otevřených elektronických formátů projektové </w:t>
      </w:r>
      <w:r w:rsidR="00A1178C">
        <w:rPr>
          <w:rFonts w:ascii="Arial" w:hAnsi="Arial" w:cs="Arial"/>
          <w:sz w:val="22"/>
          <w:szCs w:val="22"/>
        </w:rPr>
        <w:t>studie</w:t>
      </w:r>
      <w:r w:rsidRPr="007167AD">
        <w:rPr>
          <w:rFonts w:ascii="Arial" w:hAnsi="Arial" w:cs="Arial"/>
          <w:sz w:val="22"/>
          <w:szCs w:val="22"/>
        </w:rPr>
        <w:t>.</w:t>
      </w:r>
    </w:p>
    <w:p w14:paraId="3000BDFC" w14:textId="5129EE17" w:rsidR="000F096D" w:rsidRPr="006C0871" w:rsidRDefault="000F096D" w:rsidP="000F096D">
      <w:pPr>
        <w:pStyle w:val="Odstavecseseznamem"/>
        <w:numPr>
          <w:ilvl w:val="0"/>
          <w:numId w:val="22"/>
        </w:numPr>
        <w:ind w:left="426" w:hanging="426"/>
        <w:jc w:val="both"/>
        <w:rPr>
          <w:rFonts w:ascii="Arial" w:hAnsi="Arial" w:cs="Arial"/>
          <w:sz w:val="22"/>
          <w:szCs w:val="22"/>
        </w:rPr>
      </w:pPr>
      <w:r w:rsidRPr="007167AD">
        <w:rPr>
          <w:rFonts w:ascii="Arial" w:hAnsi="Arial" w:cs="Arial"/>
          <w:sz w:val="22"/>
          <w:szCs w:val="22"/>
        </w:rPr>
        <w:t xml:space="preserve">Zhotovitel není oprávněn projektovou </w:t>
      </w:r>
      <w:r w:rsidR="00A1178C">
        <w:rPr>
          <w:rFonts w:ascii="Arial" w:hAnsi="Arial" w:cs="Arial"/>
          <w:sz w:val="22"/>
          <w:szCs w:val="22"/>
        </w:rPr>
        <w:t>studii</w:t>
      </w:r>
      <w:r w:rsidRPr="007167AD">
        <w:rPr>
          <w:rFonts w:ascii="Arial" w:hAnsi="Arial" w:cs="Arial"/>
          <w:sz w:val="22"/>
          <w:szCs w:val="22"/>
        </w:rPr>
        <w:t xml:space="preserve"> dle této </w:t>
      </w:r>
      <w:r>
        <w:rPr>
          <w:rFonts w:ascii="Arial" w:hAnsi="Arial" w:cs="Arial"/>
          <w:sz w:val="22"/>
          <w:szCs w:val="22"/>
        </w:rPr>
        <w:t>S</w:t>
      </w:r>
      <w:r w:rsidRPr="007167AD">
        <w:rPr>
          <w:rFonts w:ascii="Arial" w:hAnsi="Arial" w:cs="Arial"/>
          <w:sz w:val="22"/>
          <w:szCs w:val="22"/>
        </w:rPr>
        <w:t xml:space="preserve">mlouvy poskytnout třetí osobě či využít jinak, než ve prospěch objednatele v souladu s touto </w:t>
      </w:r>
      <w:r>
        <w:rPr>
          <w:rFonts w:ascii="Arial" w:hAnsi="Arial" w:cs="Arial"/>
          <w:sz w:val="22"/>
          <w:szCs w:val="22"/>
        </w:rPr>
        <w:t>S</w:t>
      </w:r>
      <w:r w:rsidRPr="007167AD">
        <w:rPr>
          <w:rFonts w:ascii="Arial" w:hAnsi="Arial" w:cs="Arial"/>
          <w:sz w:val="22"/>
          <w:szCs w:val="22"/>
        </w:rPr>
        <w:t>mlouvou</w:t>
      </w:r>
      <w:r w:rsidRPr="006C0871">
        <w:rPr>
          <w:rFonts w:ascii="Arial" w:hAnsi="Arial" w:cs="Arial"/>
          <w:sz w:val="22"/>
          <w:szCs w:val="22"/>
        </w:rPr>
        <w:t>.</w:t>
      </w:r>
    </w:p>
    <w:p w14:paraId="3AD98474" w14:textId="77777777" w:rsidR="000F096D" w:rsidRPr="00A1178C" w:rsidRDefault="000F096D" w:rsidP="009F5F48">
      <w:pPr>
        <w:tabs>
          <w:tab w:val="left" w:pos="426"/>
        </w:tabs>
        <w:suppressAutoHyphens w:val="0"/>
        <w:spacing w:before="60" w:after="60"/>
        <w:rPr>
          <w:rFonts w:ascii="Arial" w:hAnsi="Arial" w:cs="Arial"/>
          <w:b/>
          <w:sz w:val="12"/>
          <w:szCs w:val="12"/>
        </w:rPr>
      </w:pPr>
    </w:p>
    <w:p w14:paraId="45BB2B2F" w14:textId="77777777" w:rsidR="000F096D" w:rsidRPr="00723D3A" w:rsidRDefault="000F096D" w:rsidP="000F096D">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w:t>
      </w:r>
      <w:r>
        <w:rPr>
          <w:rFonts w:ascii="Arial" w:hAnsi="Arial" w:cs="Arial"/>
          <w:b/>
          <w:sz w:val="22"/>
          <w:szCs w:val="22"/>
        </w:rPr>
        <w:t>IV</w:t>
      </w:r>
      <w:r w:rsidRPr="00723D3A">
        <w:rPr>
          <w:rFonts w:ascii="Arial" w:hAnsi="Arial" w:cs="Arial"/>
          <w:b/>
          <w:sz w:val="22"/>
          <w:szCs w:val="22"/>
        </w:rPr>
        <w:t>. Platnost a účinnost smlouvy, zánik smlouvy</w:t>
      </w:r>
      <w:bookmarkEnd w:id="12"/>
    </w:p>
    <w:p w14:paraId="38748A22" w14:textId="77777777" w:rsidR="000F096D" w:rsidRPr="00723D3A" w:rsidRDefault="000F096D" w:rsidP="000F096D">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nabývá platnosti dnem jejího uzavření, tj. dnem jejího podpisu osobami oprávněnými zastupovat smluvní strany a nabývá účinnosti zveřejněním v registru smluv.</w:t>
      </w:r>
      <w:r w:rsidRPr="00723D3A">
        <w:rPr>
          <w:rFonts w:ascii="Arial" w:hAnsi="Arial" w:cs="Arial"/>
          <w:b/>
          <w:i/>
          <w:sz w:val="22"/>
          <w:szCs w:val="22"/>
        </w:rPr>
        <w:t xml:space="preserve"> </w:t>
      </w:r>
    </w:p>
    <w:p w14:paraId="69E40EF2" w14:textId="77777777" w:rsidR="000F096D" w:rsidRPr="00723D3A" w:rsidRDefault="000F096D" w:rsidP="000F096D">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zaniká řádným splněním sjednaných závazků dle této smlouvy nebo za podmínek stanovených v následujících odstavcích tohoto článku.</w:t>
      </w:r>
    </w:p>
    <w:p w14:paraId="6D1E3686" w14:textId="77777777" w:rsidR="000F096D" w:rsidRPr="00723D3A" w:rsidRDefault="000F096D" w:rsidP="000F096D">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Tuto Smlouvu lze zrušit:</w:t>
      </w:r>
    </w:p>
    <w:p w14:paraId="3B1EA000" w14:textId="77777777" w:rsidR="000F096D" w:rsidRPr="00723D3A" w:rsidRDefault="000F096D" w:rsidP="000F096D">
      <w:pPr>
        <w:numPr>
          <w:ilvl w:val="2"/>
          <w:numId w:val="16"/>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dohodou smluvních stran, jejíž součástí je i vypořádání vzájemných závazků a pohledávek;</w:t>
      </w:r>
    </w:p>
    <w:p w14:paraId="20ECFA71" w14:textId="77777777" w:rsidR="000F096D" w:rsidRPr="00723D3A" w:rsidRDefault="000F096D" w:rsidP="000F096D">
      <w:pPr>
        <w:numPr>
          <w:ilvl w:val="2"/>
          <w:numId w:val="16"/>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odstoupením od Smlouvy v případech uvedených v zákoně nebo v této Smlouvě.</w:t>
      </w:r>
      <w:bookmarkStart w:id="13" w:name="_Ref357073114"/>
    </w:p>
    <w:p w14:paraId="3E507DBE" w14:textId="77777777" w:rsidR="000F096D" w:rsidRPr="00723D3A" w:rsidRDefault="000F096D" w:rsidP="000F096D">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odstoupit od Smlouvy v případě, že:</w:t>
      </w:r>
      <w:bookmarkEnd w:id="13"/>
    </w:p>
    <w:p w14:paraId="30F4C0CF" w14:textId="77777777" w:rsidR="000F096D" w:rsidRPr="00723D3A" w:rsidRDefault="000F096D" w:rsidP="000F096D">
      <w:pPr>
        <w:numPr>
          <w:ilvl w:val="2"/>
          <w:numId w:val="17"/>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lastRenderedPageBreak/>
        <w:t>Zhotovitel</w:t>
      </w:r>
      <w:r w:rsidRPr="00723D3A" w:rsidDel="0072402B">
        <w:rPr>
          <w:rFonts w:ascii="Arial" w:hAnsi="Arial" w:cs="Arial"/>
          <w:sz w:val="22"/>
          <w:szCs w:val="22"/>
        </w:rPr>
        <w:t xml:space="preserve"> </w:t>
      </w:r>
      <w:r w:rsidRPr="00723D3A">
        <w:rPr>
          <w:rFonts w:ascii="Arial" w:hAnsi="Arial" w:cs="Arial"/>
          <w:sz w:val="22"/>
          <w:szCs w:val="22"/>
        </w:rPr>
        <w:t xml:space="preserve">nezahájí provádění díla v termínu, v němž mělo dojít k započetí provádění díla; </w:t>
      </w:r>
    </w:p>
    <w:p w14:paraId="3895966C" w14:textId="77777777" w:rsidR="000F096D" w:rsidRPr="00723D3A" w:rsidRDefault="000F096D" w:rsidP="000F096D">
      <w:pPr>
        <w:numPr>
          <w:ilvl w:val="2"/>
          <w:numId w:val="17"/>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je v prodlení s prováděním díla v úplném rozsahu dle Smlouvy po dobu delší než 5 dnů a nezjedná nápravu ani do 2 dnů od doručení písemného oznámení Objednatele o takovém prodlení;</w:t>
      </w:r>
    </w:p>
    <w:p w14:paraId="5DB8832D" w14:textId="77777777" w:rsidR="000F096D" w:rsidRPr="00723D3A" w:rsidRDefault="000F096D" w:rsidP="000F096D">
      <w:pPr>
        <w:numPr>
          <w:ilvl w:val="2"/>
          <w:numId w:val="17"/>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14:paraId="0A8D3C4D" w14:textId="77777777" w:rsidR="000F096D" w:rsidRPr="00723D3A" w:rsidRDefault="000F096D" w:rsidP="000F096D">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okamžitě odstoupit od Smlouvy bez předchozího oznámení Zhotoviteli nebo výzvy k sjednání nápravy v přiměřené lhůtě:</w:t>
      </w:r>
    </w:p>
    <w:p w14:paraId="674F1F7A" w14:textId="77777777" w:rsidR="000F096D" w:rsidRPr="00723D3A" w:rsidRDefault="000F096D" w:rsidP="000F096D">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bude-li soudem na majetek Zhotovitele prohlášen úpadek;</w:t>
      </w:r>
    </w:p>
    <w:p w14:paraId="61776C6D" w14:textId="77777777" w:rsidR="000F096D" w:rsidRPr="00723D3A" w:rsidRDefault="000F096D" w:rsidP="000F096D">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vstoupí-li Zhotovitel do likvidace;</w:t>
      </w:r>
    </w:p>
    <w:p w14:paraId="3D877B06" w14:textId="77777777" w:rsidR="000F096D" w:rsidRPr="00723D3A" w:rsidRDefault="000F096D" w:rsidP="000F096D">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pozbude-li Zhotovitel jakékoliv oprávnění vyžadované právními předpisy pro provádění činnosti, k níž se zavazuje touto Smlouvou;</w:t>
      </w:r>
    </w:p>
    <w:p w14:paraId="11875E76" w14:textId="77777777" w:rsidR="000F096D" w:rsidRPr="00723D3A" w:rsidRDefault="000F096D" w:rsidP="000F096D">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 xml:space="preserve">poruší-li Zhotovitel povinnosti stanovené v čl. VI </w:t>
      </w:r>
      <w:r>
        <w:rPr>
          <w:rFonts w:ascii="Arial" w:hAnsi="Arial" w:cs="Arial"/>
          <w:sz w:val="22"/>
          <w:szCs w:val="22"/>
        </w:rPr>
        <w:t xml:space="preserve">odst. 3 </w:t>
      </w:r>
      <w:r w:rsidRPr="00723D3A">
        <w:rPr>
          <w:rFonts w:ascii="Arial" w:hAnsi="Arial" w:cs="Arial"/>
          <w:sz w:val="22"/>
          <w:szCs w:val="22"/>
        </w:rPr>
        <w:t>této Smlouvy, přičemž toto porušení bude trvat déle, než 10 dnů.</w:t>
      </w:r>
    </w:p>
    <w:p w14:paraId="113FA113" w14:textId="77777777" w:rsidR="000F096D" w:rsidRPr="00723D3A" w:rsidRDefault="000F096D" w:rsidP="000F096D">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oprávněn odstoupit od Smlouvy v případě, že Objednatel je v prodlení s placením peněžitých částek Zhotoviteli dle této Smlouvy a toto prodlení trvá po dobu delší než 15 dnů a nezjedná nápravu ani do 15 dnů od doručení písemného oznámení Zhotovitele o takovém prodlení.</w:t>
      </w:r>
    </w:p>
    <w:p w14:paraId="5112FEF6" w14:textId="77777777" w:rsidR="000F096D" w:rsidRPr="00723D3A" w:rsidRDefault="000F096D" w:rsidP="000F096D">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14:paraId="60CC11E2" w14:textId="77777777" w:rsidR="000F096D" w:rsidRPr="00723D3A" w:rsidRDefault="000F096D" w:rsidP="000F096D">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4763A64F" w14:textId="77777777" w:rsidR="000F096D" w:rsidRPr="00A1178C" w:rsidRDefault="000F096D" w:rsidP="007F7FA4">
      <w:pPr>
        <w:tabs>
          <w:tab w:val="left" w:pos="426"/>
        </w:tabs>
        <w:suppressAutoHyphens w:val="0"/>
        <w:spacing w:before="60" w:after="60"/>
        <w:jc w:val="both"/>
        <w:rPr>
          <w:rFonts w:ascii="Arial" w:hAnsi="Arial" w:cs="Arial"/>
          <w:sz w:val="12"/>
          <w:szCs w:val="12"/>
        </w:rPr>
      </w:pPr>
    </w:p>
    <w:p w14:paraId="54F00D99" w14:textId="77777777" w:rsidR="000F096D" w:rsidRPr="00723D3A" w:rsidRDefault="000F096D" w:rsidP="000F096D">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w:t>
      </w:r>
      <w:r>
        <w:rPr>
          <w:rFonts w:ascii="Arial" w:hAnsi="Arial" w:cs="Arial"/>
          <w:b/>
          <w:sz w:val="22"/>
          <w:szCs w:val="22"/>
        </w:rPr>
        <w:t>V</w:t>
      </w:r>
      <w:r w:rsidRPr="00723D3A">
        <w:rPr>
          <w:rFonts w:ascii="Arial" w:hAnsi="Arial" w:cs="Arial"/>
          <w:b/>
          <w:sz w:val="22"/>
          <w:szCs w:val="22"/>
        </w:rPr>
        <w:t>. Závěrečná ustanovení</w:t>
      </w:r>
    </w:p>
    <w:p w14:paraId="18468BD0" w14:textId="77777777" w:rsidR="000F096D" w:rsidRPr="00723D3A" w:rsidRDefault="000F096D" w:rsidP="000F096D">
      <w:pPr>
        <w:numPr>
          <w:ilvl w:val="0"/>
          <w:numId w:val="1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656E6D3F" w14:textId="77777777" w:rsidR="000F096D" w:rsidRPr="00723D3A" w:rsidRDefault="000F096D" w:rsidP="000F096D">
      <w:pPr>
        <w:numPr>
          <w:ilvl w:val="0"/>
          <w:numId w:val="1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Výrazům, které nejsou v této Smlouvě výslovně definovány, je třeba připisovat stejný význam, jako je jim připisován jejími přílohami.</w:t>
      </w:r>
    </w:p>
    <w:p w14:paraId="5861FD0D" w14:textId="77777777" w:rsidR="000F096D" w:rsidRPr="00723D3A" w:rsidRDefault="000F096D" w:rsidP="000F096D">
      <w:pPr>
        <w:numPr>
          <w:ilvl w:val="0"/>
          <w:numId w:val="1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rozporu mezi jednotlivými ustanoveními této Smlouvy se uplatní pro jejich výklad obecná interpretační pravidla.</w:t>
      </w:r>
    </w:p>
    <w:p w14:paraId="4235BC88" w14:textId="77777777" w:rsidR="000F096D" w:rsidRPr="00723D3A" w:rsidRDefault="000F096D" w:rsidP="000F096D">
      <w:pPr>
        <w:numPr>
          <w:ilvl w:val="0"/>
          <w:numId w:val="1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Pokud tato Smlouva neupravuje příslušná práva a povinnosti smluvních stran, pak jsou smluvní strany povinny respektovat znění občanského zákoníku. </w:t>
      </w:r>
    </w:p>
    <w:p w14:paraId="228E7AF6" w14:textId="77777777" w:rsidR="000F096D" w:rsidRPr="00723D3A" w:rsidRDefault="000F096D" w:rsidP="000F096D">
      <w:pPr>
        <w:numPr>
          <w:ilvl w:val="0"/>
          <w:numId w:val="1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díla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díla. </w:t>
      </w:r>
    </w:p>
    <w:p w14:paraId="4F0FE2C4" w14:textId="77777777" w:rsidR="000F096D" w:rsidRPr="00A85C32" w:rsidRDefault="000F096D" w:rsidP="000F096D">
      <w:pPr>
        <w:numPr>
          <w:ilvl w:val="0"/>
          <w:numId w:val="19"/>
        </w:numPr>
        <w:tabs>
          <w:tab w:val="left" w:pos="426"/>
        </w:tabs>
        <w:suppressAutoHyphens w:val="0"/>
        <w:spacing w:before="60" w:after="60"/>
        <w:ind w:left="426" w:hanging="426"/>
        <w:jc w:val="both"/>
        <w:rPr>
          <w:rFonts w:ascii="Arial" w:hAnsi="Arial" w:cs="Arial"/>
          <w:sz w:val="22"/>
          <w:szCs w:val="22"/>
        </w:rPr>
      </w:pPr>
      <w:r w:rsidRPr="00CE0384">
        <w:rPr>
          <w:rFonts w:ascii="Arial" w:hAnsi="Arial" w:cs="Arial"/>
          <w:sz w:val="22"/>
          <w:szCs w:val="22"/>
        </w:rPr>
        <w:t>Veškeré spory, které vzniknou ze Smlouvy nebo v souvislosti s ní, které se nepodaří vyřešit přednostně smírnou cestou, budou rozhodovány obecnými soudy</w:t>
      </w:r>
      <w:r>
        <w:rPr>
          <w:rFonts w:ascii="Arial" w:hAnsi="Arial" w:cs="Arial"/>
          <w:sz w:val="22"/>
          <w:szCs w:val="22"/>
        </w:rPr>
        <w:t>.</w:t>
      </w:r>
      <w:r w:rsidRPr="00CE0384">
        <w:rPr>
          <w:rFonts w:ascii="Arial" w:hAnsi="Arial" w:cs="Arial"/>
          <w:sz w:val="22"/>
          <w:szCs w:val="22"/>
        </w:rPr>
        <w:t xml:space="preserve"> Smluvní strany </w:t>
      </w:r>
      <w:r w:rsidRPr="00CE0384">
        <w:rPr>
          <w:rFonts w:ascii="Arial" w:hAnsi="Arial" w:cs="Arial"/>
          <w:sz w:val="22"/>
          <w:szCs w:val="22"/>
        </w:rPr>
        <w:lastRenderedPageBreak/>
        <w:t>jsou seznámeny se skutečností, že Objednatel, jako orgán územní samosprávy,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Zhotovitel prohlašuje, že:</w:t>
      </w:r>
    </w:p>
    <w:p w14:paraId="2F7B6A45" w14:textId="77777777" w:rsidR="000F096D" w:rsidRPr="00723D3A" w:rsidRDefault="000F096D" w:rsidP="000F096D">
      <w:pPr>
        <w:numPr>
          <w:ilvl w:val="0"/>
          <w:numId w:val="21"/>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Statutární město Ústí nad Labem je oprávněno,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2CA8B694" w14:textId="77777777" w:rsidR="000F096D" w:rsidRPr="00723D3A" w:rsidRDefault="000F096D" w:rsidP="000F096D">
      <w:pPr>
        <w:numPr>
          <w:ilvl w:val="0"/>
          <w:numId w:val="21"/>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veškeré údaj</w:t>
      </w:r>
      <w:r>
        <w:rPr>
          <w:rFonts w:ascii="Arial" w:hAnsi="Arial" w:cs="Arial"/>
          <w:sz w:val="22"/>
          <w:szCs w:val="22"/>
        </w:rPr>
        <w:t xml:space="preserve">e uvedené v této smlouvě, popř. </w:t>
      </w:r>
      <w:r w:rsidRPr="00723D3A">
        <w:rPr>
          <w:rFonts w:ascii="Arial" w:hAnsi="Arial" w:cs="Arial"/>
          <w:sz w:val="22"/>
          <w:szCs w:val="22"/>
        </w:rPr>
        <w:t>které jsou použity v rámci tohoto závazkového právního vztahu, a to i pokud jsou získány od třetích osob, nepodléhají povinnosti mlčenlivosti nebo jinému postupu směřujícímu k ochraně před zneužitím a zveřejněním.</w:t>
      </w:r>
    </w:p>
    <w:p w14:paraId="5F71199D" w14:textId="77777777" w:rsidR="000F096D" w:rsidRPr="00723D3A" w:rsidRDefault="000F096D" w:rsidP="000F096D">
      <w:pPr>
        <w:numPr>
          <w:ilvl w:val="0"/>
          <w:numId w:val="1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 bude splněna ze strany Objednatele.</w:t>
      </w:r>
    </w:p>
    <w:p w14:paraId="10F091AD" w14:textId="77777777" w:rsidR="000F096D" w:rsidRPr="00723D3A" w:rsidRDefault="000F096D" w:rsidP="000F096D">
      <w:pPr>
        <w:numPr>
          <w:ilvl w:val="0"/>
          <w:numId w:val="19"/>
        </w:numPr>
        <w:tabs>
          <w:tab w:val="left" w:pos="426"/>
        </w:tabs>
        <w:suppressAutoHyphens w:val="0"/>
        <w:spacing w:before="60" w:after="60"/>
        <w:ind w:left="426" w:hanging="426"/>
        <w:jc w:val="both"/>
        <w:rPr>
          <w:rFonts w:ascii="Arial" w:hAnsi="Arial" w:cs="Arial"/>
          <w:sz w:val="22"/>
          <w:szCs w:val="22"/>
        </w:rPr>
      </w:pPr>
      <w:bookmarkStart w:id="14" w:name="_Ref417563925"/>
      <w:r w:rsidRPr="00723D3A">
        <w:rPr>
          <w:rFonts w:ascii="Arial" w:hAnsi="Arial" w:cs="Arial"/>
          <w:sz w:val="22"/>
          <w:szCs w:val="22"/>
        </w:rPr>
        <w:t xml:space="preserve">Tuto Smlouvu lze měnit, doplňovat nebo rušit pouze formou písemných vzestupně číslovaných dodatků podepsaných smluvními stranami. </w:t>
      </w:r>
      <w:bookmarkEnd w:id="14"/>
      <w:r w:rsidRPr="00723D3A">
        <w:rPr>
          <w:rFonts w:ascii="Arial" w:hAnsi="Arial" w:cs="Arial"/>
          <w:sz w:val="22"/>
          <w:szCs w:val="22"/>
        </w:rPr>
        <w:t xml:space="preserve">Dodatky nabývají platnosti v den, kdy byly podepsány oběma smluvními stranami a účinnosti v den, kdy byly zveřejněny v registru smluv. </w:t>
      </w:r>
    </w:p>
    <w:p w14:paraId="78115410" w14:textId="77777777" w:rsidR="000F096D" w:rsidRPr="006262C3" w:rsidRDefault="000F096D" w:rsidP="000F096D">
      <w:pPr>
        <w:numPr>
          <w:ilvl w:val="0"/>
          <w:numId w:val="19"/>
        </w:numPr>
        <w:tabs>
          <w:tab w:val="left" w:pos="426"/>
        </w:tabs>
        <w:suppressAutoHyphens w:val="0"/>
        <w:spacing w:before="60" w:after="60"/>
        <w:ind w:left="426" w:hanging="426"/>
        <w:jc w:val="both"/>
        <w:rPr>
          <w:rFonts w:ascii="Arial" w:hAnsi="Arial" w:cs="Arial"/>
          <w:sz w:val="22"/>
          <w:szCs w:val="22"/>
        </w:rPr>
      </w:pPr>
      <w:bookmarkStart w:id="15" w:name="_Ref210200068"/>
      <w:bookmarkStart w:id="16" w:name="_Ref212697317"/>
      <w:r w:rsidRPr="00723D3A">
        <w:rPr>
          <w:rFonts w:ascii="Arial" w:hAnsi="Arial" w:cs="Arial"/>
          <w:sz w:val="22"/>
          <w:szCs w:val="22"/>
        </w:rPr>
        <w:t>Tato Smlouva představuje úplnou dohodu smluvních stran o předmětu této Smlouvy</w:t>
      </w:r>
      <w:bookmarkEnd w:id="15"/>
      <w:bookmarkEnd w:id="16"/>
      <w:r>
        <w:rPr>
          <w:rFonts w:ascii="Arial" w:hAnsi="Arial" w:cs="Arial"/>
          <w:sz w:val="22"/>
          <w:szCs w:val="22"/>
        </w:rPr>
        <w:t xml:space="preserve"> a je vyhotovena ve třech vyhotoveních s platností originálu, z nichž dvě obdrží objednatel a jedno zhotovitel</w:t>
      </w:r>
      <w:r w:rsidRPr="00723D3A">
        <w:rPr>
          <w:rFonts w:ascii="Arial" w:hAnsi="Arial" w:cs="Arial"/>
          <w:sz w:val="22"/>
          <w:szCs w:val="22"/>
        </w:rPr>
        <w:t>.</w:t>
      </w:r>
    </w:p>
    <w:p w14:paraId="4BD2EF2F" w14:textId="77777777" w:rsidR="000F096D" w:rsidRPr="00723D3A" w:rsidRDefault="000F096D" w:rsidP="000F096D">
      <w:pPr>
        <w:numPr>
          <w:ilvl w:val="0"/>
          <w:numId w:val="19"/>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S</w:t>
      </w:r>
      <w:r w:rsidRPr="00723D3A">
        <w:rPr>
          <w:rFonts w:ascii="Arial" w:hAnsi="Arial" w:cs="Arial"/>
          <w:sz w:val="22"/>
          <w:szCs w:val="22"/>
        </w:rPr>
        <w:t>oučást Smlouvy tvoří tyto přílohy:</w:t>
      </w:r>
    </w:p>
    <w:p w14:paraId="762EC433" w14:textId="77777777" w:rsidR="000F096D" w:rsidRDefault="000F096D" w:rsidP="000F096D">
      <w:pPr>
        <w:numPr>
          <w:ilvl w:val="0"/>
          <w:numId w:val="20"/>
        </w:numPr>
        <w:tabs>
          <w:tab w:val="left" w:pos="426"/>
        </w:tabs>
        <w:suppressAutoHyphens w:val="0"/>
        <w:spacing w:before="60" w:after="60"/>
        <w:jc w:val="both"/>
        <w:rPr>
          <w:rFonts w:ascii="Arial" w:hAnsi="Arial" w:cs="Arial"/>
          <w:sz w:val="22"/>
          <w:szCs w:val="22"/>
        </w:rPr>
      </w:pPr>
      <w:r>
        <w:rPr>
          <w:rFonts w:ascii="Arial" w:hAnsi="Arial" w:cs="Arial"/>
          <w:sz w:val="22"/>
          <w:szCs w:val="22"/>
        </w:rPr>
        <w:t>Seznam poddodavatelů</w:t>
      </w:r>
    </w:p>
    <w:p w14:paraId="7B29C878" w14:textId="77777777" w:rsidR="000F096D" w:rsidRPr="00421272" w:rsidRDefault="000F096D" w:rsidP="000F096D">
      <w:pPr>
        <w:numPr>
          <w:ilvl w:val="0"/>
          <w:numId w:val="20"/>
        </w:numPr>
        <w:tabs>
          <w:tab w:val="left" w:pos="426"/>
        </w:tabs>
        <w:suppressAutoHyphens w:val="0"/>
        <w:spacing w:before="60" w:after="60"/>
        <w:jc w:val="both"/>
        <w:rPr>
          <w:rFonts w:ascii="Arial" w:hAnsi="Arial" w:cs="Arial"/>
          <w:sz w:val="22"/>
          <w:szCs w:val="22"/>
        </w:rPr>
      </w:pPr>
      <w:r>
        <w:rPr>
          <w:rFonts w:ascii="Arial" w:hAnsi="Arial" w:cs="Arial"/>
          <w:sz w:val="22"/>
          <w:szCs w:val="22"/>
        </w:rPr>
        <w:t>Cenová nabídka zhotovitele (Krycí list nabídky)</w:t>
      </w:r>
    </w:p>
    <w:p w14:paraId="4F8CC43D" w14:textId="77777777" w:rsidR="000F096D" w:rsidRDefault="000F096D" w:rsidP="000F096D">
      <w:pPr>
        <w:tabs>
          <w:tab w:val="left" w:pos="426"/>
        </w:tabs>
        <w:suppressAutoHyphens w:val="0"/>
        <w:spacing w:before="60" w:after="60"/>
        <w:ind w:left="1146"/>
        <w:jc w:val="both"/>
        <w:rPr>
          <w:rFonts w:ascii="Arial" w:hAnsi="Arial" w:cs="Arial"/>
          <w:sz w:val="22"/>
          <w:szCs w:val="22"/>
        </w:rPr>
      </w:pPr>
    </w:p>
    <w:p w14:paraId="665146E7" w14:textId="77777777" w:rsidR="000F096D" w:rsidRDefault="000F096D" w:rsidP="000F096D">
      <w:pPr>
        <w:tabs>
          <w:tab w:val="left" w:pos="426"/>
        </w:tabs>
        <w:suppressAutoHyphens w:val="0"/>
        <w:spacing w:before="60" w:after="60"/>
        <w:ind w:left="1146"/>
        <w:jc w:val="both"/>
        <w:rPr>
          <w:rFonts w:ascii="Arial" w:hAnsi="Arial" w:cs="Arial"/>
          <w:sz w:val="22"/>
          <w:szCs w:val="22"/>
        </w:rPr>
      </w:pPr>
    </w:p>
    <w:p w14:paraId="509FC51E" w14:textId="77777777" w:rsidR="00A1178C" w:rsidRDefault="00A1178C" w:rsidP="000F096D">
      <w:pPr>
        <w:tabs>
          <w:tab w:val="left" w:pos="426"/>
        </w:tabs>
        <w:suppressAutoHyphens w:val="0"/>
        <w:spacing w:before="60" w:after="60"/>
        <w:ind w:left="1146"/>
        <w:jc w:val="both"/>
        <w:rPr>
          <w:rFonts w:ascii="Arial" w:hAnsi="Arial" w:cs="Arial"/>
          <w:sz w:val="22"/>
          <w:szCs w:val="22"/>
        </w:rPr>
      </w:pPr>
    </w:p>
    <w:p w14:paraId="1C59E4CB" w14:textId="77777777" w:rsidR="00A1178C" w:rsidRDefault="00A1178C" w:rsidP="000F096D">
      <w:pPr>
        <w:tabs>
          <w:tab w:val="left" w:pos="426"/>
        </w:tabs>
        <w:suppressAutoHyphens w:val="0"/>
        <w:spacing w:before="60" w:after="60"/>
        <w:ind w:left="1146"/>
        <w:jc w:val="both"/>
        <w:rPr>
          <w:rFonts w:ascii="Arial" w:hAnsi="Arial" w:cs="Arial"/>
          <w:sz w:val="22"/>
          <w:szCs w:val="22"/>
        </w:rPr>
      </w:pPr>
    </w:p>
    <w:p w14:paraId="3FAB11DE" w14:textId="77777777" w:rsidR="00A1178C" w:rsidRDefault="00A1178C" w:rsidP="000F096D">
      <w:pPr>
        <w:tabs>
          <w:tab w:val="left" w:pos="426"/>
        </w:tabs>
        <w:suppressAutoHyphens w:val="0"/>
        <w:spacing w:before="60" w:after="60"/>
        <w:ind w:left="1146"/>
        <w:jc w:val="both"/>
        <w:rPr>
          <w:rFonts w:ascii="Arial" w:hAnsi="Arial" w:cs="Arial"/>
          <w:sz w:val="22"/>
          <w:szCs w:val="22"/>
        </w:rPr>
      </w:pPr>
    </w:p>
    <w:p w14:paraId="20D94E7D" w14:textId="77777777" w:rsidR="00A1178C" w:rsidRDefault="00A1178C" w:rsidP="000F096D">
      <w:pPr>
        <w:tabs>
          <w:tab w:val="left" w:pos="426"/>
        </w:tabs>
        <w:suppressAutoHyphens w:val="0"/>
        <w:spacing w:before="60" w:after="60"/>
        <w:ind w:left="1146"/>
        <w:jc w:val="both"/>
        <w:rPr>
          <w:rFonts w:ascii="Arial" w:hAnsi="Arial" w:cs="Arial"/>
          <w:sz w:val="22"/>
          <w:szCs w:val="22"/>
        </w:rPr>
      </w:pPr>
    </w:p>
    <w:p w14:paraId="4BA4C6E9" w14:textId="77777777" w:rsidR="00A1178C" w:rsidRDefault="00A1178C" w:rsidP="000F096D">
      <w:pPr>
        <w:tabs>
          <w:tab w:val="left" w:pos="426"/>
        </w:tabs>
        <w:suppressAutoHyphens w:val="0"/>
        <w:spacing w:before="60" w:after="60"/>
        <w:ind w:left="1146"/>
        <w:jc w:val="both"/>
        <w:rPr>
          <w:rFonts w:ascii="Arial" w:hAnsi="Arial" w:cs="Arial"/>
          <w:sz w:val="22"/>
          <w:szCs w:val="22"/>
        </w:rPr>
      </w:pPr>
    </w:p>
    <w:p w14:paraId="0B6FA6A6" w14:textId="77777777" w:rsidR="00A1178C" w:rsidRDefault="00A1178C" w:rsidP="000F096D">
      <w:pPr>
        <w:tabs>
          <w:tab w:val="left" w:pos="426"/>
        </w:tabs>
        <w:suppressAutoHyphens w:val="0"/>
        <w:spacing w:before="60" w:after="60"/>
        <w:ind w:left="1146"/>
        <w:jc w:val="both"/>
        <w:rPr>
          <w:rFonts w:ascii="Arial" w:hAnsi="Arial" w:cs="Arial"/>
          <w:sz w:val="22"/>
          <w:szCs w:val="22"/>
        </w:rPr>
      </w:pPr>
    </w:p>
    <w:p w14:paraId="5558E527" w14:textId="77777777" w:rsidR="00A1178C" w:rsidRDefault="00A1178C" w:rsidP="000F096D">
      <w:pPr>
        <w:tabs>
          <w:tab w:val="left" w:pos="426"/>
        </w:tabs>
        <w:suppressAutoHyphens w:val="0"/>
        <w:spacing w:before="60" w:after="60"/>
        <w:ind w:left="1146"/>
        <w:jc w:val="both"/>
        <w:rPr>
          <w:rFonts w:ascii="Arial" w:hAnsi="Arial" w:cs="Arial"/>
          <w:sz w:val="22"/>
          <w:szCs w:val="22"/>
        </w:rPr>
      </w:pPr>
    </w:p>
    <w:p w14:paraId="4E5BE182" w14:textId="77777777" w:rsidR="00A1178C" w:rsidRDefault="00A1178C" w:rsidP="000F096D">
      <w:pPr>
        <w:tabs>
          <w:tab w:val="left" w:pos="426"/>
        </w:tabs>
        <w:suppressAutoHyphens w:val="0"/>
        <w:spacing w:before="60" w:after="60"/>
        <w:ind w:left="1146"/>
        <w:jc w:val="both"/>
        <w:rPr>
          <w:rFonts w:ascii="Arial" w:hAnsi="Arial" w:cs="Arial"/>
          <w:sz w:val="22"/>
          <w:szCs w:val="22"/>
        </w:rPr>
      </w:pPr>
    </w:p>
    <w:p w14:paraId="35E717FC" w14:textId="77777777" w:rsidR="00A1178C" w:rsidRDefault="00A1178C" w:rsidP="000F096D">
      <w:pPr>
        <w:tabs>
          <w:tab w:val="left" w:pos="426"/>
        </w:tabs>
        <w:suppressAutoHyphens w:val="0"/>
        <w:spacing w:before="60" w:after="60"/>
        <w:ind w:left="1146"/>
        <w:jc w:val="both"/>
        <w:rPr>
          <w:rFonts w:ascii="Arial" w:hAnsi="Arial" w:cs="Arial"/>
          <w:sz w:val="22"/>
          <w:szCs w:val="22"/>
        </w:rPr>
      </w:pPr>
    </w:p>
    <w:p w14:paraId="7D8FFDA1" w14:textId="77777777" w:rsidR="00A1178C" w:rsidRDefault="00A1178C" w:rsidP="000F096D">
      <w:pPr>
        <w:tabs>
          <w:tab w:val="left" w:pos="426"/>
        </w:tabs>
        <w:suppressAutoHyphens w:val="0"/>
        <w:spacing w:before="60" w:after="60"/>
        <w:ind w:left="1146"/>
        <w:jc w:val="both"/>
        <w:rPr>
          <w:rFonts w:ascii="Arial" w:hAnsi="Arial" w:cs="Arial"/>
          <w:sz w:val="22"/>
          <w:szCs w:val="22"/>
        </w:rPr>
      </w:pPr>
    </w:p>
    <w:p w14:paraId="1801F696" w14:textId="77777777" w:rsidR="00A1178C" w:rsidRDefault="00A1178C" w:rsidP="000F096D">
      <w:pPr>
        <w:tabs>
          <w:tab w:val="left" w:pos="426"/>
        </w:tabs>
        <w:suppressAutoHyphens w:val="0"/>
        <w:spacing w:before="60" w:after="60"/>
        <w:ind w:left="1146"/>
        <w:jc w:val="both"/>
        <w:rPr>
          <w:rFonts w:ascii="Arial" w:hAnsi="Arial" w:cs="Arial"/>
          <w:sz w:val="22"/>
          <w:szCs w:val="22"/>
        </w:rPr>
      </w:pPr>
    </w:p>
    <w:p w14:paraId="1E5D9DF4" w14:textId="77777777" w:rsidR="00A1178C" w:rsidRDefault="00A1178C" w:rsidP="000F096D">
      <w:pPr>
        <w:tabs>
          <w:tab w:val="left" w:pos="426"/>
        </w:tabs>
        <w:suppressAutoHyphens w:val="0"/>
        <w:spacing w:before="60" w:after="60"/>
        <w:ind w:left="1146"/>
        <w:jc w:val="both"/>
        <w:rPr>
          <w:rFonts w:ascii="Arial" w:hAnsi="Arial" w:cs="Arial"/>
          <w:sz w:val="22"/>
          <w:szCs w:val="22"/>
        </w:rPr>
      </w:pPr>
    </w:p>
    <w:p w14:paraId="08815BBB" w14:textId="77777777" w:rsidR="00A1178C" w:rsidRDefault="00A1178C" w:rsidP="000F096D">
      <w:pPr>
        <w:tabs>
          <w:tab w:val="left" w:pos="426"/>
        </w:tabs>
        <w:suppressAutoHyphens w:val="0"/>
        <w:spacing w:before="60" w:after="60"/>
        <w:ind w:left="1146"/>
        <w:jc w:val="both"/>
        <w:rPr>
          <w:rFonts w:ascii="Arial" w:hAnsi="Arial" w:cs="Arial"/>
          <w:sz w:val="22"/>
          <w:szCs w:val="22"/>
        </w:rPr>
      </w:pPr>
    </w:p>
    <w:p w14:paraId="65A8D05A" w14:textId="77777777" w:rsidR="00A1178C" w:rsidRDefault="00A1178C" w:rsidP="000F096D">
      <w:pPr>
        <w:tabs>
          <w:tab w:val="left" w:pos="426"/>
        </w:tabs>
        <w:suppressAutoHyphens w:val="0"/>
        <w:spacing w:before="60" w:after="60"/>
        <w:ind w:left="1146"/>
        <w:jc w:val="both"/>
        <w:rPr>
          <w:rFonts w:ascii="Arial" w:hAnsi="Arial" w:cs="Arial"/>
          <w:sz w:val="22"/>
          <w:szCs w:val="22"/>
        </w:rPr>
      </w:pPr>
    </w:p>
    <w:p w14:paraId="184DE81C" w14:textId="77777777" w:rsidR="00A1178C" w:rsidRDefault="00A1178C" w:rsidP="000F096D">
      <w:pPr>
        <w:tabs>
          <w:tab w:val="left" w:pos="426"/>
        </w:tabs>
        <w:suppressAutoHyphens w:val="0"/>
        <w:spacing w:before="60" w:after="60"/>
        <w:ind w:left="1146"/>
        <w:jc w:val="both"/>
        <w:rPr>
          <w:rFonts w:ascii="Arial" w:hAnsi="Arial" w:cs="Arial"/>
          <w:sz w:val="22"/>
          <w:szCs w:val="22"/>
        </w:rPr>
      </w:pPr>
    </w:p>
    <w:p w14:paraId="7FCE44B9" w14:textId="77777777" w:rsidR="00A1178C" w:rsidRDefault="00A1178C" w:rsidP="000F096D">
      <w:pPr>
        <w:tabs>
          <w:tab w:val="left" w:pos="426"/>
        </w:tabs>
        <w:suppressAutoHyphens w:val="0"/>
        <w:spacing w:before="60" w:after="60"/>
        <w:ind w:left="1146"/>
        <w:jc w:val="both"/>
        <w:rPr>
          <w:rFonts w:ascii="Arial" w:hAnsi="Arial" w:cs="Arial"/>
          <w:sz w:val="22"/>
          <w:szCs w:val="22"/>
        </w:rPr>
      </w:pPr>
    </w:p>
    <w:p w14:paraId="272F6325" w14:textId="77777777" w:rsidR="00A1178C" w:rsidRDefault="00A1178C" w:rsidP="000F096D">
      <w:pPr>
        <w:tabs>
          <w:tab w:val="left" w:pos="426"/>
        </w:tabs>
        <w:suppressAutoHyphens w:val="0"/>
        <w:spacing w:before="60" w:after="60"/>
        <w:ind w:left="1146"/>
        <w:jc w:val="both"/>
        <w:rPr>
          <w:rFonts w:ascii="Arial" w:hAnsi="Arial" w:cs="Arial"/>
          <w:sz w:val="22"/>
          <w:szCs w:val="22"/>
        </w:rPr>
      </w:pPr>
    </w:p>
    <w:p w14:paraId="5FFB58AF" w14:textId="77777777" w:rsidR="00A1178C" w:rsidRDefault="00A1178C" w:rsidP="000F096D">
      <w:pPr>
        <w:tabs>
          <w:tab w:val="left" w:pos="426"/>
        </w:tabs>
        <w:suppressAutoHyphens w:val="0"/>
        <w:spacing w:before="60" w:after="60"/>
        <w:ind w:left="1146"/>
        <w:jc w:val="both"/>
        <w:rPr>
          <w:rFonts w:ascii="Arial" w:hAnsi="Arial" w:cs="Arial"/>
          <w:sz w:val="22"/>
          <w:szCs w:val="22"/>
        </w:rPr>
      </w:pPr>
    </w:p>
    <w:p w14:paraId="48860E09" w14:textId="77777777" w:rsidR="00A1178C" w:rsidRDefault="00A1178C" w:rsidP="000F096D">
      <w:pPr>
        <w:tabs>
          <w:tab w:val="left" w:pos="426"/>
        </w:tabs>
        <w:suppressAutoHyphens w:val="0"/>
        <w:spacing w:before="60" w:after="60"/>
        <w:ind w:left="1146"/>
        <w:jc w:val="both"/>
        <w:rPr>
          <w:rFonts w:ascii="Arial" w:hAnsi="Arial" w:cs="Arial"/>
          <w:sz w:val="22"/>
          <w:szCs w:val="22"/>
        </w:rPr>
      </w:pPr>
    </w:p>
    <w:p w14:paraId="59D54EA7" w14:textId="77777777" w:rsidR="00A1178C" w:rsidRDefault="00A1178C" w:rsidP="000F096D">
      <w:pPr>
        <w:tabs>
          <w:tab w:val="left" w:pos="426"/>
        </w:tabs>
        <w:suppressAutoHyphens w:val="0"/>
        <w:spacing w:before="60" w:after="60"/>
        <w:ind w:left="1146"/>
        <w:jc w:val="both"/>
        <w:rPr>
          <w:rFonts w:ascii="Arial" w:hAnsi="Arial" w:cs="Arial"/>
          <w:sz w:val="22"/>
          <w:szCs w:val="22"/>
        </w:rPr>
      </w:pPr>
    </w:p>
    <w:p w14:paraId="67373F46" w14:textId="77777777" w:rsidR="00A1178C" w:rsidRPr="002A37D4" w:rsidRDefault="00A1178C" w:rsidP="000F096D">
      <w:pPr>
        <w:tabs>
          <w:tab w:val="left" w:pos="426"/>
        </w:tabs>
        <w:suppressAutoHyphens w:val="0"/>
        <w:spacing w:before="60" w:after="60"/>
        <w:ind w:left="1146"/>
        <w:jc w:val="both"/>
        <w:rPr>
          <w:rFonts w:ascii="Arial" w:hAnsi="Arial" w:cs="Arial"/>
          <w:sz w:val="22"/>
          <w:szCs w:val="22"/>
        </w:rPr>
      </w:pPr>
    </w:p>
    <w:p w14:paraId="5719F797" w14:textId="77777777" w:rsidR="000F096D" w:rsidRPr="00723D3A" w:rsidRDefault="000F096D" w:rsidP="000F096D">
      <w:pPr>
        <w:tabs>
          <w:tab w:val="left" w:pos="426"/>
        </w:tabs>
        <w:suppressAutoHyphens w:val="0"/>
        <w:spacing w:before="60" w:after="60"/>
        <w:jc w:val="both"/>
        <w:rPr>
          <w:rFonts w:ascii="Arial" w:hAnsi="Arial" w:cs="Arial"/>
          <w:b/>
          <w:sz w:val="22"/>
          <w:szCs w:val="22"/>
        </w:rPr>
      </w:pPr>
      <w:r w:rsidRPr="00723D3A">
        <w:rPr>
          <w:rFonts w:ascii="Arial" w:hAnsi="Arial" w:cs="Arial"/>
          <w:b/>
          <w:sz w:val="22"/>
          <w:szCs w:val="22"/>
        </w:rPr>
        <w:t>Smluvní strany prohlašují, že si tuto Smlouvu přečetly, že s jejím obsahem souhlasí a na důkaz toho k ní připojují svoje podpisy.</w:t>
      </w:r>
    </w:p>
    <w:p w14:paraId="1A3C365F" w14:textId="77777777" w:rsidR="000F096D" w:rsidRDefault="000F096D" w:rsidP="000F096D">
      <w:pPr>
        <w:spacing w:before="60" w:after="60"/>
        <w:rPr>
          <w:rFonts w:ascii="Arial" w:hAnsi="Arial" w:cs="Arial"/>
          <w:b/>
          <w:sz w:val="22"/>
          <w:szCs w:val="22"/>
          <w:lang w:eastAsia="cs-CZ"/>
        </w:rPr>
      </w:pPr>
    </w:p>
    <w:p w14:paraId="12FE9E2D" w14:textId="77777777" w:rsidR="000F096D" w:rsidRPr="00723D3A" w:rsidRDefault="000F096D" w:rsidP="000F096D">
      <w:pPr>
        <w:spacing w:before="60" w:after="60"/>
        <w:rPr>
          <w:rFonts w:ascii="Arial" w:hAnsi="Arial" w:cs="Arial"/>
          <w:b/>
          <w:sz w:val="22"/>
          <w:szCs w:val="22"/>
          <w:lang w:eastAsia="cs-CZ"/>
        </w:rPr>
      </w:pPr>
      <w:permStart w:id="1509260295" w:edGrp="everyone"/>
    </w:p>
    <w:p w14:paraId="4D06D8A6" w14:textId="77777777" w:rsidR="000F096D" w:rsidRPr="00723D3A" w:rsidRDefault="000F096D" w:rsidP="000F096D">
      <w:pPr>
        <w:spacing w:before="60" w:after="60"/>
        <w:rPr>
          <w:rFonts w:ascii="Arial" w:hAnsi="Arial" w:cs="Arial"/>
          <w:sz w:val="22"/>
          <w:szCs w:val="22"/>
          <w:lang w:eastAsia="cs-CZ"/>
        </w:rPr>
      </w:pPr>
      <w:r w:rsidRPr="00723D3A">
        <w:rPr>
          <w:rFonts w:ascii="Arial" w:hAnsi="Arial" w:cs="Arial"/>
          <w:sz w:val="22"/>
          <w:szCs w:val="22"/>
          <w:lang w:eastAsia="cs-CZ"/>
        </w:rPr>
        <w:t xml:space="preserve">V Ústí nad Labem dne </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t>V</w:t>
      </w:r>
      <w:r w:rsidRPr="00DB1852">
        <w:rPr>
          <w:rFonts w:ascii="Arial" w:hAnsi="Arial" w:cs="Arial"/>
          <w:sz w:val="22"/>
          <w:szCs w:val="22"/>
          <w:lang w:eastAsia="cs-CZ"/>
        </w:rPr>
        <w:t>…………………</w:t>
      </w:r>
      <w:proofErr w:type="gramStart"/>
      <w:r w:rsidRPr="00DB1852">
        <w:rPr>
          <w:rFonts w:ascii="Arial" w:hAnsi="Arial" w:cs="Arial"/>
          <w:sz w:val="22"/>
          <w:szCs w:val="22"/>
          <w:lang w:eastAsia="cs-CZ"/>
        </w:rPr>
        <w:t>…….</w:t>
      </w:r>
      <w:proofErr w:type="gramEnd"/>
      <w:r w:rsidRPr="00DB1852">
        <w:rPr>
          <w:rFonts w:ascii="Arial" w:hAnsi="Arial" w:cs="Arial"/>
          <w:sz w:val="22"/>
          <w:szCs w:val="22"/>
          <w:lang w:eastAsia="cs-CZ"/>
        </w:rPr>
        <w:t>.  dne ……………………</w:t>
      </w:r>
    </w:p>
    <w:p w14:paraId="1AB229E7" w14:textId="77777777" w:rsidR="000F096D" w:rsidRPr="00723D3A" w:rsidRDefault="000F096D" w:rsidP="000F096D">
      <w:pPr>
        <w:spacing w:before="60" w:after="60"/>
        <w:rPr>
          <w:rFonts w:ascii="Arial" w:hAnsi="Arial" w:cs="Arial"/>
          <w:sz w:val="22"/>
          <w:szCs w:val="22"/>
          <w:lang w:eastAsia="cs-CZ"/>
        </w:rPr>
      </w:pPr>
    </w:p>
    <w:p w14:paraId="3FFE5557" w14:textId="77777777" w:rsidR="000F096D" w:rsidRPr="00723D3A" w:rsidRDefault="000F096D" w:rsidP="000F096D">
      <w:pPr>
        <w:spacing w:before="60" w:after="60"/>
        <w:rPr>
          <w:rFonts w:ascii="Arial" w:hAnsi="Arial" w:cs="Arial"/>
          <w:sz w:val="22"/>
          <w:szCs w:val="22"/>
          <w:lang w:eastAsia="cs-CZ"/>
        </w:rPr>
      </w:pPr>
      <w:r w:rsidRPr="00723D3A">
        <w:rPr>
          <w:rFonts w:ascii="Arial" w:hAnsi="Arial" w:cs="Arial"/>
          <w:sz w:val="22"/>
          <w:szCs w:val="22"/>
          <w:lang w:eastAsia="cs-CZ"/>
        </w:rPr>
        <w:t>Objedn</w:t>
      </w:r>
      <w:r>
        <w:rPr>
          <w:rFonts w:ascii="Arial" w:hAnsi="Arial" w:cs="Arial"/>
          <w:sz w:val="22"/>
          <w:szCs w:val="22"/>
          <w:lang w:eastAsia="cs-CZ"/>
        </w:rPr>
        <w:t>a</w:t>
      </w:r>
      <w:r w:rsidRPr="00723D3A">
        <w:rPr>
          <w:rFonts w:ascii="Arial" w:hAnsi="Arial" w:cs="Arial"/>
          <w:sz w:val="22"/>
          <w:szCs w:val="22"/>
          <w:lang w:eastAsia="cs-CZ"/>
        </w:rPr>
        <w:t>tel:</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t>Zhotovitel:</w:t>
      </w:r>
    </w:p>
    <w:p w14:paraId="1B1CBCF4" w14:textId="77777777" w:rsidR="000F096D" w:rsidRDefault="000F096D" w:rsidP="000F096D">
      <w:pPr>
        <w:spacing w:before="60" w:after="60"/>
        <w:rPr>
          <w:rFonts w:ascii="Arial" w:hAnsi="Arial" w:cs="Arial"/>
          <w:sz w:val="22"/>
          <w:szCs w:val="22"/>
          <w:lang w:eastAsia="cs-CZ"/>
        </w:rPr>
      </w:pPr>
    </w:p>
    <w:p w14:paraId="3889A805" w14:textId="77777777" w:rsidR="000F096D" w:rsidRPr="00723D3A" w:rsidRDefault="000F096D" w:rsidP="000F096D">
      <w:pPr>
        <w:spacing w:before="60" w:after="60"/>
        <w:rPr>
          <w:rFonts w:ascii="Arial" w:hAnsi="Arial" w:cs="Arial"/>
          <w:sz w:val="22"/>
          <w:szCs w:val="22"/>
          <w:lang w:eastAsia="cs-CZ"/>
        </w:rPr>
      </w:pPr>
    </w:p>
    <w:p w14:paraId="13FF9751" w14:textId="77777777" w:rsidR="000F096D" w:rsidRPr="00723D3A" w:rsidRDefault="000F096D" w:rsidP="000F096D">
      <w:pPr>
        <w:spacing w:before="60" w:after="60"/>
        <w:rPr>
          <w:rFonts w:ascii="Arial" w:hAnsi="Arial" w:cs="Arial"/>
          <w:sz w:val="22"/>
          <w:szCs w:val="22"/>
          <w:lang w:eastAsia="cs-CZ"/>
        </w:rPr>
      </w:pPr>
    </w:p>
    <w:p w14:paraId="4F5CCD8D" w14:textId="77777777" w:rsidR="000F096D" w:rsidRPr="00723D3A" w:rsidRDefault="000F096D" w:rsidP="000F096D">
      <w:pPr>
        <w:spacing w:before="60" w:after="60"/>
        <w:rPr>
          <w:rFonts w:ascii="Arial" w:hAnsi="Arial" w:cs="Arial"/>
          <w:sz w:val="22"/>
          <w:szCs w:val="22"/>
          <w:lang w:eastAsia="cs-CZ"/>
        </w:rPr>
      </w:pPr>
      <w:r w:rsidRPr="00723D3A">
        <w:rPr>
          <w:rFonts w:ascii="Arial" w:hAnsi="Arial" w:cs="Arial"/>
          <w:sz w:val="22"/>
          <w:szCs w:val="22"/>
          <w:lang w:eastAsia="cs-CZ"/>
        </w:rPr>
        <w:t>……………………………………….</w:t>
      </w:r>
      <w:r w:rsidRPr="00723D3A">
        <w:rPr>
          <w:rFonts w:ascii="Arial" w:hAnsi="Arial" w:cs="Arial"/>
          <w:sz w:val="22"/>
          <w:szCs w:val="22"/>
          <w:lang w:eastAsia="cs-CZ"/>
        </w:rPr>
        <w:tab/>
      </w:r>
      <w:r w:rsidRPr="00723D3A">
        <w:rPr>
          <w:rFonts w:ascii="Arial" w:hAnsi="Arial" w:cs="Arial"/>
          <w:sz w:val="22"/>
          <w:szCs w:val="22"/>
          <w:lang w:eastAsia="cs-CZ"/>
        </w:rPr>
        <w:tab/>
      </w:r>
      <w:r>
        <w:rPr>
          <w:rFonts w:ascii="Arial" w:hAnsi="Arial" w:cs="Arial"/>
          <w:sz w:val="22"/>
          <w:szCs w:val="22"/>
          <w:lang w:eastAsia="cs-CZ"/>
        </w:rPr>
        <w:tab/>
      </w:r>
      <w:r w:rsidRPr="00723D3A">
        <w:rPr>
          <w:rFonts w:ascii="Arial" w:hAnsi="Arial" w:cs="Arial"/>
          <w:sz w:val="22"/>
          <w:szCs w:val="22"/>
          <w:lang w:eastAsia="cs-CZ"/>
        </w:rPr>
        <w:t>…………………………………………….</w:t>
      </w:r>
    </w:p>
    <w:p w14:paraId="36466CDF" w14:textId="59D5F486" w:rsidR="000F096D" w:rsidRPr="004F264D" w:rsidRDefault="007F7FA4" w:rsidP="000F096D">
      <w:pPr>
        <w:tabs>
          <w:tab w:val="center" w:pos="6521"/>
        </w:tabs>
        <w:rPr>
          <w:rFonts w:ascii="Arial" w:hAnsi="Arial" w:cs="Arial"/>
          <w:b/>
          <w:i/>
          <w:sz w:val="22"/>
          <w:szCs w:val="22"/>
          <w:lang w:eastAsia="cs-CZ"/>
        </w:rPr>
      </w:pPr>
      <w:r>
        <w:rPr>
          <w:rFonts w:ascii="Arial" w:hAnsi="Arial" w:cs="Arial"/>
          <w:b/>
          <w:sz w:val="22"/>
          <w:szCs w:val="22"/>
          <w:lang w:eastAsia="cs-CZ"/>
        </w:rPr>
        <w:t xml:space="preserve">        Bc. Martina Žirovnická</w:t>
      </w:r>
      <w:r>
        <w:rPr>
          <w:rFonts w:ascii="Arial" w:hAnsi="Arial" w:cs="Arial"/>
          <w:b/>
          <w:sz w:val="22"/>
          <w:szCs w:val="22"/>
          <w:lang w:eastAsia="cs-CZ"/>
        </w:rPr>
        <w:tab/>
      </w:r>
      <w:r w:rsidR="000F096D">
        <w:rPr>
          <w:rFonts w:ascii="Arial" w:hAnsi="Arial" w:cs="Arial"/>
          <w:b/>
          <w:i/>
          <w:sz w:val="22"/>
          <w:szCs w:val="22"/>
          <w:lang w:eastAsia="cs-CZ"/>
        </w:rPr>
        <w:t>jméno a příjmení</w:t>
      </w:r>
    </w:p>
    <w:p w14:paraId="46CB67E6" w14:textId="70868947" w:rsidR="000F096D" w:rsidRDefault="000F096D" w:rsidP="000F096D">
      <w:pPr>
        <w:tabs>
          <w:tab w:val="center" w:pos="7371"/>
        </w:tabs>
        <w:rPr>
          <w:rFonts w:ascii="Arial" w:hAnsi="Arial" w:cs="Arial"/>
          <w:sz w:val="22"/>
          <w:szCs w:val="22"/>
          <w:lang w:eastAsia="cs-CZ"/>
        </w:rPr>
      </w:pPr>
      <w:r>
        <w:rPr>
          <w:rFonts w:ascii="Arial" w:hAnsi="Arial" w:cs="Arial"/>
          <w:sz w:val="22"/>
          <w:szCs w:val="22"/>
          <w:lang w:eastAsia="cs-CZ"/>
        </w:rPr>
        <w:t xml:space="preserve"> v</w:t>
      </w:r>
      <w:r w:rsidR="007F7FA4">
        <w:rPr>
          <w:rFonts w:ascii="Arial" w:hAnsi="Arial" w:cs="Arial"/>
          <w:sz w:val="22"/>
          <w:szCs w:val="22"/>
          <w:lang w:eastAsia="cs-CZ"/>
        </w:rPr>
        <w:t xml:space="preserve">edoucí odboru městských </w:t>
      </w:r>
      <w:proofErr w:type="gramStart"/>
      <w:r w:rsidR="007F7FA4">
        <w:rPr>
          <w:rFonts w:ascii="Arial" w:hAnsi="Arial" w:cs="Arial"/>
          <w:sz w:val="22"/>
          <w:szCs w:val="22"/>
          <w:lang w:eastAsia="cs-CZ"/>
        </w:rPr>
        <w:t xml:space="preserve">organizací,   </w:t>
      </w:r>
      <w:proofErr w:type="gramEnd"/>
      <w:r w:rsidR="007F7FA4">
        <w:rPr>
          <w:rFonts w:ascii="Arial" w:hAnsi="Arial" w:cs="Arial"/>
          <w:sz w:val="22"/>
          <w:szCs w:val="22"/>
          <w:lang w:eastAsia="cs-CZ"/>
        </w:rPr>
        <w:t xml:space="preserve">                      </w:t>
      </w:r>
      <w:r>
        <w:rPr>
          <w:rFonts w:ascii="Arial" w:hAnsi="Arial" w:cs="Arial"/>
          <w:i/>
          <w:sz w:val="22"/>
          <w:szCs w:val="22"/>
          <w:lang w:eastAsia="cs-CZ"/>
        </w:rPr>
        <w:t>osoby oprávněné jednat</w:t>
      </w:r>
      <w:r>
        <w:rPr>
          <w:rFonts w:ascii="Arial" w:hAnsi="Arial" w:cs="Arial"/>
          <w:sz w:val="22"/>
          <w:szCs w:val="22"/>
          <w:lang w:eastAsia="cs-CZ"/>
        </w:rPr>
        <w:tab/>
      </w:r>
    </w:p>
    <w:p w14:paraId="045DC7F0" w14:textId="3FA1AC13" w:rsidR="000F096D" w:rsidRDefault="000F096D" w:rsidP="000F096D">
      <w:pPr>
        <w:tabs>
          <w:tab w:val="center" w:pos="7371"/>
        </w:tabs>
        <w:rPr>
          <w:rFonts w:ascii="Arial" w:hAnsi="Arial" w:cs="Arial"/>
          <w:sz w:val="22"/>
          <w:szCs w:val="22"/>
          <w:lang w:eastAsia="cs-CZ"/>
        </w:rPr>
      </w:pPr>
      <w:r>
        <w:rPr>
          <w:rFonts w:ascii="Arial" w:hAnsi="Arial" w:cs="Arial"/>
          <w:sz w:val="22"/>
          <w:szCs w:val="22"/>
          <w:lang w:eastAsia="cs-CZ"/>
        </w:rPr>
        <w:t xml:space="preserve"> </w:t>
      </w:r>
      <w:r w:rsidR="007F7FA4">
        <w:rPr>
          <w:rFonts w:ascii="Arial" w:hAnsi="Arial" w:cs="Arial"/>
          <w:sz w:val="22"/>
          <w:szCs w:val="22"/>
          <w:lang w:eastAsia="cs-CZ"/>
        </w:rPr>
        <w:t xml:space="preserve">strategického rozvoje a investic Magistrátu                          </w:t>
      </w:r>
      <w:r>
        <w:rPr>
          <w:rFonts w:ascii="Arial" w:hAnsi="Arial" w:cs="Arial"/>
          <w:i/>
          <w:sz w:val="22"/>
          <w:szCs w:val="22"/>
          <w:lang w:eastAsia="cs-CZ"/>
        </w:rPr>
        <w:t>za Zhotovitele</w:t>
      </w:r>
      <w:r>
        <w:rPr>
          <w:rFonts w:ascii="Arial" w:hAnsi="Arial" w:cs="Arial"/>
          <w:sz w:val="22"/>
          <w:szCs w:val="22"/>
          <w:lang w:eastAsia="cs-CZ"/>
        </w:rPr>
        <w:tab/>
      </w:r>
    </w:p>
    <w:p w14:paraId="385330C4" w14:textId="5DA5B688" w:rsidR="007F7FA4" w:rsidRPr="00693548" w:rsidRDefault="007F7FA4" w:rsidP="000F096D">
      <w:pPr>
        <w:tabs>
          <w:tab w:val="center" w:pos="7371"/>
        </w:tabs>
        <w:rPr>
          <w:rFonts w:ascii="Arial" w:hAnsi="Arial" w:cs="Arial"/>
          <w:b/>
          <w:sz w:val="22"/>
          <w:szCs w:val="22"/>
          <w:lang w:eastAsia="cs-CZ"/>
        </w:rPr>
      </w:pPr>
      <w:r>
        <w:rPr>
          <w:rFonts w:ascii="Arial" w:hAnsi="Arial" w:cs="Arial"/>
          <w:sz w:val="22"/>
          <w:szCs w:val="22"/>
          <w:lang w:eastAsia="cs-CZ"/>
        </w:rPr>
        <w:t xml:space="preserve">       města Ústí nad Labem</w:t>
      </w:r>
    </w:p>
    <w:permEnd w:id="1509260295"/>
    <w:p w14:paraId="1CCBEC73" w14:textId="77777777" w:rsidR="000F096D" w:rsidRDefault="000F096D" w:rsidP="000F096D">
      <w:pPr>
        <w:pStyle w:val="Zkladntext2"/>
        <w:tabs>
          <w:tab w:val="left" w:pos="851"/>
        </w:tabs>
        <w:spacing w:before="60" w:after="60"/>
        <w:ind w:left="426"/>
        <w:jc w:val="center"/>
        <w:rPr>
          <w:rFonts w:ascii="Arial" w:hAnsi="Arial" w:cs="Arial"/>
          <w:sz w:val="22"/>
          <w:szCs w:val="22"/>
          <w:lang w:eastAsia="cs-CZ"/>
        </w:rPr>
      </w:pPr>
    </w:p>
    <w:p w14:paraId="563ABC56" w14:textId="77777777" w:rsidR="000F096D" w:rsidRDefault="000F096D" w:rsidP="000F096D">
      <w:pPr>
        <w:rPr>
          <w:lang w:eastAsia="cs-CZ"/>
        </w:rPr>
      </w:pPr>
    </w:p>
    <w:p w14:paraId="265810CD" w14:textId="77777777" w:rsidR="000F096D" w:rsidRDefault="000F096D" w:rsidP="000F096D">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0F096D" w14:paraId="48114A69" w14:textId="77777777" w:rsidTr="00CC7374">
        <w:tc>
          <w:tcPr>
            <w:tcW w:w="1510" w:type="dxa"/>
            <w:shd w:val="clear" w:color="auto" w:fill="auto"/>
          </w:tcPr>
          <w:p w14:paraId="1B894EFC" w14:textId="77777777" w:rsidR="000F096D" w:rsidRPr="008B51EC" w:rsidRDefault="000F096D" w:rsidP="00CC7374">
            <w:pPr>
              <w:rPr>
                <w:rFonts w:ascii="Arial" w:eastAsia="Calibri" w:hAnsi="Arial" w:cs="Arial"/>
                <w:sz w:val="22"/>
                <w:szCs w:val="22"/>
              </w:rPr>
            </w:pPr>
          </w:p>
        </w:tc>
        <w:tc>
          <w:tcPr>
            <w:tcW w:w="1510" w:type="dxa"/>
            <w:shd w:val="clear" w:color="auto" w:fill="auto"/>
          </w:tcPr>
          <w:p w14:paraId="7DA7CA19" w14:textId="77777777" w:rsidR="000F096D" w:rsidRPr="008B51EC" w:rsidRDefault="000F096D" w:rsidP="00CC7374">
            <w:pPr>
              <w:rPr>
                <w:rFonts w:ascii="Arial" w:eastAsia="Calibri" w:hAnsi="Arial" w:cs="Arial"/>
                <w:sz w:val="22"/>
                <w:szCs w:val="22"/>
              </w:rPr>
            </w:pPr>
            <w:r w:rsidRPr="008B51EC">
              <w:rPr>
                <w:rFonts w:ascii="Arial" w:eastAsia="Calibri" w:hAnsi="Arial" w:cs="Arial"/>
                <w:sz w:val="22"/>
                <w:szCs w:val="22"/>
              </w:rPr>
              <w:t>Jméno a příjmení</w:t>
            </w:r>
          </w:p>
        </w:tc>
        <w:tc>
          <w:tcPr>
            <w:tcW w:w="1510" w:type="dxa"/>
            <w:shd w:val="clear" w:color="auto" w:fill="auto"/>
          </w:tcPr>
          <w:p w14:paraId="290115E6" w14:textId="77777777" w:rsidR="000F096D" w:rsidRPr="008B51EC" w:rsidRDefault="000F096D" w:rsidP="00CC7374">
            <w:pPr>
              <w:rPr>
                <w:rFonts w:ascii="Arial" w:eastAsia="Calibri" w:hAnsi="Arial" w:cs="Arial"/>
                <w:sz w:val="22"/>
                <w:szCs w:val="22"/>
              </w:rPr>
            </w:pPr>
            <w:r w:rsidRPr="008B51EC">
              <w:rPr>
                <w:rFonts w:ascii="Arial" w:eastAsia="Calibri" w:hAnsi="Arial" w:cs="Arial"/>
                <w:sz w:val="22"/>
                <w:szCs w:val="22"/>
              </w:rPr>
              <w:t>funkce</w:t>
            </w:r>
          </w:p>
        </w:tc>
        <w:tc>
          <w:tcPr>
            <w:tcW w:w="1510" w:type="dxa"/>
            <w:shd w:val="clear" w:color="auto" w:fill="auto"/>
          </w:tcPr>
          <w:p w14:paraId="29B1D2ED" w14:textId="77777777" w:rsidR="000F096D" w:rsidRPr="008B51EC" w:rsidRDefault="000F096D" w:rsidP="00CC7374">
            <w:pPr>
              <w:rPr>
                <w:rFonts w:ascii="Arial" w:eastAsia="Calibri" w:hAnsi="Arial" w:cs="Arial"/>
                <w:sz w:val="22"/>
                <w:szCs w:val="22"/>
              </w:rPr>
            </w:pPr>
            <w:r w:rsidRPr="008B51EC">
              <w:rPr>
                <w:rFonts w:ascii="Arial" w:eastAsia="Calibri" w:hAnsi="Arial" w:cs="Arial"/>
                <w:sz w:val="22"/>
                <w:szCs w:val="22"/>
              </w:rPr>
              <w:t>odbor</w:t>
            </w:r>
          </w:p>
        </w:tc>
        <w:tc>
          <w:tcPr>
            <w:tcW w:w="1511" w:type="dxa"/>
            <w:shd w:val="clear" w:color="auto" w:fill="auto"/>
          </w:tcPr>
          <w:p w14:paraId="25F594AF" w14:textId="77777777" w:rsidR="000F096D" w:rsidRPr="008B51EC" w:rsidRDefault="000F096D" w:rsidP="00CC7374">
            <w:pPr>
              <w:rPr>
                <w:rFonts w:ascii="Arial" w:eastAsia="Calibri" w:hAnsi="Arial" w:cs="Arial"/>
                <w:sz w:val="22"/>
                <w:szCs w:val="22"/>
              </w:rPr>
            </w:pPr>
            <w:r w:rsidRPr="008B51EC">
              <w:rPr>
                <w:rFonts w:ascii="Arial" w:eastAsia="Calibri" w:hAnsi="Arial" w:cs="Arial"/>
                <w:sz w:val="22"/>
                <w:szCs w:val="22"/>
              </w:rPr>
              <w:t>datum</w:t>
            </w:r>
          </w:p>
        </w:tc>
        <w:tc>
          <w:tcPr>
            <w:tcW w:w="1511" w:type="dxa"/>
            <w:shd w:val="clear" w:color="auto" w:fill="auto"/>
          </w:tcPr>
          <w:p w14:paraId="5955B518" w14:textId="77777777" w:rsidR="000F096D" w:rsidRPr="008B51EC" w:rsidRDefault="000F096D" w:rsidP="00CC7374">
            <w:pPr>
              <w:rPr>
                <w:rFonts w:ascii="Arial" w:eastAsia="Calibri" w:hAnsi="Arial" w:cs="Arial"/>
                <w:sz w:val="22"/>
                <w:szCs w:val="22"/>
              </w:rPr>
            </w:pPr>
            <w:r w:rsidRPr="008B51EC">
              <w:rPr>
                <w:rFonts w:ascii="Arial" w:eastAsia="Calibri" w:hAnsi="Arial" w:cs="Arial"/>
                <w:sz w:val="22"/>
                <w:szCs w:val="22"/>
              </w:rPr>
              <w:t>podpis</w:t>
            </w:r>
          </w:p>
        </w:tc>
      </w:tr>
      <w:tr w:rsidR="000F096D" w14:paraId="08C1A1B3" w14:textId="77777777" w:rsidTr="00CC7374">
        <w:tc>
          <w:tcPr>
            <w:tcW w:w="1510" w:type="dxa"/>
            <w:shd w:val="clear" w:color="auto" w:fill="auto"/>
          </w:tcPr>
          <w:p w14:paraId="5A607F2D" w14:textId="77777777" w:rsidR="000F096D" w:rsidRPr="008B51EC" w:rsidRDefault="000F096D" w:rsidP="00CC7374">
            <w:pPr>
              <w:rPr>
                <w:rFonts w:ascii="Arial" w:eastAsia="Calibri" w:hAnsi="Arial" w:cs="Arial"/>
                <w:sz w:val="22"/>
                <w:szCs w:val="22"/>
              </w:rPr>
            </w:pPr>
            <w:r w:rsidRPr="008B51EC">
              <w:rPr>
                <w:rFonts w:ascii="Arial" w:eastAsia="Calibri" w:hAnsi="Arial" w:cs="Arial"/>
                <w:sz w:val="22"/>
                <w:szCs w:val="22"/>
              </w:rPr>
              <w:t>Zpracovatel</w:t>
            </w:r>
          </w:p>
          <w:p w14:paraId="42FBC3CE" w14:textId="77777777" w:rsidR="000F096D" w:rsidRPr="008B51EC" w:rsidRDefault="000F096D" w:rsidP="00CC7374">
            <w:pPr>
              <w:rPr>
                <w:rFonts w:ascii="Arial" w:eastAsia="Calibri" w:hAnsi="Arial" w:cs="Arial"/>
                <w:sz w:val="22"/>
                <w:szCs w:val="22"/>
              </w:rPr>
            </w:pPr>
          </w:p>
        </w:tc>
        <w:tc>
          <w:tcPr>
            <w:tcW w:w="1510" w:type="dxa"/>
            <w:shd w:val="clear" w:color="auto" w:fill="auto"/>
          </w:tcPr>
          <w:p w14:paraId="4F93833C" w14:textId="77777777" w:rsidR="000F096D" w:rsidRPr="008B51EC" w:rsidRDefault="000F096D" w:rsidP="00CC7374">
            <w:pPr>
              <w:rPr>
                <w:rFonts w:ascii="Arial" w:eastAsia="Calibri" w:hAnsi="Arial" w:cs="Arial"/>
                <w:sz w:val="22"/>
                <w:szCs w:val="22"/>
              </w:rPr>
            </w:pPr>
          </w:p>
        </w:tc>
        <w:tc>
          <w:tcPr>
            <w:tcW w:w="1510" w:type="dxa"/>
            <w:shd w:val="clear" w:color="auto" w:fill="auto"/>
          </w:tcPr>
          <w:p w14:paraId="691E86FC" w14:textId="77777777" w:rsidR="000F096D" w:rsidRPr="008B51EC" w:rsidRDefault="000F096D" w:rsidP="00CC7374">
            <w:pPr>
              <w:rPr>
                <w:rFonts w:ascii="Arial" w:eastAsia="Calibri" w:hAnsi="Arial" w:cs="Arial"/>
                <w:sz w:val="22"/>
                <w:szCs w:val="22"/>
              </w:rPr>
            </w:pPr>
          </w:p>
        </w:tc>
        <w:tc>
          <w:tcPr>
            <w:tcW w:w="1510" w:type="dxa"/>
            <w:shd w:val="clear" w:color="auto" w:fill="auto"/>
          </w:tcPr>
          <w:p w14:paraId="532D6ADB" w14:textId="77777777" w:rsidR="000F096D" w:rsidRPr="008B51EC" w:rsidRDefault="000F096D" w:rsidP="00CC7374">
            <w:pPr>
              <w:rPr>
                <w:rFonts w:ascii="Arial" w:eastAsia="Calibri" w:hAnsi="Arial" w:cs="Arial"/>
                <w:sz w:val="22"/>
                <w:szCs w:val="22"/>
              </w:rPr>
            </w:pPr>
          </w:p>
        </w:tc>
        <w:tc>
          <w:tcPr>
            <w:tcW w:w="1511" w:type="dxa"/>
            <w:shd w:val="clear" w:color="auto" w:fill="auto"/>
          </w:tcPr>
          <w:p w14:paraId="10693053" w14:textId="77777777" w:rsidR="000F096D" w:rsidRPr="008B51EC" w:rsidRDefault="000F096D" w:rsidP="00CC7374">
            <w:pPr>
              <w:rPr>
                <w:rFonts w:ascii="Arial" w:eastAsia="Calibri" w:hAnsi="Arial" w:cs="Arial"/>
                <w:sz w:val="22"/>
                <w:szCs w:val="22"/>
              </w:rPr>
            </w:pPr>
          </w:p>
        </w:tc>
        <w:tc>
          <w:tcPr>
            <w:tcW w:w="1511" w:type="dxa"/>
            <w:shd w:val="clear" w:color="auto" w:fill="auto"/>
          </w:tcPr>
          <w:p w14:paraId="2E6F8EAF" w14:textId="77777777" w:rsidR="000F096D" w:rsidRPr="008B51EC" w:rsidRDefault="000F096D" w:rsidP="00CC7374">
            <w:pPr>
              <w:rPr>
                <w:rFonts w:ascii="Arial" w:eastAsia="Calibri" w:hAnsi="Arial" w:cs="Arial"/>
                <w:sz w:val="22"/>
                <w:szCs w:val="22"/>
              </w:rPr>
            </w:pPr>
          </w:p>
        </w:tc>
      </w:tr>
      <w:tr w:rsidR="000F096D" w14:paraId="50CC3605" w14:textId="77777777" w:rsidTr="00CC7374">
        <w:tc>
          <w:tcPr>
            <w:tcW w:w="1510" w:type="dxa"/>
            <w:shd w:val="clear" w:color="auto" w:fill="auto"/>
          </w:tcPr>
          <w:p w14:paraId="07650681" w14:textId="77777777" w:rsidR="000F096D" w:rsidRPr="008B51EC" w:rsidRDefault="000F096D" w:rsidP="00CC7374">
            <w:pPr>
              <w:rPr>
                <w:rFonts w:ascii="Arial" w:eastAsia="Calibri" w:hAnsi="Arial" w:cs="Arial"/>
                <w:sz w:val="22"/>
                <w:szCs w:val="22"/>
              </w:rPr>
            </w:pPr>
            <w:r w:rsidRPr="008B51EC">
              <w:rPr>
                <w:rFonts w:ascii="Arial" w:eastAsia="Calibri" w:hAnsi="Arial" w:cs="Arial"/>
                <w:sz w:val="22"/>
                <w:szCs w:val="22"/>
              </w:rPr>
              <w:t>Vedoucí odboru</w:t>
            </w:r>
          </w:p>
        </w:tc>
        <w:tc>
          <w:tcPr>
            <w:tcW w:w="1510" w:type="dxa"/>
            <w:shd w:val="clear" w:color="auto" w:fill="auto"/>
          </w:tcPr>
          <w:p w14:paraId="49B7385D" w14:textId="77777777" w:rsidR="000F096D" w:rsidRPr="008B51EC" w:rsidRDefault="000F096D" w:rsidP="00CC7374">
            <w:pPr>
              <w:rPr>
                <w:rFonts w:ascii="Arial" w:eastAsia="Calibri" w:hAnsi="Arial" w:cs="Arial"/>
                <w:sz w:val="22"/>
                <w:szCs w:val="22"/>
              </w:rPr>
            </w:pPr>
          </w:p>
        </w:tc>
        <w:tc>
          <w:tcPr>
            <w:tcW w:w="1510" w:type="dxa"/>
            <w:shd w:val="clear" w:color="auto" w:fill="auto"/>
          </w:tcPr>
          <w:p w14:paraId="14FA15CA" w14:textId="77777777" w:rsidR="000F096D" w:rsidRPr="008B51EC" w:rsidRDefault="000F096D" w:rsidP="00CC7374">
            <w:pPr>
              <w:rPr>
                <w:rFonts w:ascii="Arial" w:eastAsia="Calibri" w:hAnsi="Arial" w:cs="Arial"/>
                <w:sz w:val="22"/>
                <w:szCs w:val="22"/>
              </w:rPr>
            </w:pPr>
          </w:p>
        </w:tc>
        <w:tc>
          <w:tcPr>
            <w:tcW w:w="1510" w:type="dxa"/>
            <w:shd w:val="clear" w:color="auto" w:fill="auto"/>
          </w:tcPr>
          <w:p w14:paraId="59229D3B" w14:textId="77777777" w:rsidR="000F096D" w:rsidRPr="008B51EC" w:rsidRDefault="000F096D" w:rsidP="00CC7374">
            <w:pPr>
              <w:rPr>
                <w:rFonts w:ascii="Arial" w:eastAsia="Calibri" w:hAnsi="Arial" w:cs="Arial"/>
                <w:sz w:val="22"/>
                <w:szCs w:val="22"/>
              </w:rPr>
            </w:pPr>
          </w:p>
        </w:tc>
        <w:tc>
          <w:tcPr>
            <w:tcW w:w="1511" w:type="dxa"/>
            <w:shd w:val="clear" w:color="auto" w:fill="auto"/>
          </w:tcPr>
          <w:p w14:paraId="1FF6B8C7" w14:textId="77777777" w:rsidR="000F096D" w:rsidRPr="008B51EC" w:rsidRDefault="000F096D" w:rsidP="00CC7374">
            <w:pPr>
              <w:rPr>
                <w:rFonts w:ascii="Arial" w:eastAsia="Calibri" w:hAnsi="Arial" w:cs="Arial"/>
                <w:sz w:val="22"/>
                <w:szCs w:val="22"/>
              </w:rPr>
            </w:pPr>
          </w:p>
        </w:tc>
        <w:tc>
          <w:tcPr>
            <w:tcW w:w="1511" w:type="dxa"/>
            <w:shd w:val="clear" w:color="auto" w:fill="auto"/>
          </w:tcPr>
          <w:p w14:paraId="571B63B0" w14:textId="77777777" w:rsidR="000F096D" w:rsidRPr="008B51EC" w:rsidRDefault="000F096D" w:rsidP="00CC7374">
            <w:pPr>
              <w:rPr>
                <w:rFonts w:ascii="Arial" w:eastAsia="Calibri" w:hAnsi="Arial" w:cs="Arial"/>
                <w:sz w:val="22"/>
                <w:szCs w:val="22"/>
              </w:rPr>
            </w:pPr>
          </w:p>
        </w:tc>
      </w:tr>
      <w:tr w:rsidR="000F096D" w14:paraId="4D1F7FC1" w14:textId="77777777" w:rsidTr="00CC7374">
        <w:tc>
          <w:tcPr>
            <w:tcW w:w="1510" w:type="dxa"/>
            <w:shd w:val="clear" w:color="auto" w:fill="auto"/>
          </w:tcPr>
          <w:p w14:paraId="45414AE9" w14:textId="77777777" w:rsidR="000F096D" w:rsidRPr="008B51EC" w:rsidRDefault="000F096D" w:rsidP="00CC7374">
            <w:pPr>
              <w:rPr>
                <w:rFonts w:ascii="Arial" w:eastAsia="Calibri" w:hAnsi="Arial" w:cs="Arial"/>
                <w:sz w:val="22"/>
                <w:szCs w:val="22"/>
              </w:rPr>
            </w:pPr>
            <w:r w:rsidRPr="008B51EC">
              <w:rPr>
                <w:rFonts w:ascii="Arial" w:eastAsia="Calibri" w:hAnsi="Arial" w:cs="Arial"/>
                <w:sz w:val="22"/>
                <w:szCs w:val="22"/>
              </w:rPr>
              <w:t>Správce rozpočtu</w:t>
            </w:r>
          </w:p>
        </w:tc>
        <w:tc>
          <w:tcPr>
            <w:tcW w:w="1510" w:type="dxa"/>
            <w:shd w:val="clear" w:color="auto" w:fill="auto"/>
          </w:tcPr>
          <w:p w14:paraId="74E3B877" w14:textId="77777777" w:rsidR="000F096D" w:rsidRPr="008B51EC" w:rsidRDefault="000F096D" w:rsidP="00CC7374">
            <w:pPr>
              <w:rPr>
                <w:rFonts w:ascii="Arial" w:eastAsia="Calibri" w:hAnsi="Arial" w:cs="Arial"/>
                <w:sz w:val="22"/>
                <w:szCs w:val="22"/>
              </w:rPr>
            </w:pPr>
          </w:p>
        </w:tc>
        <w:tc>
          <w:tcPr>
            <w:tcW w:w="1510" w:type="dxa"/>
            <w:shd w:val="clear" w:color="auto" w:fill="auto"/>
          </w:tcPr>
          <w:p w14:paraId="5F2895AE" w14:textId="77777777" w:rsidR="000F096D" w:rsidRPr="008B51EC" w:rsidRDefault="000F096D" w:rsidP="00CC7374">
            <w:pPr>
              <w:rPr>
                <w:rFonts w:ascii="Arial" w:eastAsia="Calibri" w:hAnsi="Arial" w:cs="Arial"/>
                <w:sz w:val="22"/>
                <w:szCs w:val="22"/>
              </w:rPr>
            </w:pPr>
          </w:p>
        </w:tc>
        <w:tc>
          <w:tcPr>
            <w:tcW w:w="1510" w:type="dxa"/>
            <w:shd w:val="clear" w:color="auto" w:fill="auto"/>
          </w:tcPr>
          <w:p w14:paraId="33031625" w14:textId="77777777" w:rsidR="000F096D" w:rsidRPr="008B51EC" w:rsidRDefault="000F096D" w:rsidP="00CC7374">
            <w:pPr>
              <w:rPr>
                <w:rFonts w:ascii="Arial" w:eastAsia="Calibri" w:hAnsi="Arial" w:cs="Arial"/>
                <w:sz w:val="22"/>
                <w:szCs w:val="22"/>
              </w:rPr>
            </w:pPr>
          </w:p>
        </w:tc>
        <w:tc>
          <w:tcPr>
            <w:tcW w:w="1511" w:type="dxa"/>
            <w:shd w:val="clear" w:color="auto" w:fill="auto"/>
          </w:tcPr>
          <w:p w14:paraId="18754C6E" w14:textId="77777777" w:rsidR="000F096D" w:rsidRPr="008B51EC" w:rsidRDefault="000F096D" w:rsidP="00CC7374">
            <w:pPr>
              <w:rPr>
                <w:rFonts w:ascii="Arial" w:eastAsia="Calibri" w:hAnsi="Arial" w:cs="Arial"/>
                <w:sz w:val="22"/>
                <w:szCs w:val="22"/>
              </w:rPr>
            </w:pPr>
          </w:p>
        </w:tc>
        <w:tc>
          <w:tcPr>
            <w:tcW w:w="1511" w:type="dxa"/>
            <w:shd w:val="clear" w:color="auto" w:fill="auto"/>
          </w:tcPr>
          <w:p w14:paraId="6701DA45" w14:textId="77777777" w:rsidR="000F096D" w:rsidRPr="008B51EC" w:rsidRDefault="000F096D" w:rsidP="00CC7374">
            <w:pPr>
              <w:rPr>
                <w:rFonts w:ascii="Arial" w:eastAsia="Calibri" w:hAnsi="Arial" w:cs="Arial"/>
                <w:sz w:val="22"/>
                <w:szCs w:val="22"/>
              </w:rPr>
            </w:pPr>
          </w:p>
        </w:tc>
      </w:tr>
      <w:tr w:rsidR="000F096D" w14:paraId="5B9BF1D5" w14:textId="77777777" w:rsidTr="00CC7374">
        <w:tc>
          <w:tcPr>
            <w:tcW w:w="1510" w:type="dxa"/>
            <w:shd w:val="clear" w:color="auto" w:fill="auto"/>
          </w:tcPr>
          <w:p w14:paraId="4C74DE2A" w14:textId="77777777" w:rsidR="000F096D" w:rsidRPr="008B51EC" w:rsidRDefault="000F096D" w:rsidP="00CC7374">
            <w:pPr>
              <w:rPr>
                <w:rFonts w:ascii="Arial" w:eastAsia="Calibri" w:hAnsi="Arial" w:cs="Arial"/>
                <w:sz w:val="22"/>
                <w:szCs w:val="22"/>
              </w:rPr>
            </w:pPr>
            <w:r w:rsidRPr="008B51EC">
              <w:rPr>
                <w:rFonts w:ascii="Arial" w:eastAsia="Calibri" w:hAnsi="Arial" w:cs="Arial"/>
                <w:sz w:val="22"/>
                <w:szCs w:val="22"/>
              </w:rPr>
              <w:t>Právně posoudil</w:t>
            </w:r>
          </w:p>
        </w:tc>
        <w:tc>
          <w:tcPr>
            <w:tcW w:w="1510" w:type="dxa"/>
            <w:shd w:val="clear" w:color="auto" w:fill="auto"/>
          </w:tcPr>
          <w:p w14:paraId="3A7BBCF0" w14:textId="77777777" w:rsidR="000F096D" w:rsidRPr="008B51EC" w:rsidRDefault="000F096D" w:rsidP="00CC7374">
            <w:pPr>
              <w:rPr>
                <w:rFonts w:ascii="Arial" w:eastAsia="Calibri" w:hAnsi="Arial" w:cs="Arial"/>
                <w:sz w:val="22"/>
                <w:szCs w:val="22"/>
              </w:rPr>
            </w:pPr>
          </w:p>
        </w:tc>
        <w:tc>
          <w:tcPr>
            <w:tcW w:w="1510" w:type="dxa"/>
            <w:shd w:val="clear" w:color="auto" w:fill="auto"/>
          </w:tcPr>
          <w:p w14:paraId="380C0833" w14:textId="77777777" w:rsidR="000F096D" w:rsidRPr="008B51EC" w:rsidRDefault="000F096D" w:rsidP="00CC7374">
            <w:pPr>
              <w:rPr>
                <w:rFonts w:ascii="Arial" w:eastAsia="Calibri" w:hAnsi="Arial" w:cs="Arial"/>
                <w:sz w:val="22"/>
                <w:szCs w:val="22"/>
              </w:rPr>
            </w:pPr>
          </w:p>
        </w:tc>
        <w:tc>
          <w:tcPr>
            <w:tcW w:w="1510" w:type="dxa"/>
            <w:shd w:val="clear" w:color="auto" w:fill="auto"/>
          </w:tcPr>
          <w:p w14:paraId="40A34B2B" w14:textId="77777777" w:rsidR="000F096D" w:rsidRPr="008B51EC" w:rsidRDefault="000F096D" w:rsidP="00CC7374">
            <w:pPr>
              <w:rPr>
                <w:rFonts w:ascii="Arial" w:eastAsia="Calibri" w:hAnsi="Arial" w:cs="Arial"/>
                <w:sz w:val="22"/>
                <w:szCs w:val="22"/>
              </w:rPr>
            </w:pPr>
          </w:p>
        </w:tc>
        <w:tc>
          <w:tcPr>
            <w:tcW w:w="1511" w:type="dxa"/>
            <w:shd w:val="clear" w:color="auto" w:fill="auto"/>
          </w:tcPr>
          <w:p w14:paraId="538784C4" w14:textId="77777777" w:rsidR="000F096D" w:rsidRPr="008B51EC" w:rsidRDefault="000F096D" w:rsidP="00CC7374">
            <w:pPr>
              <w:rPr>
                <w:rFonts w:ascii="Arial" w:eastAsia="Calibri" w:hAnsi="Arial" w:cs="Arial"/>
                <w:sz w:val="22"/>
                <w:szCs w:val="22"/>
              </w:rPr>
            </w:pPr>
          </w:p>
        </w:tc>
        <w:tc>
          <w:tcPr>
            <w:tcW w:w="1511" w:type="dxa"/>
            <w:shd w:val="clear" w:color="auto" w:fill="auto"/>
          </w:tcPr>
          <w:p w14:paraId="10FD2C5F" w14:textId="77777777" w:rsidR="000F096D" w:rsidRPr="008B51EC" w:rsidRDefault="000F096D" w:rsidP="00CC7374">
            <w:pPr>
              <w:rPr>
                <w:rFonts w:ascii="Arial" w:eastAsia="Calibri" w:hAnsi="Arial" w:cs="Arial"/>
                <w:sz w:val="22"/>
                <w:szCs w:val="22"/>
              </w:rPr>
            </w:pPr>
          </w:p>
        </w:tc>
      </w:tr>
      <w:tr w:rsidR="000F096D" w14:paraId="41BC5982" w14:textId="77777777" w:rsidTr="00CC7374">
        <w:tc>
          <w:tcPr>
            <w:tcW w:w="1510" w:type="dxa"/>
            <w:shd w:val="clear" w:color="auto" w:fill="auto"/>
          </w:tcPr>
          <w:p w14:paraId="08995080" w14:textId="77777777" w:rsidR="000F096D" w:rsidRPr="008B51EC" w:rsidRDefault="000F096D" w:rsidP="00CC7374">
            <w:pPr>
              <w:rPr>
                <w:rFonts w:ascii="Arial" w:eastAsia="Calibri" w:hAnsi="Arial" w:cs="Arial"/>
                <w:sz w:val="22"/>
                <w:szCs w:val="22"/>
              </w:rPr>
            </w:pPr>
            <w:r w:rsidRPr="008B51EC">
              <w:rPr>
                <w:rFonts w:ascii="Arial" w:eastAsia="Calibri" w:hAnsi="Arial" w:cs="Arial"/>
                <w:sz w:val="22"/>
                <w:szCs w:val="22"/>
              </w:rPr>
              <w:t xml:space="preserve">Projednáno </w:t>
            </w:r>
          </w:p>
          <w:p w14:paraId="7CB1E2FD" w14:textId="77777777" w:rsidR="000F096D" w:rsidRPr="008B51EC" w:rsidRDefault="000F096D" w:rsidP="00CC7374">
            <w:pPr>
              <w:rPr>
                <w:rFonts w:ascii="Arial" w:eastAsia="Calibri" w:hAnsi="Arial" w:cs="Arial"/>
                <w:sz w:val="22"/>
                <w:szCs w:val="22"/>
              </w:rPr>
            </w:pPr>
          </w:p>
        </w:tc>
        <w:tc>
          <w:tcPr>
            <w:tcW w:w="1510" w:type="dxa"/>
            <w:shd w:val="clear" w:color="auto" w:fill="auto"/>
          </w:tcPr>
          <w:p w14:paraId="4F5DEF5B" w14:textId="77777777" w:rsidR="000F096D" w:rsidRPr="008B51EC" w:rsidRDefault="000F096D" w:rsidP="00CC7374">
            <w:pPr>
              <w:rPr>
                <w:rFonts w:ascii="Arial" w:eastAsia="Calibri" w:hAnsi="Arial" w:cs="Arial"/>
                <w:sz w:val="22"/>
                <w:szCs w:val="22"/>
              </w:rPr>
            </w:pPr>
          </w:p>
        </w:tc>
        <w:tc>
          <w:tcPr>
            <w:tcW w:w="1510" w:type="dxa"/>
            <w:shd w:val="clear" w:color="auto" w:fill="auto"/>
          </w:tcPr>
          <w:p w14:paraId="61B4622E" w14:textId="77777777" w:rsidR="000F096D" w:rsidRPr="008B51EC" w:rsidRDefault="000F096D" w:rsidP="00CC7374">
            <w:pPr>
              <w:rPr>
                <w:rFonts w:ascii="Arial" w:eastAsia="Calibri" w:hAnsi="Arial" w:cs="Arial"/>
                <w:sz w:val="22"/>
                <w:szCs w:val="22"/>
              </w:rPr>
            </w:pPr>
          </w:p>
        </w:tc>
        <w:tc>
          <w:tcPr>
            <w:tcW w:w="1510" w:type="dxa"/>
            <w:shd w:val="clear" w:color="auto" w:fill="auto"/>
          </w:tcPr>
          <w:p w14:paraId="60275CAB" w14:textId="77777777" w:rsidR="000F096D" w:rsidRPr="008B51EC" w:rsidRDefault="000F096D" w:rsidP="00CC7374">
            <w:pPr>
              <w:rPr>
                <w:rFonts w:ascii="Arial" w:eastAsia="Calibri" w:hAnsi="Arial" w:cs="Arial"/>
                <w:sz w:val="22"/>
                <w:szCs w:val="22"/>
              </w:rPr>
            </w:pPr>
          </w:p>
        </w:tc>
        <w:tc>
          <w:tcPr>
            <w:tcW w:w="1511" w:type="dxa"/>
            <w:tcBorders>
              <w:bottom w:val="single" w:sz="4" w:space="0" w:color="auto"/>
            </w:tcBorders>
            <w:shd w:val="clear" w:color="auto" w:fill="auto"/>
          </w:tcPr>
          <w:p w14:paraId="611B03C8" w14:textId="77777777" w:rsidR="000F096D" w:rsidRPr="008B51EC" w:rsidRDefault="000F096D" w:rsidP="00CC7374">
            <w:pPr>
              <w:rPr>
                <w:rFonts w:ascii="Arial" w:eastAsia="Calibri" w:hAnsi="Arial" w:cs="Arial"/>
                <w:sz w:val="22"/>
                <w:szCs w:val="22"/>
              </w:rPr>
            </w:pPr>
          </w:p>
        </w:tc>
        <w:tc>
          <w:tcPr>
            <w:tcW w:w="1511" w:type="dxa"/>
            <w:tcBorders>
              <w:bottom w:val="single" w:sz="4" w:space="0" w:color="auto"/>
            </w:tcBorders>
            <w:shd w:val="clear" w:color="auto" w:fill="auto"/>
          </w:tcPr>
          <w:p w14:paraId="646CEC91" w14:textId="77777777" w:rsidR="000F096D" w:rsidRPr="008B51EC" w:rsidRDefault="000F096D" w:rsidP="00CC7374">
            <w:pPr>
              <w:rPr>
                <w:rFonts w:ascii="Arial" w:eastAsia="Calibri" w:hAnsi="Arial" w:cs="Arial"/>
                <w:sz w:val="22"/>
                <w:szCs w:val="22"/>
              </w:rPr>
            </w:pPr>
          </w:p>
        </w:tc>
      </w:tr>
      <w:tr w:rsidR="000F096D" w14:paraId="523C87DF" w14:textId="77777777" w:rsidTr="00CC7374">
        <w:tc>
          <w:tcPr>
            <w:tcW w:w="1510" w:type="dxa"/>
            <w:shd w:val="clear" w:color="auto" w:fill="auto"/>
          </w:tcPr>
          <w:p w14:paraId="71C29A1A" w14:textId="77777777" w:rsidR="000F096D" w:rsidRPr="008B51EC" w:rsidRDefault="000F096D" w:rsidP="00CC7374">
            <w:pPr>
              <w:rPr>
                <w:rFonts w:ascii="Arial" w:eastAsia="Calibri" w:hAnsi="Arial" w:cs="Arial"/>
                <w:sz w:val="22"/>
                <w:szCs w:val="22"/>
              </w:rPr>
            </w:pPr>
            <w:r w:rsidRPr="008B51EC">
              <w:rPr>
                <w:rFonts w:ascii="Arial" w:eastAsia="Calibri" w:hAnsi="Arial" w:cs="Arial"/>
                <w:sz w:val="22"/>
                <w:szCs w:val="22"/>
              </w:rPr>
              <w:t>Č. usnesení RM/ZM</w:t>
            </w:r>
          </w:p>
        </w:tc>
        <w:tc>
          <w:tcPr>
            <w:tcW w:w="3020" w:type="dxa"/>
            <w:gridSpan w:val="2"/>
            <w:shd w:val="clear" w:color="auto" w:fill="auto"/>
          </w:tcPr>
          <w:p w14:paraId="519EDB65" w14:textId="77777777" w:rsidR="000F096D" w:rsidRDefault="000F096D" w:rsidP="00CC7374">
            <w:pPr>
              <w:rPr>
                <w:rFonts w:ascii="Arial" w:eastAsia="Calibri" w:hAnsi="Arial" w:cs="Arial"/>
                <w:sz w:val="22"/>
                <w:szCs w:val="22"/>
              </w:rPr>
            </w:pPr>
            <w:r>
              <w:rPr>
                <w:rFonts w:ascii="Arial" w:eastAsia="Calibri" w:hAnsi="Arial" w:cs="Arial"/>
                <w:sz w:val="22"/>
                <w:szCs w:val="22"/>
              </w:rPr>
              <w:t>VZMR nepodléhá</w:t>
            </w:r>
          </w:p>
          <w:p w14:paraId="56538696" w14:textId="77777777" w:rsidR="000F096D" w:rsidRPr="008B51EC" w:rsidRDefault="000F096D" w:rsidP="00CC7374">
            <w:pPr>
              <w:rPr>
                <w:rFonts w:ascii="Arial" w:eastAsia="Calibri" w:hAnsi="Arial" w:cs="Arial"/>
                <w:sz w:val="22"/>
                <w:szCs w:val="22"/>
              </w:rPr>
            </w:pPr>
            <w:r>
              <w:rPr>
                <w:rFonts w:ascii="Arial" w:eastAsia="Calibri" w:hAnsi="Arial" w:cs="Arial"/>
                <w:sz w:val="22"/>
                <w:szCs w:val="22"/>
              </w:rPr>
              <w:t>schválení RM</w:t>
            </w:r>
          </w:p>
        </w:tc>
        <w:tc>
          <w:tcPr>
            <w:tcW w:w="1510" w:type="dxa"/>
            <w:shd w:val="clear" w:color="auto" w:fill="auto"/>
          </w:tcPr>
          <w:p w14:paraId="5D5EFA9D" w14:textId="77777777" w:rsidR="000F096D" w:rsidRPr="008B51EC" w:rsidRDefault="000F096D" w:rsidP="00CC7374">
            <w:pPr>
              <w:rPr>
                <w:rFonts w:ascii="Arial" w:eastAsia="Calibri" w:hAnsi="Arial" w:cs="Arial"/>
                <w:sz w:val="22"/>
                <w:szCs w:val="22"/>
              </w:rPr>
            </w:pPr>
            <w:r w:rsidRPr="008B51EC">
              <w:rPr>
                <w:rFonts w:ascii="Arial" w:eastAsia="Calibri" w:hAnsi="Arial" w:cs="Arial"/>
                <w:sz w:val="22"/>
                <w:szCs w:val="22"/>
              </w:rPr>
              <w:t>dne</w:t>
            </w:r>
          </w:p>
        </w:tc>
        <w:tc>
          <w:tcPr>
            <w:tcW w:w="3022" w:type="dxa"/>
            <w:gridSpan w:val="2"/>
            <w:tcBorders>
              <w:tr2bl w:val="single" w:sz="4" w:space="0" w:color="auto"/>
            </w:tcBorders>
            <w:shd w:val="clear" w:color="auto" w:fill="auto"/>
          </w:tcPr>
          <w:p w14:paraId="1FC135E0" w14:textId="77777777" w:rsidR="000F096D" w:rsidRPr="008B51EC" w:rsidRDefault="000F096D" w:rsidP="00CC7374">
            <w:pPr>
              <w:rPr>
                <w:rFonts w:ascii="Arial" w:eastAsia="Calibri" w:hAnsi="Arial" w:cs="Arial"/>
                <w:sz w:val="22"/>
                <w:szCs w:val="22"/>
              </w:rPr>
            </w:pPr>
          </w:p>
        </w:tc>
      </w:tr>
      <w:tr w:rsidR="000F096D" w14:paraId="1DEF7EB5" w14:textId="77777777" w:rsidTr="00CC7374">
        <w:tc>
          <w:tcPr>
            <w:tcW w:w="1510" w:type="dxa"/>
            <w:shd w:val="clear" w:color="auto" w:fill="auto"/>
          </w:tcPr>
          <w:p w14:paraId="77356A5F" w14:textId="77777777" w:rsidR="000F096D" w:rsidRPr="008B51EC" w:rsidRDefault="000F096D" w:rsidP="00CC7374">
            <w:pPr>
              <w:rPr>
                <w:rFonts w:ascii="Arial" w:eastAsia="Calibri" w:hAnsi="Arial" w:cs="Arial"/>
                <w:sz w:val="22"/>
                <w:szCs w:val="22"/>
              </w:rPr>
            </w:pPr>
            <w:r w:rsidRPr="008B51EC">
              <w:rPr>
                <w:rFonts w:ascii="Arial" w:eastAsia="Calibri" w:hAnsi="Arial" w:cs="Arial"/>
                <w:sz w:val="22"/>
                <w:szCs w:val="22"/>
              </w:rPr>
              <w:t>Č. smlouvy v RS</w:t>
            </w:r>
          </w:p>
        </w:tc>
        <w:tc>
          <w:tcPr>
            <w:tcW w:w="3020" w:type="dxa"/>
            <w:gridSpan w:val="2"/>
            <w:shd w:val="clear" w:color="auto" w:fill="auto"/>
          </w:tcPr>
          <w:p w14:paraId="573EC216" w14:textId="77777777" w:rsidR="000F096D" w:rsidRPr="008B51EC" w:rsidRDefault="000F096D" w:rsidP="00CC7374">
            <w:pPr>
              <w:rPr>
                <w:rFonts w:ascii="Arial" w:eastAsia="Calibri" w:hAnsi="Arial" w:cs="Arial"/>
                <w:sz w:val="22"/>
                <w:szCs w:val="22"/>
              </w:rPr>
            </w:pPr>
          </w:p>
        </w:tc>
        <w:tc>
          <w:tcPr>
            <w:tcW w:w="1510" w:type="dxa"/>
            <w:shd w:val="clear" w:color="auto" w:fill="auto"/>
          </w:tcPr>
          <w:p w14:paraId="1DA89E56" w14:textId="77777777" w:rsidR="000F096D" w:rsidRPr="008B51EC" w:rsidRDefault="000F096D" w:rsidP="00CC7374">
            <w:pPr>
              <w:rPr>
                <w:rFonts w:ascii="Arial" w:eastAsia="Calibri" w:hAnsi="Arial" w:cs="Arial"/>
                <w:sz w:val="22"/>
                <w:szCs w:val="22"/>
              </w:rPr>
            </w:pPr>
            <w:r w:rsidRPr="008B51EC">
              <w:rPr>
                <w:rFonts w:ascii="Arial" w:eastAsia="Calibri" w:hAnsi="Arial" w:cs="Arial"/>
                <w:sz w:val="22"/>
                <w:szCs w:val="22"/>
              </w:rPr>
              <w:t>dne</w:t>
            </w:r>
          </w:p>
          <w:p w14:paraId="68CF02A3" w14:textId="77777777" w:rsidR="000F096D" w:rsidRPr="008B51EC" w:rsidRDefault="000F096D" w:rsidP="00CC7374">
            <w:pPr>
              <w:rPr>
                <w:rFonts w:ascii="Arial" w:eastAsia="Calibri" w:hAnsi="Arial" w:cs="Arial"/>
                <w:sz w:val="22"/>
                <w:szCs w:val="22"/>
              </w:rPr>
            </w:pPr>
          </w:p>
        </w:tc>
        <w:tc>
          <w:tcPr>
            <w:tcW w:w="3022" w:type="dxa"/>
            <w:gridSpan w:val="2"/>
            <w:shd w:val="clear" w:color="auto" w:fill="auto"/>
          </w:tcPr>
          <w:p w14:paraId="68A5064C" w14:textId="77777777" w:rsidR="000F096D" w:rsidRPr="008B51EC" w:rsidRDefault="000F096D" w:rsidP="00CC7374">
            <w:pPr>
              <w:rPr>
                <w:rFonts w:ascii="Arial" w:eastAsia="Calibri" w:hAnsi="Arial" w:cs="Arial"/>
                <w:sz w:val="22"/>
                <w:szCs w:val="22"/>
              </w:rPr>
            </w:pPr>
          </w:p>
        </w:tc>
      </w:tr>
      <w:tr w:rsidR="000F096D" w14:paraId="3B31B0F5" w14:textId="77777777" w:rsidTr="00CC7374">
        <w:tc>
          <w:tcPr>
            <w:tcW w:w="1510" w:type="dxa"/>
            <w:shd w:val="clear" w:color="auto" w:fill="auto"/>
          </w:tcPr>
          <w:p w14:paraId="07DCAB37" w14:textId="77777777" w:rsidR="000F096D" w:rsidRPr="008B51EC" w:rsidRDefault="000F096D" w:rsidP="00CC7374">
            <w:pPr>
              <w:rPr>
                <w:rFonts w:ascii="Arial" w:eastAsia="Calibri" w:hAnsi="Arial" w:cs="Arial"/>
                <w:sz w:val="22"/>
                <w:szCs w:val="22"/>
              </w:rPr>
            </w:pPr>
            <w:r w:rsidRPr="008B51EC">
              <w:rPr>
                <w:rFonts w:ascii="Arial" w:eastAsia="Calibri" w:hAnsi="Arial" w:cs="Arial"/>
                <w:sz w:val="22"/>
                <w:szCs w:val="22"/>
              </w:rPr>
              <w:t>Odkaz na profil zadavatele</w:t>
            </w:r>
          </w:p>
        </w:tc>
        <w:tc>
          <w:tcPr>
            <w:tcW w:w="7552" w:type="dxa"/>
            <w:gridSpan w:val="5"/>
            <w:shd w:val="clear" w:color="auto" w:fill="auto"/>
            <w:vAlign w:val="center"/>
          </w:tcPr>
          <w:p w14:paraId="37A11F11" w14:textId="13D1CAA5" w:rsidR="000F096D" w:rsidRPr="008B51EC" w:rsidRDefault="000B76EE" w:rsidP="007F7FA4">
            <w:pPr>
              <w:jc w:val="center"/>
              <w:rPr>
                <w:rFonts w:ascii="Arial" w:eastAsia="Calibri" w:hAnsi="Arial" w:cs="Arial"/>
                <w:sz w:val="22"/>
                <w:szCs w:val="22"/>
              </w:rPr>
            </w:pPr>
            <w:r w:rsidRPr="000B76EE">
              <w:rPr>
                <w:rFonts w:ascii="Arial" w:eastAsia="Calibri" w:hAnsi="Arial" w:cs="Arial"/>
                <w:sz w:val="22"/>
                <w:szCs w:val="22"/>
              </w:rPr>
              <w:t>https://zakazky.usti-nad-labem.cz/contract_display_1593.html</w:t>
            </w:r>
          </w:p>
        </w:tc>
      </w:tr>
    </w:tbl>
    <w:p w14:paraId="7C5E826A" w14:textId="77777777" w:rsidR="000F096D" w:rsidRDefault="000F096D" w:rsidP="000F096D">
      <w:pPr>
        <w:numPr>
          <w:ilvl w:val="1"/>
          <w:numId w:val="0"/>
        </w:numPr>
        <w:suppressAutoHyphens w:val="0"/>
        <w:autoSpaceDE w:val="0"/>
        <w:autoSpaceDN w:val="0"/>
        <w:jc w:val="both"/>
        <w:rPr>
          <w:rFonts w:ascii="Arial" w:hAnsi="Arial" w:cs="Arial"/>
          <w:b/>
          <w:sz w:val="22"/>
          <w:szCs w:val="22"/>
          <w:lang w:eastAsia="cs-CZ"/>
        </w:rPr>
      </w:pPr>
    </w:p>
    <w:p w14:paraId="50BE0D6D" w14:textId="77777777" w:rsidR="000F096D" w:rsidRDefault="000F096D" w:rsidP="000F096D">
      <w:pPr>
        <w:suppressAutoHyphens w:val="0"/>
        <w:rPr>
          <w:rFonts w:ascii="Arial" w:hAnsi="Arial" w:cs="Arial"/>
          <w:b/>
          <w:sz w:val="22"/>
          <w:szCs w:val="22"/>
          <w:lang w:eastAsia="cs-CZ"/>
        </w:rPr>
      </w:pPr>
      <w:r>
        <w:rPr>
          <w:rFonts w:ascii="Arial" w:hAnsi="Arial" w:cs="Arial"/>
          <w:b/>
          <w:sz w:val="22"/>
          <w:szCs w:val="22"/>
          <w:lang w:eastAsia="cs-CZ"/>
        </w:rPr>
        <w:br w:type="page"/>
      </w:r>
    </w:p>
    <w:p w14:paraId="2615DE40" w14:textId="77777777" w:rsidR="000F096D" w:rsidRDefault="000F096D" w:rsidP="000F096D">
      <w:pPr>
        <w:numPr>
          <w:ilvl w:val="1"/>
          <w:numId w:val="0"/>
        </w:numPr>
        <w:suppressAutoHyphens w:val="0"/>
        <w:autoSpaceDE w:val="0"/>
        <w:autoSpaceDN w:val="0"/>
        <w:jc w:val="both"/>
        <w:rPr>
          <w:rFonts w:ascii="Arial" w:hAnsi="Arial" w:cs="Arial"/>
          <w:b/>
          <w:sz w:val="22"/>
          <w:szCs w:val="22"/>
          <w:lang w:eastAsia="cs-CZ"/>
        </w:rPr>
      </w:pPr>
    </w:p>
    <w:p w14:paraId="2FFBF3F3" w14:textId="77777777" w:rsidR="000F096D" w:rsidRPr="006C0871" w:rsidRDefault="000F096D" w:rsidP="000F096D">
      <w:pPr>
        <w:numPr>
          <w:ilvl w:val="1"/>
          <w:numId w:val="0"/>
        </w:numPr>
        <w:suppressAutoHyphens w:val="0"/>
        <w:autoSpaceDE w:val="0"/>
        <w:autoSpaceDN w:val="0"/>
        <w:jc w:val="both"/>
        <w:rPr>
          <w:rFonts w:ascii="Arial" w:hAnsi="Arial" w:cs="Arial"/>
          <w:b/>
          <w:sz w:val="22"/>
          <w:szCs w:val="22"/>
          <w:lang w:eastAsia="cs-CZ"/>
        </w:rPr>
      </w:pPr>
      <w:permStart w:id="64833080" w:edGrp="everyone"/>
      <w:r w:rsidRPr="006C0871">
        <w:rPr>
          <w:rFonts w:ascii="Arial" w:hAnsi="Arial" w:cs="Arial"/>
          <w:b/>
          <w:sz w:val="22"/>
          <w:szCs w:val="22"/>
          <w:lang w:eastAsia="cs-CZ"/>
        </w:rPr>
        <w:t>Příloha – seznam poddodavatelů</w:t>
      </w:r>
    </w:p>
    <w:p w14:paraId="6FCA7BAE" w14:textId="77777777" w:rsidR="000F096D" w:rsidRPr="006C0871" w:rsidRDefault="000F096D" w:rsidP="000F096D">
      <w:pPr>
        <w:numPr>
          <w:ilvl w:val="1"/>
          <w:numId w:val="0"/>
        </w:numPr>
        <w:suppressAutoHyphens w:val="0"/>
        <w:autoSpaceDE w:val="0"/>
        <w:autoSpaceDN w:val="0"/>
        <w:ind w:left="426" w:hanging="426"/>
        <w:jc w:val="both"/>
        <w:rPr>
          <w:rFonts w:ascii="Arial" w:hAnsi="Arial" w:cs="Arial"/>
          <w:b/>
          <w:sz w:val="22"/>
          <w:szCs w:val="22"/>
          <w:lang w:eastAsia="cs-CZ"/>
        </w:rPr>
      </w:pPr>
    </w:p>
    <w:p w14:paraId="45F7AA36" w14:textId="77777777" w:rsidR="000F096D" w:rsidRPr="006C0871" w:rsidRDefault="000F096D" w:rsidP="000F096D">
      <w:pPr>
        <w:rPr>
          <w:rFonts w:ascii="Arial" w:hAnsi="Arial" w:cs="Arial"/>
          <w:b/>
          <w:sz w:val="22"/>
          <w:szCs w:val="22"/>
        </w:rPr>
      </w:pPr>
      <w:r w:rsidRPr="006C0871">
        <w:rPr>
          <w:rFonts w:ascii="Arial" w:hAnsi="Arial" w:cs="Arial"/>
          <w:b/>
          <w:sz w:val="22"/>
          <w:szCs w:val="22"/>
        </w:rPr>
        <w:t>1)</w:t>
      </w:r>
    </w:p>
    <w:p w14:paraId="4949B7F4" w14:textId="77777777" w:rsidR="000F096D" w:rsidRPr="006C0871" w:rsidRDefault="000F096D" w:rsidP="000F096D">
      <w:pPr>
        <w:tabs>
          <w:tab w:val="left" w:pos="2340"/>
        </w:tabs>
        <w:rPr>
          <w:rFonts w:ascii="Arial" w:hAnsi="Arial" w:cs="Arial"/>
          <w:b/>
          <w:sz w:val="22"/>
          <w:szCs w:val="22"/>
          <w:lang w:eastAsia="cs-CZ"/>
        </w:rPr>
      </w:pPr>
      <w:r w:rsidRPr="006C0871">
        <w:rPr>
          <w:rFonts w:ascii="Arial" w:hAnsi="Arial" w:cs="Arial"/>
          <w:b/>
          <w:sz w:val="22"/>
          <w:szCs w:val="22"/>
        </w:rPr>
        <w:t>Název:</w:t>
      </w:r>
      <w:r w:rsidRPr="006C0871">
        <w:rPr>
          <w:rFonts w:ascii="Arial" w:hAnsi="Arial" w:cs="Arial"/>
          <w:sz w:val="22"/>
          <w:szCs w:val="22"/>
        </w:rPr>
        <w:t xml:space="preserve"> </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 xml:space="preserve">(doplní zhotovitel) </w:t>
      </w:r>
    </w:p>
    <w:p w14:paraId="2C22D96B" w14:textId="77777777" w:rsidR="000F096D" w:rsidRPr="006C0871" w:rsidRDefault="000F096D" w:rsidP="000F096D">
      <w:pPr>
        <w:tabs>
          <w:tab w:val="left" w:pos="2340"/>
        </w:tabs>
        <w:rPr>
          <w:rFonts w:ascii="Arial" w:hAnsi="Arial" w:cs="Arial"/>
          <w:sz w:val="22"/>
          <w:szCs w:val="22"/>
        </w:rPr>
      </w:pPr>
      <w:r w:rsidRPr="006C0871">
        <w:rPr>
          <w:rFonts w:ascii="Arial" w:hAnsi="Arial" w:cs="Arial"/>
          <w:b/>
          <w:sz w:val="22"/>
          <w:szCs w:val="22"/>
        </w:rPr>
        <w:t>Sídlo:</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(doplní zhotovitel)</w:t>
      </w:r>
    </w:p>
    <w:p w14:paraId="4FFBA62D" w14:textId="77777777" w:rsidR="000F096D" w:rsidRPr="006C0871" w:rsidRDefault="000F096D" w:rsidP="000F096D">
      <w:pPr>
        <w:tabs>
          <w:tab w:val="left" w:pos="2340"/>
        </w:tabs>
        <w:rPr>
          <w:rFonts w:ascii="Arial" w:hAnsi="Arial" w:cs="Arial"/>
          <w:sz w:val="22"/>
          <w:szCs w:val="22"/>
        </w:rPr>
      </w:pPr>
      <w:r w:rsidRPr="006C0871">
        <w:rPr>
          <w:rFonts w:ascii="Arial" w:hAnsi="Arial" w:cs="Arial"/>
          <w:b/>
          <w:sz w:val="22"/>
          <w:szCs w:val="22"/>
        </w:rPr>
        <w:t>Právní forma:</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(doplní zhotovitel)</w:t>
      </w:r>
    </w:p>
    <w:p w14:paraId="0422F10E" w14:textId="77777777" w:rsidR="000F096D" w:rsidRPr="006C0871" w:rsidRDefault="000F096D" w:rsidP="000F096D">
      <w:pPr>
        <w:tabs>
          <w:tab w:val="left" w:pos="2340"/>
        </w:tabs>
        <w:rPr>
          <w:rFonts w:ascii="Arial" w:hAnsi="Arial" w:cs="Arial"/>
          <w:sz w:val="22"/>
          <w:szCs w:val="22"/>
        </w:rPr>
      </w:pPr>
      <w:r w:rsidRPr="006C0871">
        <w:rPr>
          <w:rFonts w:ascii="Arial" w:hAnsi="Arial" w:cs="Arial"/>
          <w:b/>
          <w:sz w:val="22"/>
          <w:szCs w:val="22"/>
        </w:rPr>
        <w:t>Identifikační číslo:</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(doplní zhotovitel)</w:t>
      </w:r>
    </w:p>
    <w:p w14:paraId="4B865E5B" w14:textId="77777777" w:rsidR="000F096D" w:rsidRPr="006C0871" w:rsidRDefault="000F096D" w:rsidP="000F096D">
      <w:pPr>
        <w:tabs>
          <w:tab w:val="left" w:pos="2340"/>
        </w:tabs>
        <w:rPr>
          <w:rFonts w:ascii="Arial" w:hAnsi="Arial" w:cs="Arial"/>
          <w:b/>
          <w:sz w:val="22"/>
          <w:szCs w:val="22"/>
        </w:rPr>
      </w:pPr>
      <w:r w:rsidRPr="006C0871">
        <w:rPr>
          <w:rFonts w:ascii="Arial" w:hAnsi="Arial" w:cs="Arial"/>
          <w:b/>
          <w:sz w:val="22"/>
          <w:szCs w:val="22"/>
        </w:rPr>
        <w:t>Rozsah plnění Smlouvy:</w:t>
      </w:r>
      <w:r w:rsidRPr="006C0871">
        <w:rPr>
          <w:rFonts w:ascii="Arial" w:hAnsi="Arial" w:cs="Arial"/>
          <w:b/>
          <w:sz w:val="22"/>
          <w:szCs w:val="22"/>
        </w:rPr>
        <w:tab/>
      </w:r>
      <w:r w:rsidRPr="006C0871">
        <w:rPr>
          <w:rFonts w:ascii="Arial" w:hAnsi="Arial" w:cs="Arial"/>
          <w:b/>
          <w:sz w:val="22"/>
          <w:szCs w:val="22"/>
          <w:lang w:eastAsia="cs-CZ"/>
        </w:rPr>
        <w:t>(doplní zhotovitel)</w:t>
      </w:r>
    </w:p>
    <w:p w14:paraId="7CDEB2B4" w14:textId="77777777" w:rsidR="000F096D" w:rsidRDefault="000F096D" w:rsidP="000F096D">
      <w:pPr>
        <w:numPr>
          <w:ilvl w:val="1"/>
          <w:numId w:val="0"/>
        </w:numPr>
        <w:suppressAutoHyphens w:val="0"/>
        <w:autoSpaceDE w:val="0"/>
        <w:autoSpaceDN w:val="0"/>
        <w:ind w:left="426" w:hanging="426"/>
        <w:jc w:val="both"/>
        <w:rPr>
          <w:rFonts w:ascii="Arial" w:hAnsi="Arial" w:cs="Arial"/>
          <w:b/>
          <w:sz w:val="22"/>
          <w:szCs w:val="22"/>
          <w:lang w:eastAsia="cs-CZ"/>
        </w:rPr>
      </w:pPr>
    </w:p>
    <w:p w14:paraId="067AA7F1" w14:textId="77777777" w:rsidR="000F096D" w:rsidRPr="006C0871" w:rsidRDefault="000F096D" w:rsidP="000F096D">
      <w:pPr>
        <w:numPr>
          <w:ilvl w:val="1"/>
          <w:numId w:val="0"/>
        </w:numPr>
        <w:suppressAutoHyphens w:val="0"/>
        <w:autoSpaceDE w:val="0"/>
        <w:autoSpaceDN w:val="0"/>
        <w:ind w:left="426" w:hanging="426"/>
        <w:jc w:val="both"/>
        <w:rPr>
          <w:rFonts w:ascii="Arial" w:hAnsi="Arial" w:cs="Arial"/>
          <w:b/>
          <w:sz w:val="22"/>
          <w:szCs w:val="22"/>
          <w:lang w:eastAsia="cs-CZ"/>
        </w:rPr>
      </w:pPr>
    </w:p>
    <w:p w14:paraId="2A898877" w14:textId="77777777" w:rsidR="000F096D" w:rsidRPr="006C0871" w:rsidRDefault="000F096D" w:rsidP="000F096D">
      <w:pPr>
        <w:rPr>
          <w:rFonts w:ascii="Arial" w:hAnsi="Arial" w:cs="Arial"/>
          <w:b/>
          <w:sz w:val="22"/>
          <w:szCs w:val="22"/>
        </w:rPr>
      </w:pPr>
      <w:r>
        <w:rPr>
          <w:rFonts w:ascii="Arial" w:hAnsi="Arial" w:cs="Arial"/>
          <w:b/>
          <w:sz w:val="22"/>
          <w:szCs w:val="22"/>
        </w:rPr>
        <w:t>2</w:t>
      </w:r>
      <w:r w:rsidRPr="006C0871">
        <w:rPr>
          <w:rFonts w:ascii="Arial" w:hAnsi="Arial" w:cs="Arial"/>
          <w:b/>
          <w:sz w:val="22"/>
          <w:szCs w:val="22"/>
        </w:rPr>
        <w:t>)</w:t>
      </w:r>
    </w:p>
    <w:p w14:paraId="794514BE" w14:textId="77777777" w:rsidR="000F096D" w:rsidRPr="006C0871" w:rsidRDefault="000F096D" w:rsidP="000F096D">
      <w:pPr>
        <w:tabs>
          <w:tab w:val="left" w:pos="2340"/>
        </w:tabs>
        <w:rPr>
          <w:rFonts w:ascii="Arial" w:hAnsi="Arial" w:cs="Arial"/>
          <w:b/>
          <w:sz w:val="22"/>
          <w:szCs w:val="22"/>
          <w:lang w:eastAsia="cs-CZ"/>
        </w:rPr>
      </w:pPr>
      <w:r w:rsidRPr="006C0871">
        <w:rPr>
          <w:rFonts w:ascii="Arial" w:hAnsi="Arial" w:cs="Arial"/>
          <w:b/>
          <w:sz w:val="22"/>
          <w:szCs w:val="22"/>
        </w:rPr>
        <w:t>Název:</w:t>
      </w:r>
      <w:r w:rsidRPr="006C0871">
        <w:rPr>
          <w:rFonts w:ascii="Arial" w:hAnsi="Arial" w:cs="Arial"/>
          <w:sz w:val="22"/>
          <w:szCs w:val="22"/>
        </w:rPr>
        <w:t xml:space="preserve"> </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 xml:space="preserve">(doplní zhotovitel) </w:t>
      </w:r>
    </w:p>
    <w:p w14:paraId="6A39C338" w14:textId="77777777" w:rsidR="000F096D" w:rsidRPr="006C0871" w:rsidRDefault="000F096D" w:rsidP="000F096D">
      <w:pPr>
        <w:tabs>
          <w:tab w:val="left" w:pos="2340"/>
        </w:tabs>
        <w:rPr>
          <w:rFonts w:ascii="Arial" w:hAnsi="Arial" w:cs="Arial"/>
          <w:sz w:val="22"/>
          <w:szCs w:val="22"/>
        </w:rPr>
      </w:pPr>
      <w:r w:rsidRPr="006C0871">
        <w:rPr>
          <w:rFonts w:ascii="Arial" w:hAnsi="Arial" w:cs="Arial"/>
          <w:b/>
          <w:sz w:val="22"/>
          <w:szCs w:val="22"/>
        </w:rPr>
        <w:t>Sídlo:</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(doplní zhotovitel)</w:t>
      </w:r>
    </w:p>
    <w:p w14:paraId="45032179" w14:textId="77777777" w:rsidR="000F096D" w:rsidRPr="006C0871" w:rsidRDefault="000F096D" w:rsidP="000F096D">
      <w:pPr>
        <w:tabs>
          <w:tab w:val="left" w:pos="2340"/>
        </w:tabs>
        <w:rPr>
          <w:rFonts w:ascii="Arial" w:hAnsi="Arial" w:cs="Arial"/>
          <w:sz w:val="22"/>
          <w:szCs w:val="22"/>
        </w:rPr>
      </w:pPr>
      <w:r w:rsidRPr="006C0871">
        <w:rPr>
          <w:rFonts w:ascii="Arial" w:hAnsi="Arial" w:cs="Arial"/>
          <w:b/>
          <w:sz w:val="22"/>
          <w:szCs w:val="22"/>
        </w:rPr>
        <w:t>Právní forma:</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(doplní zhotovitel)</w:t>
      </w:r>
    </w:p>
    <w:p w14:paraId="2427E88A" w14:textId="77777777" w:rsidR="000F096D" w:rsidRPr="006C0871" w:rsidRDefault="000F096D" w:rsidP="000F096D">
      <w:pPr>
        <w:tabs>
          <w:tab w:val="left" w:pos="2340"/>
        </w:tabs>
        <w:rPr>
          <w:rFonts w:ascii="Arial" w:hAnsi="Arial" w:cs="Arial"/>
          <w:sz w:val="22"/>
          <w:szCs w:val="22"/>
        </w:rPr>
      </w:pPr>
      <w:r w:rsidRPr="006C0871">
        <w:rPr>
          <w:rFonts w:ascii="Arial" w:hAnsi="Arial" w:cs="Arial"/>
          <w:b/>
          <w:sz w:val="22"/>
          <w:szCs w:val="22"/>
        </w:rPr>
        <w:t>Identifikační číslo:</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(doplní zhotovitel)</w:t>
      </w:r>
    </w:p>
    <w:p w14:paraId="2A10B7D9" w14:textId="77777777" w:rsidR="000F096D" w:rsidRPr="006C0871" w:rsidRDefault="000F096D" w:rsidP="000F096D">
      <w:pPr>
        <w:tabs>
          <w:tab w:val="left" w:pos="2340"/>
        </w:tabs>
        <w:rPr>
          <w:rFonts w:ascii="Arial" w:hAnsi="Arial" w:cs="Arial"/>
          <w:b/>
          <w:sz w:val="22"/>
          <w:szCs w:val="22"/>
        </w:rPr>
      </w:pPr>
      <w:r w:rsidRPr="006C0871">
        <w:rPr>
          <w:rFonts w:ascii="Arial" w:hAnsi="Arial" w:cs="Arial"/>
          <w:b/>
          <w:sz w:val="22"/>
          <w:szCs w:val="22"/>
        </w:rPr>
        <w:t>Rozsah plnění Smlouvy:</w:t>
      </w:r>
      <w:r w:rsidRPr="006C0871">
        <w:rPr>
          <w:rFonts w:ascii="Arial" w:hAnsi="Arial" w:cs="Arial"/>
          <w:b/>
          <w:sz w:val="22"/>
          <w:szCs w:val="22"/>
        </w:rPr>
        <w:tab/>
      </w:r>
      <w:r w:rsidRPr="006C0871">
        <w:rPr>
          <w:rFonts w:ascii="Arial" w:hAnsi="Arial" w:cs="Arial"/>
          <w:b/>
          <w:sz w:val="22"/>
          <w:szCs w:val="22"/>
          <w:lang w:eastAsia="cs-CZ"/>
        </w:rPr>
        <w:t>(doplní zhotovitel)</w:t>
      </w:r>
    </w:p>
    <w:permEnd w:id="64833080"/>
    <w:p w14:paraId="5E69BEC5" w14:textId="77777777" w:rsidR="000F096D" w:rsidRPr="008B51EC" w:rsidRDefault="000F096D" w:rsidP="000F096D">
      <w:pPr>
        <w:rPr>
          <w:lang w:eastAsia="cs-CZ"/>
        </w:rPr>
      </w:pPr>
    </w:p>
    <w:p w14:paraId="110B6F98" w14:textId="77777777" w:rsidR="00713D55" w:rsidRPr="000F096D" w:rsidRDefault="00000000" w:rsidP="000F096D"/>
    <w:sectPr w:rsidR="00713D55" w:rsidRPr="000F096D" w:rsidSect="00C06B35">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F228" w14:textId="77777777" w:rsidR="002B4244" w:rsidRDefault="002B4244" w:rsidP="005D3EAA">
      <w:r>
        <w:separator/>
      </w:r>
    </w:p>
  </w:endnote>
  <w:endnote w:type="continuationSeparator" w:id="0">
    <w:p w14:paraId="65A0B9E6" w14:textId="77777777" w:rsidR="002B4244" w:rsidRDefault="002B4244" w:rsidP="005D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980798"/>
      <w:docPartObj>
        <w:docPartGallery w:val="Page Numbers (Bottom of Page)"/>
        <w:docPartUnique/>
      </w:docPartObj>
    </w:sdtPr>
    <w:sdtContent>
      <w:p w14:paraId="09C4425C" w14:textId="51E8CE49" w:rsidR="005D3EAA" w:rsidRDefault="005D3EAA">
        <w:pPr>
          <w:pStyle w:val="Zpat"/>
          <w:jc w:val="center"/>
        </w:pPr>
        <w:r>
          <w:fldChar w:fldCharType="begin"/>
        </w:r>
        <w:r>
          <w:instrText>PAGE   \* MERGEFORMAT</w:instrText>
        </w:r>
        <w:r>
          <w:fldChar w:fldCharType="separate"/>
        </w:r>
        <w:r w:rsidR="008727A3">
          <w:rPr>
            <w:noProof/>
          </w:rPr>
          <w:t>14</w:t>
        </w:r>
        <w:r>
          <w:fldChar w:fldCharType="end"/>
        </w:r>
      </w:p>
    </w:sdtContent>
  </w:sdt>
  <w:p w14:paraId="4932685C" w14:textId="77777777" w:rsidR="005D3EAA" w:rsidRDefault="005D3E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2E80" w14:textId="77777777" w:rsidR="002B4244" w:rsidRDefault="002B4244" w:rsidP="005D3EAA">
      <w:r>
        <w:separator/>
      </w:r>
    </w:p>
  </w:footnote>
  <w:footnote w:type="continuationSeparator" w:id="0">
    <w:p w14:paraId="24ED42C2" w14:textId="77777777" w:rsidR="002B4244" w:rsidRDefault="002B4244" w:rsidP="005D3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EE6C" w14:textId="77777777" w:rsidR="00C06B35" w:rsidRPr="00BB1CE6" w:rsidRDefault="00C06B35" w:rsidP="00C06B35">
    <w:pPr>
      <w:pStyle w:val="Zhlav"/>
      <w:rPr>
        <w:rFonts w:ascii="Arial" w:hAnsi="Arial" w:cs="Arial"/>
        <w:sz w:val="18"/>
        <w:szCs w:val="18"/>
      </w:rPr>
    </w:pPr>
    <w:r>
      <w:rPr>
        <w:noProof/>
        <w:lang w:eastAsia="cs-CZ"/>
      </w:rPr>
      <w:drawing>
        <wp:anchor distT="0" distB="0" distL="114300" distR="114300" simplePos="0" relativeHeight="251659264" behindDoc="1" locked="0" layoutInCell="1" allowOverlap="1" wp14:anchorId="0F8B0DE5" wp14:editId="64A0B101">
          <wp:simplePos x="0" y="0"/>
          <wp:positionH relativeFrom="margin">
            <wp:align>left</wp:align>
          </wp:positionH>
          <wp:positionV relativeFrom="paragraph">
            <wp:posOffset>-171530</wp:posOffset>
          </wp:positionV>
          <wp:extent cx="1817414" cy="527050"/>
          <wp:effectExtent l="0" t="0" r="0"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817414" cy="527050"/>
                  </a:xfrm>
                  <a:prstGeom prst="rect">
                    <a:avLst/>
                  </a:prstGeom>
                </pic:spPr>
              </pic:pic>
            </a:graphicData>
          </a:graphic>
          <wp14:sizeRelH relativeFrom="page">
            <wp14:pctWidth>0</wp14:pctWidth>
          </wp14:sizeRelH>
          <wp14:sizeRelV relativeFrom="page">
            <wp14:pctHeight>0</wp14:pctHeight>
          </wp14:sizeRelV>
        </wp:anchor>
      </w:drawing>
    </w:r>
    <w:r>
      <w:tab/>
    </w:r>
    <w:r>
      <w:tab/>
    </w:r>
    <w:r w:rsidRPr="00BB1CE6">
      <w:rPr>
        <w:rFonts w:ascii="Arial" w:hAnsi="Arial" w:cs="Arial"/>
        <w:sz w:val="18"/>
        <w:szCs w:val="18"/>
      </w:rPr>
      <w:t>www.usti-nad-labem.cz</w:t>
    </w:r>
  </w:p>
  <w:p w14:paraId="284F916F" w14:textId="77777777" w:rsidR="00C06B35" w:rsidRDefault="00C06B35" w:rsidP="00C06B35">
    <w:pPr>
      <w:pStyle w:val="Zhlav"/>
    </w:pPr>
  </w:p>
  <w:p w14:paraId="15B55D5E" w14:textId="77777777" w:rsidR="00C06B35" w:rsidRDefault="00C06B3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59D"/>
    <w:multiLevelType w:val="hybridMultilevel"/>
    <w:tmpl w:val="57BAD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D6CDE"/>
    <w:multiLevelType w:val="hybridMultilevel"/>
    <w:tmpl w:val="791CA692"/>
    <w:lvl w:ilvl="0" w:tplc="04050001">
      <w:start w:val="1"/>
      <w:numFmt w:val="bullet"/>
      <w:lvlText w:val=""/>
      <w:lvlJc w:val="left"/>
      <w:pPr>
        <w:ind w:left="644"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1D3C9A"/>
    <w:multiLevelType w:val="hybridMultilevel"/>
    <w:tmpl w:val="AB3ED552"/>
    <w:lvl w:ilvl="0" w:tplc="04050017">
      <w:start w:val="1"/>
      <w:numFmt w:val="lowerLetter"/>
      <w:lvlText w:val="%1)"/>
      <w:lvlJc w:val="left"/>
      <w:pPr>
        <w:ind w:left="600" w:hanging="360"/>
      </w:pPr>
      <w:rPr>
        <w:rFonts w:hint="default"/>
        <w:b/>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4" w15:restartNumberingAfterBreak="0">
    <w:nsid w:val="1BA000D0"/>
    <w:multiLevelType w:val="hybridMultilevel"/>
    <w:tmpl w:val="A7BA29C6"/>
    <w:lvl w:ilvl="0" w:tplc="F1E687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B22F67"/>
    <w:multiLevelType w:val="hybridMultilevel"/>
    <w:tmpl w:val="C33EA0B4"/>
    <w:lvl w:ilvl="0" w:tplc="0405000F">
      <w:start w:val="1"/>
      <w:numFmt w:val="decimal"/>
      <w:lvlText w:val="%1."/>
      <w:lvlJc w:val="left"/>
      <w:pPr>
        <w:ind w:left="720" w:hanging="360"/>
      </w:pPr>
    </w:lvl>
    <w:lvl w:ilvl="1" w:tplc="04050015">
      <w:start w:val="1"/>
      <w:numFmt w:val="upp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1008A9"/>
    <w:multiLevelType w:val="hybridMultilevel"/>
    <w:tmpl w:val="6124044A"/>
    <w:lvl w:ilvl="0" w:tplc="E4424272">
      <w:start w:val="1"/>
      <w:numFmt w:val="decimal"/>
      <w:lvlText w:val="%1."/>
      <w:lvlJc w:val="left"/>
      <w:pPr>
        <w:ind w:left="1004" w:hanging="360"/>
      </w:pPr>
      <w:rPr>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EA40EC"/>
    <w:multiLevelType w:val="hybridMultilevel"/>
    <w:tmpl w:val="4AB0B08A"/>
    <w:lvl w:ilvl="0" w:tplc="04050017">
      <w:start w:val="1"/>
      <w:numFmt w:val="lowerLetter"/>
      <w:lvlText w:val="%1)"/>
      <w:lvlJc w:val="left"/>
      <w:pPr>
        <w:ind w:left="600" w:hanging="360"/>
      </w:pPr>
      <w:rPr>
        <w:rFonts w:hint="default"/>
        <w:b/>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0" w15:restartNumberingAfterBreak="0">
    <w:nsid w:val="2A74630E"/>
    <w:multiLevelType w:val="hybridMultilevel"/>
    <w:tmpl w:val="1F7645C6"/>
    <w:lvl w:ilvl="0" w:tplc="7F7E903E">
      <w:start w:val="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2F0B6CA2"/>
    <w:multiLevelType w:val="hybridMultilevel"/>
    <w:tmpl w:val="7FE4B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E41EB1"/>
    <w:multiLevelType w:val="hybridMultilevel"/>
    <w:tmpl w:val="3BD02884"/>
    <w:lvl w:ilvl="0" w:tplc="F1E687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015901"/>
    <w:multiLevelType w:val="hybridMultilevel"/>
    <w:tmpl w:val="BB7E50BE"/>
    <w:lvl w:ilvl="0" w:tplc="41DAA9C0">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662988"/>
    <w:multiLevelType w:val="multilevel"/>
    <w:tmpl w:val="70E2EE7E"/>
    <w:lvl w:ilvl="0">
      <w:start w:val="1"/>
      <w:numFmt w:val="decimal"/>
      <w:lvlText w:val="%1."/>
      <w:lvlJc w:val="left"/>
      <w:pPr>
        <w:tabs>
          <w:tab w:val="num" w:pos="720"/>
        </w:tabs>
        <w:ind w:left="720" w:hanging="360"/>
      </w:p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447928AC"/>
    <w:multiLevelType w:val="hybridMultilevel"/>
    <w:tmpl w:val="AF4C8BF0"/>
    <w:lvl w:ilvl="0" w:tplc="3F1207AE">
      <w:start w:val="1"/>
      <w:numFmt w:val="upperLetter"/>
      <w:lvlText w:val="%1)"/>
      <w:lvlJc w:val="left"/>
      <w:pPr>
        <w:tabs>
          <w:tab w:val="num" w:pos="1353"/>
        </w:tabs>
        <w:ind w:left="1353" w:hanging="360"/>
      </w:pPr>
      <w:rPr>
        <w:rFonts w:hint="default"/>
      </w:rPr>
    </w:lvl>
    <w:lvl w:ilvl="1" w:tplc="3BEACB4A">
      <w:numFmt w:val="bullet"/>
      <w:lvlText w:val="-"/>
      <w:lvlJc w:val="left"/>
      <w:pPr>
        <w:tabs>
          <w:tab w:val="num" w:pos="2073"/>
        </w:tabs>
        <w:ind w:left="2073" w:hanging="360"/>
      </w:pPr>
      <w:rPr>
        <w:rFonts w:ascii="Times New Roman" w:eastAsia="Times New Roman" w:hAnsi="Times New Roman" w:cs="Times New Roman" w:hint="default"/>
      </w:rPr>
    </w:lvl>
    <w:lvl w:ilvl="2" w:tplc="04050003">
      <w:start w:val="1"/>
      <w:numFmt w:val="bullet"/>
      <w:lvlText w:val="o"/>
      <w:lvlJc w:val="left"/>
      <w:pPr>
        <w:tabs>
          <w:tab w:val="num" w:pos="2973"/>
        </w:tabs>
        <w:ind w:left="2973" w:hanging="360"/>
      </w:pPr>
      <w:rPr>
        <w:rFonts w:ascii="Courier New" w:hAnsi="Courier New" w:cs="Courier New" w:hint="default"/>
      </w:rPr>
    </w:lvl>
    <w:lvl w:ilvl="3" w:tplc="E6AE2A22">
      <w:start w:val="5"/>
      <w:numFmt w:val="decimal"/>
      <w:lvlText w:val="%4."/>
      <w:lvlJc w:val="left"/>
      <w:pPr>
        <w:ind w:left="3513" w:hanging="360"/>
      </w:pPr>
      <w:rPr>
        <w:rFonts w:hint="default"/>
        <w:b/>
      </w:rPr>
    </w:lvl>
    <w:lvl w:ilvl="4" w:tplc="AD2E6B6A">
      <w:start w:val="1"/>
      <w:numFmt w:val="decimal"/>
      <w:lvlText w:val="%5."/>
      <w:lvlJc w:val="left"/>
      <w:pPr>
        <w:ind w:left="4233" w:hanging="360"/>
      </w:pPr>
      <w:rPr>
        <w:rFonts w:hint="default"/>
        <w:b/>
      </w:rPr>
    </w:lvl>
    <w:lvl w:ilvl="5" w:tplc="0B7CCF16">
      <w:start w:val="4"/>
      <w:numFmt w:val="decimal"/>
      <w:lvlText w:val="%6"/>
      <w:lvlJc w:val="left"/>
      <w:pPr>
        <w:ind w:left="5133" w:hanging="360"/>
      </w:pPr>
      <w:rPr>
        <w:rFonts w:hint="default"/>
      </w:rPr>
    </w:lvl>
    <w:lvl w:ilvl="6" w:tplc="0405000F" w:tentative="1">
      <w:start w:val="1"/>
      <w:numFmt w:val="decimal"/>
      <w:lvlText w:val="%7."/>
      <w:lvlJc w:val="left"/>
      <w:pPr>
        <w:tabs>
          <w:tab w:val="num" w:pos="5673"/>
        </w:tabs>
        <w:ind w:left="5673" w:hanging="360"/>
      </w:pPr>
    </w:lvl>
    <w:lvl w:ilvl="7" w:tplc="04050019" w:tentative="1">
      <w:start w:val="1"/>
      <w:numFmt w:val="lowerLetter"/>
      <w:lvlText w:val="%8."/>
      <w:lvlJc w:val="left"/>
      <w:pPr>
        <w:tabs>
          <w:tab w:val="num" w:pos="6393"/>
        </w:tabs>
        <w:ind w:left="6393" w:hanging="360"/>
      </w:pPr>
    </w:lvl>
    <w:lvl w:ilvl="8" w:tplc="0405001B" w:tentative="1">
      <w:start w:val="1"/>
      <w:numFmt w:val="lowerRoman"/>
      <w:lvlText w:val="%9."/>
      <w:lvlJc w:val="right"/>
      <w:pPr>
        <w:tabs>
          <w:tab w:val="num" w:pos="7113"/>
        </w:tabs>
        <w:ind w:left="7113" w:hanging="180"/>
      </w:pPr>
    </w:lvl>
  </w:abstractNum>
  <w:abstractNum w:abstractNumId="20" w15:restartNumberingAfterBreak="0">
    <w:nsid w:val="489A131E"/>
    <w:multiLevelType w:val="hybridMultilevel"/>
    <w:tmpl w:val="DD1070E4"/>
    <w:lvl w:ilvl="0" w:tplc="33EAF45A">
      <w:start w:val="1"/>
      <w:numFmt w:val="decimal"/>
      <w:lvlText w:val="%1."/>
      <w:lvlJc w:val="left"/>
      <w:pPr>
        <w:ind w:left="720" w:hanging="360"/>
      </w:pPr>
    </w:lvl>
    <w:lvl w:ilvl="1" w:tplc="04050019">
      <w:start w:val="1"/>
      <w:numFmt w:val="lowerLetter"/>
      <w:lvlText w:val="%2."/>
      <w:lvlJc w:val="left"/>
      <w:pPr>
        <w:ind w:left="1440" w:hanging="360"/>
      </w:pPr>
    </w:lvl>
    <w:lvl w:ilvl="2" w:tplc="AD88C954">
      <w:start w:val="1"/>
      <w:numFmt w:val="decimal"/>
      <w:lvlText w:val="%3)"/>
      <w:lvlJc w:val="left"/>
      <w:pPr>
        <w:ind w:left="2340" w:hanging="360"/>
      </w:pPr>
      <w:rPr>
        <w:rFonts w:hint="default"/>
      </w:rPr>
    </w:lvl>
    <w:lvl w:ilvl="3" w:tplc="E568445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B06C51"/>
    <w:multiLevelType w:val="hybridMultilevel"/>
    <w:tmpl w:val="0ED2FB4E"/>
    <w:lvl w:ilvl="0" w:tplc="F1E687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327828"/>
    <w:multiLevelType w:val="hybridMultilevel"/>
    <w:tmpl w:val="AE6ABDBE"/>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AD88C954">
      <w:start w:val="1"/>
      <w:numFmt w:val="decimal"/>
      <w:lvlText w:val="%3)"/>
      <w:lvlJc w:val="left"/>
      <w:pPr>
        <w:ind w:left="2340" w:hanging="360"/>
      </w:pPr>
      <w:rPr>
        <w:rFonts w:hint="default"/>
      </w:rPr>
    </w:lvl>
    <w:lvl w:ilvl="3" w:tplc="E568445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54CF4091"/>
    <w:multiLevelType w:val="hybridMultilevel"/>
    <w:tmpl w:val="2F44C59C"/>
    <w:lvl w:ilvl="0" w:tplc="607CFF5C">
      <w:start w:val="4"/>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C009ED"/>
    <w:multiLevelType w:val="hybridMultilevel"/>
    <w:tmpl w:val="2A847D8C"/>
    <w:lvl w:ilvl="0" w:tplc="FF3A05D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933F53"/>
    <w:multiLevelType w:val="hybridMultilevel"/>
    <w:tmpl w:val="D512B126"/>
    <w:lvl w:ilvl="0" w:tplc="04050015">
      <w:start w:val="1"/>
      <w:numFmt w:val="upp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68624259"/>
    <w:multiLevelType w:val="hybridMultilevel"/>
    <w:tmpl w:val="60A8A4D0"/>
    <w:lvl w:ilvl="0" w:tplc="BED0C75A">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69700F"/>
    <w:multiLevelType w:val="hybridMultilevel"/>
    <w:tmpl w:val="5A722726"/>
    <w:lvl w:ilvl="0" w:tplc="F1E687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1785E3F"/>
    <w:multiLevelType w:val="hybridMultilevel"/>
    <w:tmpl w:val="FDD0D662"/>
    <w:lvl w:ilvl="0" w:tplc="F7F4E2FC">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FA2B29"/>
    <w:multiLevelType w:val="hybridMultilevel"/>
    <w:tmpl w:val="A2D8E6A2"/>
    <w:lvl w:ilvl="0" w:tplc="59940F06">
      <w:start w:val="1"/>
      <w:numFmt w:val="decimal"/>
      <w:lvlText w:val="%1."/>
      <w:lvlJc w:val="left"/>
      <w:pPr>
        <w:ind w:left="1146"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8"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91264868">
    <w:abstractNumId w:val="7"/>
  </w:num>
  <w:num w:numId="2" w16cid:durableId="151796198">
    <w:abstractNumId w:val="25"/>
  </w:num>
  <w:num w:numId="3" w16cid:durableId="467822903">
    <w:abstractNumId w:val="29"/>
  </w:num>
  <w:num w:numId="4" w16cid:durableId="1265112507">
    <w:abstractNumId w:val="5"/>
  </w:num>
  <w:num w:numId="5" w16cid:durableId="1033115964">
    <w:abstractNumId w:val="13"/>
  </w:num>
  <w:num w:numId="6" w16cid:durableId="1790203098">
    <w:abstractNumId w:val="20"/>
  </w:num>
  <w:num w:numId="7" w16cid:durableId="1019819381">
    <w:abstractNumId w:val="32"/>
  </w:num>
  <w:num w:numId="8" w16cid:durableId="367338077">
    <w:abstractNumId w:val="37"/>
  </w:num>
  <w:num w:numId="9" w16cid:durableId="1762293387">
    <w:abstractNumId w:val="39"/>
  </w:num>
  <w:num w:numId="10" w16cid:durableId="1736777888">
    <w:abstractNumId w:val="38"/>
  </w:num>
  <w:num w:numId="11" w16cid:durableId="1935476642">
    <w:abstractNumId w:val="8"/>
  </w:num>
  <w:num w:numId="12" w16cid:durableId="1642076652">
    <w:abstractNumId w:val="2"/>
  </w:num>
  <w:num w:numId="13" w16cid:durableId="1674213397">
    <w:abstractNumId w:val="16"/>
  </w:num>
  <w:num w:numId="14" w16cid:durableId="1444348797">
    <w:abstractNumId w:val="6"/>
  </w:num>
  <w:num w:numId="15" w16cid:durableId="284048053">
    <w:abstractNumId w:val="36"/>
  </w:num>
  <w:num w:numId="16" w16cid:durableId="984624865">
    <w:abstractNumId w:val="31"/>
  </w:num>
  <w:num w:numId="17" w16cid:durableId="889345639">
    <w:abstractNumId w:val="34"/>
  </w:num>
  <w:num w:numId="18" w16cid:durableId="714309487">
    <w:abstractNumId w:val="17"/>
  </w:num>
  <w:num w:numId="19" w16cid:durableId="612175580">
    <w:abstractNumId w:val="28"/>
  </w:num>
  <w:num w:numId="20" w16cid:durableId="787242752">
    <w:abstractNumId w:val="23"/>
  </w:num>
  <w:num w:numId="21" w16cid:durableId="1669673339">
    <w:abstractNumId w:val="18"/>
  </w:num>
  <w:num w:numId="22" w16cid:durableId="899094977">
    <w:abstractNumId w:val="0"/>
  </w:num>
  <w:num w:numId="23" w16cid:durableId="1717193278">
    <w:abstractNumId w:val="19"/>
  </w:num>
  <w:num w:numId="24" w16cid:durableId="2121145631">
    <w:abstractNumId w:val="21"/>
  </w:num>
  <w:num w:numId="25" w16cid:durableId="1288002652">
    <w:abstractNumId w:val="4"/>
  </w:num>
  <w:num w:numId="26" w16cid:durableId="108625830">
    <w:abstractNumId w:val="12"/>
  </w:num>
  <w:num w:numId="27" w16cid:durableId="1718551328">
    <w:abstractNumId w:val="22"/>
  </w:num>
  <w:num w:numId="28" w16cid:durableId="1669360950">
    <w:abstractNumId w:val="9"/>
  </w:num>
  <w:num w:numId="29" w16cid:durableId="1218013593">
    <w:abstractNumId w:val="35"/>
  </w:num>
  <w:num w:numId="30" w16cid:durableId="1574779738">
    <w:abstractNumId w:val="26"/>
  </w:num>
  <w:num w:numId="31" w16cid:durableId="1337997809">
    <w:abstractNumId w:val="33"/>
  </w:num>
  <w:num w:numId="32" w16cid:durableId="1676684159">
    <w:abstractNumId w:val="19"/>
    <w:lvlOverride w:ilvl="0">
      <w:startOverride w:val="1"/>
    </w:lvlOverride>
    <w:lvlOverride w:ilvl="1"/>
    <w:lvlOverride w:ilvl="2"/>
    <w:lvlOverride w:ilvl="3">
      <w:startOverride w:val="5"/>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3" w16cid:durableId="964696419">
    <w:abstractNumId w:val="21"/>
  </w:num>
  <w:num w:numId="34" w16cid:durableId="1410616078">
    <w:abstractNumId w:val="4"/>
  </w:num>
  <w:num w:numId="35" w16cid:durableId="1021707575">
    <w:abstractNumId w:val="12"/>
  </w:num>
  <w:num w:numId="36" w16cid:durableId="17834515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32497639">
    <w:abstractNumId w:val="9"/>
  </w:num>
  <w:num w:numId="38" w16cid:durableId="2077167251">
    <w:abstractNumId w:val="3"/>
  </w:num>
  <w:num w:numId="39" w16cid:durableId="2004777039">
    <w:abstractNumId w:val="1"/>
  </w:num>
  <w:num w:numId="40" w16cid:durableId="1494686152">
    <w:abstractNumId w:val="11"/>
  </w:num>
  <w:num w:numId="41" w16cid:durableId="5793693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754674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20480236">
    <w:abstractNumId w:val="10"/>
  </w:num>
  <w:num w:numId="44" w16cid:durableId="1047031198">
    <w:abstractNumId w:val="27"/>
  </w:num>
  <w:num w:numId="45" w16cid:durableId="1976786573">
    <w:abstractNumId w:val="24"/>
  </w:num>
  <w:num w:numId="46" w16cid:durableId="1299645895">
    <w:abstractNumId w:val="14"/>
  </w:num>
  <w:num w:numId="47" w16cid:durableId="20883365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ocumentProtection w:edit="readOnly" w:enforcement="1" w:cryptProviderType="rsaAES" w:cryptAlgorithmClass="hash" w:cryptAlgorithmType="typeAny" w:cryptAlgorithmSid="14" w:cryptSpinCount="100000" w:hash="8mAQ6DTLs4j0NLj3l5F1RALG6TdFbpw4mmqXCDGZPgaGSLWk3xKv9yF8q7v9OhS70NSP2AGBEbV6oxWSmHeQaA==" w:salt="uwsaJworYmOQjzhNKKDwJ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C3D"/>
    <w:rsid w:val="00083B6E"/>
    <w:rsid w:val="000B76EE"/>
    <w:rsid w:val="000F096D"/>
    <w:rsid w:val="001143A5"/>
    <w:rsid w:val="00116F01"/>
    <w:rsid w:val="00126611"/>
    <w:rsid w:val="00187C3D"/>
    <w:rsid w:val="001A0CAA"/>
    <w:rsid w:val="001D713A"/>
    <w:rsid w:val="00220F0D"/>
    <w:rsid w:val="00241091"/>
    <w:rsid w:val="002B4244"/>
    <w:rsid w:val="00396E9A"/>
    <w:rsid w:val="003D762D"/>
    <w:rsid w:val="0041250E"/>
    <w:rsid w:val="00433027"/>
    <w:rsid w:val="004F5BEC"/>
    <w:rsid w:val="00522AD8"/>
    <w:rsid w:val="005C4C93"/>
    <w:rsid w:val="005D3EAA"/>
    <w:rsid w:val="006112C1"/>
    <w:rsid w:val="00666B20"/>
    <w:rsid w:val="006A0F61"/>
    <w:rsid w:val="006E3EE4"/>
    <w:rsid w:val="007069CA"/>
    <w:rsid w:val="007877C8"/>
    <w:rsid w:val="007B1D64"/>
    <w:rsid w:val="007C4BC8"/>
    <w:rsid w:val="007F7FA4"/>
    <w:rsid w:val="008727A3"/>
    <w:rsid w:val="008E25B5"/>
    <w:rsid w:val="00986515"/>
    <w:rsid w:val="009938E3"/>
    <w:rsid w:val="009A5FF4"/>
    <w:rsid w:val="009F098C"/>
    <w:rsid w:val="009F5F48"/>
    <w:rsid w:val="00A1178C"/>
    <w:rsid w:val="00A56E4C"/>
    <w:rsid w:val="00A92ADE"/>
    <w:rsid w:val="00AA1B3C"/>
    <w:rsid w:val="00AC3DF8"/>
    <w:rsid w:val="00AE0B74"/>
    <w:rsid w:val="00B32024"/>
    <w:rsid w:val="00B36961"/>
    <w:rsid w:val="00B63243"/>
    <w:rsid w:val="00B636E3"/>
    <w:rsid w:val="00B667A0"/>
    <w:rsid w:val="00B86782"/>
    <w:rsid w:val="00BA52D3"/>
    <w:rsid w:val="00BD6AE6"/>
    <w:rsid w:val="00BF0A05"/>
    <w:rsid w:val="00BF6288"/>
    <w:rsid w:val="00C06B35"/>
    <w:rsid w:val="00D270A2"/>
    <w:rsid w:val="00D75466"/>
    <w:rsid w:val="00E71823"/>
    <w:rsid w:val="00EC6D02"/>
    <w:rsid w:val="00EE36A9"/>
    <w:rsid w:val="00F05AC2"/>
    <w:rsid w:val="00F451C3"/>
    <w:rsid w:val="00FD4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C69D"/>
  <w15:docId w15:val="{A7C222D3-C58B-4950-9924-465B33AC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7C3D"/>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187C3D"/>
    <w:pPr>
      <w:ind w:left="720"/>
      <w:contextualSpacing/>
    </w:pPr>
  </w:style>
  <w:style w:type="paragraph" w:styleId="Zkladntext2">
    <w:name w:val="Body Text 2"/>
    <w:basedOn w:val="Normln"/>
    <w:link w:val="Zkladntext2Char"/>
    <w:unhideWhenUsed/>
    <w:rsid w:val="00187C3D"/>
    <w:pPr>
      <w:suppressAutoHyphens w:val="0"/>
      <w:jc w:val="both"/>
    </w:pPr>
    <w:rPr>
      <w:szCs w:val="20"/>
    </w:rPr>
  </w:style>
  <w:style w:type="character" w:customStyle="1" w:styleId="Zkladntext2Char">
    <w:name w:val="Základní text 2 Char"/>
    <w:basedOn w:val="Standardnpsmoodstavce"/>
    <w:link w:val="Zkladntext2"/>
    <w:rsid w:val="00187C3D"/>
    <w:rPr>
      <w:rFonts w:ascii="Times New Roman" w:eastAsia="Times New Roman" w:hAnsi="Times New Roman" w:cs="Times New Roman"/>
      <w:sz w:val="24"/>
      <w:szCs w:val="20"/>
      <w:lang w:eastAsia="ar-SA"/>
    </w:rPr>
  </w:style>
  <w:style w:type="paragraph" w:customStyle="1" w:styleId="RLProhlensmluvnchstran">
    <w:name w:val="RL Prohlášení smluvních stran"/>
    <w:basedOn w:val="Normln"/>
    <w:link w:val="RLProhlensmluvnchstranChar"/>
    <w:rsid w:val="00187C3D"/>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187C3D"/>
    <w:rPr>
      <w:rFonts w:ascii="Calibri" w:eastAsia="Times New Roman" w:hAnsi="Calibri" w:cs="Times New Roman"/>
      <w:b/>
      <w:szCs w:val="24"/>
      <w:lang w:eastAsia="cs-CZ"/>
    </w:rPr>
  </w:style>
  <w:style w:type="paragraph" w:customStyle="1" w:styleId="RLTextlnkuslovan">
    <w:name w:val="RL Text článku číslovaný"/>
    <w:basedOn w:val="Normln"/>
    <w:link w:val="RLTextlnkuslovanChar"/>
    <w:qFormat/>
    <w:rsid w:val="00187C3D"/>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187C3D"/>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187C3D"/>
    <w:pPr>
      <w:keepNext/>
      <w:numPr>
        <w:numId w:val="5"/>
      </w:numPr>
      <w:spacing w:before="360" w:after="120" w:line="280" w:lineRule="exact"/>
      <w:jc w:val="both"/>
      <w:outlineLvl w:val="0"/>
    </w:pPr>
    <w:rPr>
      <w:rFonts w:ascii="Calibri" w:hAnsi="Calibri"/>
      <w:b/>
      <w:sz w:val="22"/>
      <w:lang w:eastAsia="en-US"/>
    </w:rPr>
  </w:style>
  <w:style w:type="paragraph" w:customStyle="1" w:styleId="Zkladntext1">
    <w:name w:val="Základní text1"/>
    <w:basedOn w:val="Normln"/>
    <w:rsid w:val="00187C3D"/>
    <w:pPr>
      <w:widowControl w:val="0"/>
      <w:suppressAutoHyphens w:val="0"/>
      <w:spacing w:line="288" w:lineRule="auto"/>
    </w:pPr>
    <w:rPr>
      <w:rFonts w:ascii="TimesNewRomanPS" w:hAnsi="TimesNewRomanPS"/>
      <w:noProof/>
      <w:szCs w:val="20"/>
      <w:lang w:eastAsia="cs-CZ"/>
    </w:rPr>
  </w:style>
  <w:style w:type="paragraph" w:styleId="Zkladntextodsazen">
    <w:name w:val="Body Text Indent"/>
    <w:basedOn w:val="Normln"/>
    <w:link w:val="ZkladntextodsazenChar"/>
    <w:uiPriority w:val="99"/>
    <w:semiHidden/>
    <w:unhideWhenUsed/>
    <w:rsid w:val="00187C3D"/>
    <w:pPr>
      <w:suppressAutoHyphens w:val="0"/>
      <w:spacing w:after="120" w:line="276" w:lineRule="auto"/>
      <w:ind w:left="283"/>
    </w:pPr>
    <w:rPr>
      <w:rFonts w:ascii="Calibri" w:eastAsia="Calibri" w:hAnsi="Calibri"/>
      <w:sz w:val="22"/>
      <w:szCs w:val="22"/>
      <w:lang w:eastAsia="en-US"/>
    </w:rPr>
  </w:style>
  <w:style w:type="character" w:customStyle="1" w:styleId="ZkladntextodsazenChar">
    <w:name w:val="Základní text odsazený Char"/>
    <w:basedOn w:val="Standardnpsmoodstavce"/>
    <w:link w:val="Zkladntextodsazen"/>
    <w:uiPriority w:val="99"/>
    <w:semiHidden/>
    <w:rsid w:val="00187C3D"/>
    <w:rPr>
      <w:rFonts w:ascii="Calibri" w:eastAsia="Calibri" w:hAnsi="Calibri" w:cs="Times New Roman"/>
    </w:rPr>
  </w:style>
  <w:style w:type="paragraph" w:customStyle="1" w:styleId="Default">
    <w:name w:val="Default"/>
    <w:rsid w:val="00187C3D"/>
    <w:pPr>
      <w:autoSpaceDE w:val="0"/>
      <w:autoSpaceDN w:val="0"/>
      <w:adjustRightInd w:val="0"/>
      <w:spacing w:after="0" w:line="240" w:lineRule="auto"/>
    </w:pPr>
    <w:rPr>
      <w:rFonts w:ascii="Arial" w:hAnsi="Arial" w:cs="Arial"/>
      <w:color w:val="000000"/>
      <w:sz w:val="24"/>
      <w:szCs w:val="24"/>
    </w:rPr>
  </w:style>
  <w:style w:type="paragraph" w:customStyle="1" w:styleId="Zkladntext20">
    <w:name w:val="Základní text2"/>
    <w:basedOn w:val="Normln"/>
    <w:rsid w:val="005C4C93"/>
    <w:pPr>
      <w:widowControl w:val="0"/>
      <w:suppressAutoHyphens w:val="0"/>
      <w:spacing w:line="288" w:lineRule="auto"/>
    </w:pPr>
    <w:rPr>
      <w:rFonts w:ascii="TimesNewRomanPS" w:hAnsi="TimesNewRomanPS"/>
      <w:noProof/>
      <w:szCs w:val="20"/>
      <w:lang w:eastAsia="cs-CZ"/>
    </w:rPr>
  </w:style>
  <w:style w:type="character" w:customStyle="1" w:styleId="apple-converted-space">
    <w:name w:val="apple-converted-space"/>
    <w:basedOn w:val="Standardnpsmoodstavce"/>
    <w:rsid w:val="005C4C93"/>
  </w:style>
  <w:style w:type="paragraph" w:styleId="Zhlav">
    <w:name w:val="header"/>
    <w:basedOn w:val="Normln"/>
    <w:link w:val="ZhlavChar"/>
    <w:uiPriority w:val="99"/>
    <w:unhideWhenUsed/>
    <w:rsid w:val="005D3EAA"/>
    <w:pPr>
      <w:tabs>
        <w:tab w:val="center" w:pos="4536"/>
        <w:tab w:val="right" w:pos="9072"/>
      </w:tabs>
    </w:pPr>
  </w:style>
  <w:style w:type="character" w:customStyle="1" w:styleId="ZhlavChar">
    <w:name w:val="Záhlaví Char"/>
    <w:basedOn w:val="Standardnpsmoodstavce"/>
    <w:link w:val="Zhlav"/>
    <w:uiPriority w:val="99"/>
    <w:rsid w:val="005D3EAA"/>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5D3EAA"/>
    <w:pPr>
      <w:tabs>
        <w:tab w:val="center" w:pos="4536"/>
        <w:tab w:val="right" w:pos="9072"/>
      </w:tabs>
    </w:pPr>
  </w:style>
  <w:style w:type="character" w:customStyle="1" w:styleId="ZpatChar">
    <w:name w:val="Zápatí Char"/>
    <w:basedOn w:val="Standardnpsmoodstavce"/>
    <w:link w:val="Zpat"/>
    <w:uiPriority w:val="99"/>
    <w:rsid w:val="005D3EAA"/>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083B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3B6E"/>
    <w:rPr>
      <w:rFonts w:ascii="Segoe UI" w:eastAsia="Times New Roman" w:hAnsi="Segoe UI" w:cs="Segoe UI"/>
      <w:sz w:val="18"/>
      <w:szCs w:val="18"/>
      <w:lang w:eastAsia="ar-SA"/>
    </w:rPr>
  </w:style>
  <w:style w:type="character" w:styleId="Odkaznakoment">
    <w:name w:val="annotation reference"/>
    <w:basedOn w:val="Standardnpsmoodstavce"/>
    <w:uiPriority w:val="99"/>
    <w:semiHidden/>
    <w:unhideWhenUsed/>
    <w:rsid w:val="00F451C3"/>
    <w:rPr>
      <w:sz w:val="16"/>
      <w:szCs w:val="16"/>
    </w:rPr>
  </w:style>
  <w:style w:type="paragraph" w:styleId="Textkomente">
    <w:name w:val="annotation text"/>
    <w:basedOn w:val="Normln"/>
    <w:link w:val="TextkomenteChar"/>
    <w:uiPriority w:val="99"/>
    <w:unhideWhenUsed/>
    <w:rsid w:val="00F451C3"/>
    <w:rPr>
      <w:sz w:val="20"/>
      <w:szCs w:val="20"/>
    </w:rPr>
  </w:style>
  <w:style w:type="character" w:customStyle="1" w:styleId="TextkomenteChar">
    <w:name w:val="Text komentáře Char"/>
    <w:basedOn w:val="Standardnpsmoodstavce"/>
    <w:link w:val="Textkomente"/>
    <w:uiPriority w:val="99"/>
    <w:rsid w:val="00F451C3"/>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F451C3"/>
    <w:rPr>
      <w:b/>
      <w:bCs/>
    </w:rPr>
  </w:style>
  <w:style w:type="character" w:customStyle="1" w:styleId="PedmtkomenteChar">
    <w:name w:val="Předmět komentáře Char"/>
    <w:basedOn w:val="TextkomenteChar"/>
    <w:link w:val="Pedmtkomente"/>
    <w:uiPriority w:val="99"/>
    <w:semiHidden/>
    <w:rsid w:val="00F451C3"/>
    <w:rPr>
      <w:rFonts w:ascii="Times New Roman" w:eastAsia="Times New Roman" w:hAnsi="Times New Roman" w:cs="Times New Roman"/>
      <w:b/>
      <w:bCs/>
      <w:sz w:val="20"/>
      <w:szCs w:val="20"/>
      <w:lang w:eastAsia="ar-SA"/>
    </w:rPr>
  </w:style>
  <w:style w:type="paragraph" w:styleId="Revize">
    <w:name w:val="Revision"/>
    <w:hidden/>
    <w:uiPriority w:val="99"/>
    <w:semiHidden/>
    <w:rsid w:val="00E71823"/>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2768">
      <w:bodyDiv w:val="1"/>
      <w:marLeft w:val="0"/>
      <w:marRight w:val="0"/>
      <w:marTop w:val="0"/>
      <w:marBottom w:val="0"/>
      <w:divBdr>
        <w:top w:val="none" w:sz="0" w:space="0" w:color="auto"/>
        <w:left w:val="none" w:sz="0" w:space="0" w:color="auto"/>
        <w:bottom w:val="none" w:sz="0" w:space="0" w:color="auto"/>
        <w:right w:val="none" w:sz="0" w:space="0" w:color="auto"/>
      </w:divBdr>
    </w:div>
    <w:div w:id="1522667124">
      <w:bodyDiv w:val="1"/>
      <w:marLeft w:val="0"/>
      <w:marRight w:val="0"/>
      <w:marTop w:val="0"/>
      <w:marBottom w:val="0"/>
      <w:divBdr>
        <w:top w:val="none" w:sz="0" w:space="0" w:color="auto"/>
        <w:left w:val="none" w:sz="0" w:space="0" w:color="auto"/>
        <w:bottom w:val="none" w:sz="0" w:space="0" w:color="auto"/>
        <w:right w:val="none" w:sz="0" w:space="0" w:color="auto"/>
      </w:divBdr>
    </w:div>
    <w:div w:id="18466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480F8-2409-459E-99EE-91E2CB8E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5900</Words>
  <Characters>34810</Characters>
  <Application>Microsoft Office Word</Application>
  <DocSecurity>8</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Hýl Filip, Bc.</dc:creator>
  <cp:lastModifiedBy>Lysáková Kateřina, Mgr.</cp:lastModifiedBy>
  <cp:revision>7</cp:revision>
  <cp:lastPrinted>2023-03-03T07:11:00Z</cp:lastPrinted>
  <dcterms:created xsi:type="dcterms:W3CDTF">2023-02-27T15:26:00Z</dcterms:created>
  <dcterms:modified xsi:type="dcterms:W3CDTF">2023-03-06T12:07:00Z</dcterms:modified>
</cp:coreProperties>
</file>