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45" w:rsidRDefault="00E00E45" w:rsidP="008F20BC">
      <w:pPr>
        <w:suppressAutoHyphens w:val="0"/>
        <w:autoSpaceDE w:val="0"/>
        <w:autoSpaceDN w:val="0"/>
        <w:adjustRightInd w:val="0"/>
        <w:spacing w:before="60" w:after="60"/>
        <w:jc w:val="center"/>
        <w:rPr>
          <w:rFonts w:ascii="Arial" w:hAnsi="Arial" w:cs="Arial"/>
          <w:b/>
          <w:bCs/>
          <w:sz w:val="22"/>
          <w:szCs w:val="22"/>
          <w:lang w:eastAsia="cs-CZ"/>
        </w:rPr>
      </w:pPr>
      <w:permStart w:id="994670237" w:edGrp="everyone"/>
      <w:permEnd w:id="994670237"/>
    </w:p>
    <w:p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rsidR="001A1419" w:rsidRPr="00070319" w:rsidRDefault="001A1419" w:rsidP="001A1419">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rsidR="001A1419" w:rsidRPr="00070319" w:rsidRDefault="001A1419" w:rsidP="001A1419">
      <w:pPr>
        <w:suppressAutoHyphens w:val="0"/>
        <w:spacing w:before="60" w:after="60"/>
        <w:ind w:left="567"/>
        <w:rPr>
          <w:rFonts w:ascii="Arial" w:hAnsi="Arial" w:cs="Arial"/>
          <w:sz w:val="22"/>
          <w:szCs w:val="22"/>
          <w:lang w:eastAsia="cs-CZ"/>
        </w:rPr>
      </w:pPr>
    </w:p>
    <w:p w:rsidR="00F60A38" w:rsidRPr="00070319" w:rsidRDefault="00F60A38" w:rsidP="00F60A38">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rsidR="00F60A38" w:rsidRPr="00070319" w:rsidRDefault="00F60A38" w:rsidP="00F60A38">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00F60A38" w:rsidRPr="00070319" w:rsidRDefault="00F60A38" w:rsidP="00F60A38">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Ing. Věrou Nechybovou, primátorkou</w:t>
      </w:r>
    </w:p>
    <w:p w:rsidR="00F60A38" w:rsidRPr="00070319" w:rsidRDefault="00F60A38" w:rsidP="00F60A38">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w:t>
      </w:r>
      <w:r>
        <w:rPr>
          <w:rFonts w:ascii="Arial" w:hAnsi="Arial" w:cs="Arial"/>
          <w:sz w:val="22"/>
          <w:szCs w:val="22"/>
          <w:lang w:eastAsia="cs-CZ"/>
        </w:rPr>
        <w:t> </w:t>
      </w:r>
      <w:r w:rsidRPr="00070319">
        <w:rPr>
          <w:rFonts w:ascii="Arial" w:hAnsi="Arial" w:cs="Arial"/>
          <w:sz w:val="22"/>
          <w:szCs w:val="22"/>
          <w:lang w:eastAsia="cs-CZ"/>
        </w:rPr>
        <w:t>531</w:t>
      </w:r>
    </w:p>
    <w:p w:rsidR="00F60A38" w:rsidRDefault="00F60A38" w:rsidP="00F60A38">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p>
    <w:p w:rsidR="00F60A38" w:rsidRPr="00070319" w:rsidRDefault="00F60A38" w:rsidP="00F60A38">
      <w:pPr>
        <w:tabs>
          <w:tab w:val="left" w:pos="851"/>
        </w:tabs>
        <w:suppressAutoHyphens w:val="0"/>
        <w:overflowPunct w:val="0"/>
        <w:autoSpaceDE w:val="0"/>
        <w:autoSpaceDN w:val="0"/>
        <w:adjustRightInd w:val="0"/>
        <w:spacing w:before="60" w:after="60"/>
        <w:ind w:left="851"/>
        <w:jc w:val="both"/>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F60A38" w:rsidRPr="00070319" w:rsidRDefault="00F60A38" w:rsidP="00F60A38">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Pr>
          <w:rFonts w:ascii="Arial" w:hAnsi="Arial" w:cs="Arial"/>
          <w:sz w:val="22"/>
          <w:szCs w:val="22"/>
          <w:lang w:eastAsia="cs-CZ"/>
        </w:rPr>
        <w:t>PhDr. Jana Müllerová, PhD., vedoucí odboru městských organizací a školství Magistrátu města Ústí nad Labem</w:t>
      </w:r>
    </w:p>
    <w:p w:rsidR="001A1419" w:rsidRPr="00070319" w:rsidRDefault="001A1419" w:rsidP="00F60A38">
      <w:pPr>
        <w:tabs>
          <w:tab w:val="left" w:pos="851"/>
        </w:tabs>
        <w:suppressAutoHyphens w:val="0"/>
        <w:overflowPunct w:val="0"/>
        <w:autoSpaceDE w:val="0"/>
        <w:autoSpaceDN w:val="0"/>
        <w:adjustRightInd w:val="0"/>
        <w:spacing w:before="60" w:after="60"/>
        <w:ind w:left="851"/>
        <w:jc w:val="both"/>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A1419" w:rsidRDefault="001A1419" w:rsidP="00F60A38">
      <w:pPr>
        <w:suppressAutoHyphens w:val="0"/>
        <w:overflowPunct w:val="0"/>
        <w:autoSpaceDE w:val="0"/>
        <w:autoSpaceDN w:val="0"/>
        <w:adjustRightInd w:val="0"/>
        <w:spacing w:before="60" w:after="60"/>
        <w:ind w:left="3544" w:hanging="2693"/>
        <w:jc w:val="both"/>
        <w:textAlignment w:val="baseline"/>
        <w:rPr>
          <w:rFonts w:ascii="Arial" w:hAnsi="Arial" w:cs="Arial"/>
          <w:i/>
          <w:sz w:val="22"/>
          <w:szCs w:val="22"/>
          <w:lang w:eastAsia="cs-CZ"/>
        </w:rPr>
      </w:pPr>
      <w:r w:rsidRPr="00070319">
        <w:rPr>
          <w:rFonts w:ascii="Arial" w:hAnsi="Arial" w:cs="Arial"/>
          <w:sz w:val="22"/>
          <w:szCs w:val="22"/>
          <w:lang w:eastAsia="cs-CZ"/>
        </w:rPr>
        <w:t>ve věcech technických</w:t>
      </w:r>
      <w:r>
        <w:rPr>
          <w:rFonts w:ascii="Arial" w:hAnsi="Arial" w:cs="Arial"/>
          <w:sz w:val="22"/>
          <w:szCs w:val="22"/>
          <w:lang w:eastAsia="cs-CZ"/>
        </w:rPr>
        <w:t>:</w:t>
      </w:r>
      <w:r>
        <w:rPr>
          <w:rFonts w:ascii="Arial" w:hAnsi="Arial" w:cs="Arial"/>
          <w:sz w:val="22"/>
          <w:szCs w:val="22"/>
          <w:lang w:eastAsia="cs-CZ"/>
        </w:rPr>
        <w:tab/>
      </w:r>
      <w:r w:rsidR="00F60A38">
        <w:rPr>
          <w:rFonts w:ascii="Arial" w:hAnsi="Arial" w:cs="Arial"/>
          <w:sz w:val="22"/>
          <w:szCs w:val="22"/>
          <w:lang w:eastAsia="cs-CZ"/>
        </w:rPr>
        <w:t>Tomáš Mokrý</w:t>
      </w:r>
      <w:r w:rsidR="005A0F1D">
        <w:rPr>
          <w:rFonts w:ascii="Arial" w:hAnsi="Arial" w:cs="Arial"/>
          <w:sz w:val="22"/>
          <w:szCs w:val="22"/>
          <w:lang w:eastAsia="cs-CZ"/>
        </w:rPr>
        <w:t xml:space="preserve">, technik oddělení provozně technického odboru městských organizací a školství </w:t>
      </w:r>
      <w:r w:rsidR="00830A94">
        <w:rPr>
          <w:rFonts w:ascii="Arial" w:hAnsi="Arial" w:cs="Arial"/>
          <w:sz w:val="22"/>
          <w:szCs w:val="22"/>
          <w:lang w:eastAsia="cs-CZ"/>
        </w:rPr>
        <w:t>Magistrátu města Ústí nad Labem</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840BFB">
        <w:rPr>
          <w:rFonts w:ascii="Arial" w:hAnsi="Arial" w:cs="Arial"/>
          <w:sz w:val="22"/>
          <w:szCs w:val="22"/>
          <w:lang w:eastAsia="cs-CZ"/>
        </w:rPr>
        <w:t>1125411/0100</w:t>
      </w:r>
      <w:permStart w:id="1635202860" w:edGrp="everyone"/>
      <w:permEnd w:id="1635202860"/>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BA1639" w:rsidRDefault="006218F6" w:rsidP="001A1419">
      <w:pPr>
        <w:tabs>
          <w:tab w:val="left" w:pos="851"/>
        </w:tabs>
        <w:suppressAutoHyphens w:val="0"/>
        <w:spacing w:before="60" w:after="60"/>
        <w:ind w:left="851" w:hanging="284"/>
        <w:rPr>
          <w:rFonts w:ascii="Arial" w:hAnsi="Arial" w:cs="Arial"/>
          <w:b/>
          <w:sz w:val="22"/>
          <w:szCs w:val="22"/>
          <w:lang w:eastAsia="cs-CZ"/>
        </w:rPr>
      </w:pPr>
      <w:permStart w:id="1284120883" w:edGrp="everyone"/>
      <w:r>
        <w:rPr>
          <w:rFonts w:ascii="Arial" w:hAnsi="Arial" w:cs="Arial"/>
          <w:b/>
          <w:sz w:val="22"/>
          <w:szCs w:val="22"/>
          <w:lang w:eastAsia="cs-CZ"/>
        </w:rPr>
        <w:t>2. (doplní zhotovitel)</w:t>
      </w:r>
    </w:p>
    <w:p w:rsidR="001A1419" w:rsidRPr="00BA1639" w:rsidRDefault="001A1419" w:rsidP="001A1419">
      <w:pPr>
        <w:tabs>
          <w:tab w:val="left" w:pos="2552"/>
        </w:tabs>
        <w:suppressAutoHyphens w:val="0"/>
        <w:spacing w:before="60" w:after="60"/>
        <w:ind w:left="851"/>
        <w:jc w:val="both"/>
        <w:rPr>
          <w:rFonts w:ascii="Arial" w:hAnsi="Arial" w:cs="Arial"/>
          <w:b/>
          <w:sz w:val="22"/>
          <w:szCs w:val="22"/>
          <w:lang w:eastAsia="cs-CZ"/>
        </w:rPr>
      </w:pPr>
      <w:r w:rsidRPr="00BA1639">
        <w:rPr>
          <w:rFonts w:ascii="Arial" w:hAnsi="Arial" w:cs="Arial"/>
          <w:sz w:val="22"/>
          <w:szCs w:val="22"/>
          <w:lang w:eastAsia="cs-CZ"/>
        </w:rPr>
        <w:t xml:space="preserve">zastoupená/ý: </w:t>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i/>
          <w:sz w:val="22"/>
          <w:szCs w:val="22"/>
          <w:lang w:eastAsia="cs-CZ"/>
        </w:rPr>
        <w:t>(doplní zhotovitel)</w:t>
      </w:r>
      <w:r w:rsidRPr="00BA1639">
        <w:rPr>
          <w:rFonts w:ascii="Arial" w:hAnsi="Arial" w:cs="Arial"/>
          <w:b/>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p>
    <w:p w:rsidR="001A1419" w:rsidRPr="00BA1639"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se sídlem:</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kern w:val="1"/>
          <w:sz w:val="22"/>
          <w:szCs w:val="22"/>
          <w:lang w:eastAsia="cs-CZ"/>
        </w:rPr>
        <w:t xml:space="preserve"> </w:t>
      </w:r>
    </w:p>
    <w:p w:rsidR="001A1419" w:rsidRPr="00BA1639" w:rsidRDefault="001A1419" w:rsidP="001A1419">
      <w:pPr>
        <w:suppressAutoHyphens w:val="0"/>
        <w:spacing w:before="60" w:after="60"/>
        <w:ind w:left="851"/>
        <w:rPr>
          <w:rFonts w:ascii="Arial" w:hAnsi="Arial" w:cs="Arial"/>
          <w:sz w:val="22"/>
          <w:szCs w:val="22"/>
          <w:lang w:eastAsia="cs-CZ"/>
        </w:rPr>
      </w:pPr>
      <w:r w:rsidRPr="00BA1639">
        <w:rPr>
          <w:rFonts w:ascii="Arial" w:hAnsi="Arial" w:cs="Arial"/>
          <w:sz w:val="22"/>
          <w:szCs w:val="22"/>
          <w:lang w:eastAsia="cs-CZ"/>
        </w:rPr>
        <w:t xml:space="preserve">IČO: </w:t>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sz w:val="22"/>
          <w:szCs w:val="22"/>
          <w:lang w:eastAsia="cs-CZ"/>
        </w:rPr>
        <w:tab/>
      </w:r>
      <w:r w:rsidRPr="00BA1639">
        <w:rPr>
          <w:rFonts w:ascii="Arial" w:hAnsi="Arial" w:cs="Arial"/>
          <w:i/>
          <w:sz w:val="22"/>
          <w:szCs w:val="22"/>
          <w:lang w:eastAsia="cs-CZ"/>
        </w:rPr>
        <w:t>(doplní zhotovitel)</w:t>
      </w:r>
      <w:r w:rsidRPr="00BA1639">
        <w:rPr>
          <w:rFonts w:ascii="Arial" w:hAnsi="Arial" w:cs="Arial"/>
          <w:b/>
          <w:sz w:val="22"/>
          <w:szCs w:val="22"/>
          <w:lang w:eastAsia="cs-CZ"/>
        </w:rPr>
        <w:tab/>
      </w:r>
      <w:r w:rsidRPr="00BA1639">
        <w:rPr>
          <w:rFonts w:ascii="Arial" w:hAnsi="Arial" w:cs="Arial"/>
          <w:sz w:val="22"/>
          <w:szCs w:val="22"/>
          <w:lang w:eastAsia="cs-CZ"/>
        </w:rPr>
        <w:tab/>
        <w:t xml:space="preserve"> </w:t>
      </w:r>
      <w:r w:rsidRPr="00BA1639">
        <w:rPr>
          <w:rFonts w:ascii="Arial" w:hAnsi="Arial" w:cs="Arial"/>
          <w:sz w:val="22"/>
          <w:szCs w:val="22"/>
          <w:lang w:eastAsia="cs-CZ"/>
        </w:rPr>
        <w:tab/>
      </w:r>
    </w:p>
    <w:p w:rsidR="001A1419" w:rsidRPr="00BA163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 xml:space="preserve">DIČ: </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b/>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p>
    <w:p w:rsidR="001A1419" w:rsidRPr="00BA163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bankovní spojení:</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r w:rsidRPr="00BA1639">
        <w:rPr>
          <w:rFonts w:ascii="Arial" w:eastAsia="Arial Unicode MS" w:hAnsi="Arial" w:cs="Arial"/>
          <w:b/>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p>
    <w:p w:rsidR="001A1419" w:rsidRPr="00BA163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BA1639">
        <w:rPr>
          <w:rFonts w:ascii="Arial" w:eastAsia="Arial Unicode MS" w:hAnsi="Arial" w:cs="Arial"/>
          <w:kern w:val="1"/>
          <w:sz w:val="22"/>
          <w:szCs w:val="22"/>
          <w:lang w:eastAsia="cs-CZ"/>
        </w:rPr>
        <w:t xml:space="preserve">číslo účtu: </w:t>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kern w:val="1"/>
          <w:sz w:val="22"/>
          <w:szCs w:val="22"/>
          <w:lang w:eastAsia="cs-CZ"/>
        </w:rPr>
        <w:tab/>
      </w:r>
      <w:r w:rsidRPr="00BA1639">
        <w:rPr>
          <w:rFonts w:ascii="Arial" w:eastAsia="Arial Unicode MS" w:hAnsi="Arial" w:cs="Arial"/>
          <w:i/>
          <w:kern w:val="1"/>
          <w:sz w:val="22"/>
          <w:szCs w:val="22"/>
          <w:lang w:eastAsia="cs-CZ"/>
        </w:rPr>
        <w:t>(doplní zhotovitel)</w:t>
      </w:r>
    </w:p>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BA1639">
        <w:rPr>
          <w:rFonts w:ascii="Arial" w:eastAsia="Arial Unicode MS" w:hAnsi="Arial" w:cs="Arial"/>
          <w:kern w:val="1"/>
          <w:sz w:val="22"/>
          <w:szCs w:val="22"/>
          <w:lang w:eastAsia="cs-CZ"/>
        </w:rPr>
        <w:t xml:space="preserve">Pověřená osoba k jednání: </w:t>
      </w:r>
      <w:r w:rsidRPr="00BA1639">
        <w:rPr>
          <w:rFonts w:ascii="Arial" w:eastAsia="Arial Unicode MS" w:hAnsi="Arial" w:cs="Arial"/>
          <w:kern w:val="1"/>
          <w:sz w:val="22"/>
          <w:szCs w:val="22"/>
          <w:lang w:eastAsia="cs-CZ"/>
        </w:rPr>
        <w:tab/>
      </w:r>
      <w:r w:rsidR="00681996">
        <w:rPr>
          <w:rFonts w:ascii="Arial" w:eastAsia="Arial Unicode MS" w:hAnsi="Arial" w:cs="Arial"/>
          <w:i/>
          <w:kern w:val="1"/>
          <w:sz w:val="22"/>
          <w:szCs w:val="22"/>
          <w:lang w:eastAsia="cs-CZ"/>
        </w:rPr>
        <w:t>(doplní zhotovitel)</w:t>
      </w:r>
      <w:r w:rsidRPr="00BA1639">
        <w:rPr>
          <w:rFonts w:ascii="Arial" w:eastAsia="Arial Unicode MS" w:hAnsi="Arial" w:cs="Arial"/>
          <w:kern w:val="1"/>
          <w:sz w:val="22"/>
          <w:szCs w:val="22"/>
          <w:lang w:eastAsia="cs-CZ"/>
        </w:rPr>
        <w:t xml:space="preserve"> </w:t>
      </w:r>
    </w:p>
    <w:permEnd w:id="1284120883"/>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tuto smlouvu o dílo na</w:t>
      </w:r>
      <w:permStart w:id="970656916" w:edGrp="everyone"/>
      <w:permEnd w:id="970656916"/>
      <w:r w:rsidR="00F835D9">
        <w:rPr>
          <w:rFonts w:ascii="Arial" w:hAnsi="Arial" w:cs="Arial"/>
          <w:b/>
          <w:sz w:val="22"/>
          <w:szCs w:val="22"/>
          <w:lang w:eastAsia="cs-CZ"/>
        </w:rPr>
        <w:t xml:space="preserve"> stavební práce</w:t>
      </w:r>
      <w:r w:rsidR="00C14D5E">
        <w:rPr>
          <w:rFonts w:ascii="Arial" w:hAnsi="Arial" w:cs="Arial"/>
          <w:b/>
          <w:sz w:val="22"/>
          <w:szCs w:val="22"/>
          <w:lang w:eastAsia="cs-CZ"/>
        </w:rPr>
        <w:t xml:space="preserve"> 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rsidR="00C14D5E" w:rsidRDefault="00C14D5E" w:rsidP="00C14D5E">
      <w:pPr>
        <w:suppressAutoHyphens w:val="0"/>
        <w:spacing w:before="60" w:after="60"/>
        <w:ind w:left="851"/>
        <w:jc w:val="both"/>
        <w:rPr>
          <w:rFonts w:ascii="Arial" w:hAnsi="Arial" w:cs="Arial"/>
          <w:b/>
          <w:sz w:val="22"/>
          <w:szCs w:val="22"/>
          <w:lang w:eastAsia="cs-CZ"/>
        </w:rPr>
      </w:pPr>
    </w:p>
    <w:p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AF59B5" w:rsidRDefault="00AF59B5" w:rsidP="008F20BC">
      <w:pPr>
        <w:spacing w:before="60" w:after="60"/>
        <w:rPr>
          <w:rFonts w:ascii="Arial" w:hAnsi="Arial" w:cs="Arial"/>
          <w:sz w:val="22"/>
          <w:szCs w:val="22"/>
        </w:rPr>
      </w:pPr>
    </w:p>
    <w:p w:rsidR="001A1419" w:rsidRPr="00070319" w:rsidRDefault="001A1419" w:rsidP="008F20BC">
      <w:pPr>
        <w:spacing w:before="60" w:after="60"/>
        <w:rPr>
          <w:rFonts w:ascii="Arial" w:hAnsi="Arial" w:cs="Arial"/>
          <w:sz w:val="22"/>
          <w:szCs w:val="22"/>
        </w:rPr>
      </w:pPr>
    </w:p>
    <w:p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rsidR="00F23828"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450B7A">
        <w:rPr>
          <w:rFonts w:ascii="Arial" w:hAnsi="Arial" w:cs="Arial"/>
          <w:sz w:val="22"/>
          <w:szCs w:val="22"/>
        </w:rPr>
        <w:t>pro pl</w:t>
      </w:r>
      <w:r w:rsidR="00C14D5E">
        <w:rPr>
          <w:rFonts w:ascii="Arial" w:hAnsi="Arial" w:cs="Arial"/>
          <w:sz w:val="22"/>
          <w:szCs w:val="22"/>
        </w:rPr>
        <w:t>nění</w:t>
      </w:r>
      <w:r w:rsidR="00450B7A">
        <w:rPr>
          <w:rFonts w:ascii="Arial" w:hAnsi="Arial" w:cs="Arial"/>
          <w:sz w:val="22"/>
          <w:szCs w:val="22"/>
        </w:rPr>
        <w:t xml:space="preserve"> </w:t>
      </w:r>
      <w:r w:rsidR="00C14D5E">
        <w:rPr>
          <w:rFonts w:ascii="Arial" w:hAnsi="Arial" w:cs="Arial"/>
          <w:sz w:val="22"/>
          <w:szCs w:val="22"/>
        </w:rPr>
        <w:t>veřejné zakázky</w:t>
      </w:r>
      <w:r w:rsidR="00F60A38">
        <w:rPr>
          <w:rFonts w:ascii="Arial" w:hAnsi="Arial" w:cs="Arial"/>
          <w:sz w:val="22"/>
          <w:szCs w:val="22"/>
        </w:rPr>
        <w:t xml:space="preserve"> malého rozsahu</w:t>
      </w:r>
      <w:r w:rsidRPr="00070319">
        <w:rPr>
          <w:rFonts w:ascii="Arial" w:hAnsi="Arial" w:cs="Arial"/>
          <w:sz w:val="22"/>
          <w:szCs w:val="22"/>
        </w:rPr>
        <w:t xml:space="preserve"> s názvem </w:t>
      </w:r>
      <w:r w:rsidRPr="00C52180">
        <w:rPr>
          <w:rFonts w:ascii="Arial" w:hAnsi="Arial" w:cs="Arial"/>
          <w:b/>
          <w:sz w:val="22"/>
          <w:szCs w:val="22"/>
        </w:rPr>
        <w:t>„</w:t>
      </w:r>
      <w:r w:rsidR="002633AB">
        <w:rPr>
          <w:rFonts w:ascii="Arial" w:hAnsi="Arial" w:cs="Arial"/>
          <w:b/>
          <w:sz w:val="22"/>
          <w:szCs w:val="22"/>
        </w:rPr>
        <w:t>DS Severní Terasa – stavební úpravy pavilonů A1, A2, B2 (výdej jídel)</w:t>
      </w:r>
      <w:r w:rsidR="009F075E" w:rsidRPr="00C52180">
        <w:rPr>
          <w:rFonts w:ascii="Arial" w:hAnsi="Arial" w:cs="Arial"/>
          <w:b/>
          <w:sz w:val="22"/>
          <w:szCs w:val="22"/>
        </w:rPr>
        <w:t>“</w:t>
      </w:r>
      <w:r w:rsidR="009F075E">
        <w:rPr>
          <w:rFonts w:ascii="Arial" w:hAnsi="Arial" w:cs="Arial"/>
          <w:b/>
          <w:sz w:val="22"/>
          <w:szCs w:val="22"/>
        </w:rPr>
        <w:t>.</w:t>
      </w:r>
    </w:p>
    <w:p w:rsidR="00977120" w:rsidRDefault="00977120" w:rsidP="00D9634E">
      <w:pPr>
        <w:spacing w:before="60" w:after="60"/>
        <w:jc w:val="both"/>
        <w:rPr>
          <w:rFonts w:ascii="Arial" w:hAnsi="Arial" w:cs="Arial"/>
          <w:b/>
          <w:sz w:val="22"/>
          <w:szCs w:val="22"/>
        </w:rPr>
      </w:pPr>
    </w:p>
    <w:p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w:t>
      </w:r>
      <w:r w:rsidR="002B16ED">
        <w:rPr>
          <w:rFonts w:ascii="Arial" w:hAnsi="Arial" w:cs="Arial"/>
          <w:sz w:val="22"/>
          <w:szCs w:val="22"/>
        </w:rPr>
        <w:t xml:space="preserve"> dostupná na: </w:t>
      </w:r>
      <w:r w:rsidR="002B16ED" w:rsidRPr="00466F67">
        <w:rPr>
          <w:rFonts w:ascii="Arial" w:hAnsi="Arial" w:cs="Arial"/>
          <w:sz w:val="22"/>
          <w:szCs w:val="22"/>
        </w:rPr>
        <w:t>https://zakazky.usti-nad-labem.cz/profile_display_2.html</w:t>
      </w:r>
      <w:r w:rsidRPr="00D16BDA">
        <w:rPr>
          <w:rFonts w:ascii="Arial" w:hAnsi="Arial" w:cs="Arial"/>
          <w:sz w:val="22"/>
          <w:szCs w:val="22"/>
        </w:rPr>
        <w:t xml:space="preserve">. </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977120" w:rsidRPr="00D16BDA" w:rsidRDefault="00977120" w:rsidP="00EF2652">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rsidR="00840BFB" w:rsidRDefault="00840BFB" w:rsidP="008F20BC">
      <w:pPr>
        <w:spacing w:before="60" w:after="60"/>
        <w:jc w:val="both"/>
        <w:rPr>
          <w:rFonts w:ascii="Arial" w:hAnsi="Arial" w:cs="Arial"/>
          <w:sz w:val="22"/>
          <w:szCs w:val="22"/>
        </w:rPr>
      </w:pPr>
    </w:p>
    <w:p w:rsidR="00ED486B" w:rsidRPr="00070319" w:rsidRDefault="00ED486B" w:rsidP="008F20BC">
      <w:pPr>
        <w:spacing w:before="60" w:after="60"/>
        <w:jc w:val="both"/>
        <w:rPr>
          <w:rFonts w:ascii="Arial" w:hAnsi="Arial" w:cs="Arial"/>
          <w:sz w:val="22"/>
          <w:szCs w:val="22"/>
        </w:rPr>
      </w:pPr>
    </w:p>
    <w:p w:rsidR="00ED486B" w:rsidRPr="00070319" w:rsidRDefault="00F9580B" w:rsidP="00CC445A">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rsidR="00045D1E" w:rsidRPr="00045D1E" w:rsidRDefault="00ED486B" w:rsidP="00F60A38">
      <w:pPr>
        <w:pStyle w:val="RLTextlnkuslovan"/>
        <w:numPr>
          <w:ilvl w:val="0"/>
          <w:numId w:val="6"/>
        </w:numPr>
        <w:spacing w:before="120"/>
        <w:ind w:left="426" w:hanging="426"/>
        <w:rPr>
          <w:rFonts w:ascii="Arial" w:hAnsi="Arial" w:cs="Arial"/>
          <w:lang w:eastAsia="en-US"/>
        </w:rPr>
      </w:pPr>
      <w:r w:rsidRPr="00ED486B">
        <w:rPr>
          <w:rFonts w:ascii="Arial" w:hAnsi="Arial" w:cs="Arial"/>
          <w:lang w:eastAsia="en-US"/>
        </w:rPr>
        <w:t xml:space="preserve">Předmětem této Smlouvy je úprava práv a povinností smluvních stran při poskytování </w:t>
      </w:r>
      <w:r w:rsidR="00F60A38">
        <w:rPr>
          <w:rFonts w:ascii="Arial" w:hAnsi="Arial" w:cs="Arial"/>
          <w:lang w:eastAsia="en-US"/>
        </w:rPr>
        <w:br/>
      </w:r>
      <w:r w:rsidRPr="00ED486B">
        <w:rPr>
          <w:rFonts w:ascii="Arial" w:hAnsi="Arial" w:cs="Arial"/>
          <w:lang w:eastAsia="en-US"/>
        </w:rPr>
        <w:t xml:space="preserve">a provádění díla </w:t>
      </w:r>
      <w:r>
        <w:rPr>
          <w:rFonts w:ascii="Arial" w:hAnsi="Arial" w:cs="Arial"/>
          <w:lang w:eastAsia="en-US"/>
        </w:rPr>
        <w:t>spočívající</w:t>
      </w:r>
      <w:r w:rsidR="00FB7B1E">
        <w:rPr>
          <w:rFonts w:ascii="Arial" w:hAnsi="Arial" w:cs="Arial"/>
          <w:lang w:eastAsia="en-US"/>
        </w:rPr>
        <w:t xml:space="preserve">ho </w:t>
      </w:r>
      <w:r w:rsidR="001F72FA">
        <w:rPr>
          <w:rFonts w:ascii="Arial" w:hAnsi="Arial" w:cs="Arial"/>
          <w:lang w:eastAsia="en-US"/>
        </w:rPr>
        <w:t xml:space="preserve">ve </w:t>
      </w:r>
      <w:r w:rsidR="00045D1E" w:rsidRPr="00B013AA">
        <w:rPr>
          <w:rFonts w:ascii="Arial" w:hAnsi="Arial" w:cs="Arial"/>
          <w:color w:val="000000" w:themeColor="text1"/>
        </w:rPr>
        <w:t>stavební</w:t>
      </w:r>
      <w:r w:rsidR="00045D1E">
        <w:rPr>
          <w:rFonts w:ascii="Arial" w:hAnsi="Arial" w:cs="Arial"/>
          <w:color w:val="000000" w:themeColor="text1"/>
        </w:rPr>
        <w:t>ch</w:t>
      </w:r>
      <w:r w:rsidR="00045D1E" w:rsidRPr="00B013AA">
        <w:rPr>
          <w:rFonts w:ascii="Arial" w:hAnsi="Arial" w:cs="Arial"/>
          <w:color w:val="000000" w:themeColor="text1"/>
        </w:rPr>
        <w:t xml:space="preserve"> úprav</w:t>
      </w:r>
      <w:r w:rsidR="00045D1E">
        <w:rPr>
          <w:rFonts w:ascii="Arial" w:hAnsi="Arial" w:cs="Arial"/>
          <w:color w:val="000000" w:themeColor="text1"/>
        </w:rPr>
        <w:t>ách</w:t>
      </w:r>
      <w:r w:rsidR="00045D1E" w:rsidRPr="00B013AA">
        <w:rPr>
          <w:rFonts w:ascii="Arial" w:hAnsi="Arial" w:cs="Arial"/>
          <w:color w:val="000000" w:themeColor="text1"/>
        </w:rPr>
        <w:t xml:space="preserve"> části pavilonů A1, A2 </w:t>
      </w:r>
      <w:r w:rsidR="00045D1E">
        <w:rPr>
          <w:rFonts w:ascii="Arial" w:hAnsi="Arial" w:cs="Arial"/>
          <w:color w:val="000000" w:themeColor="text1"/>
        </w:rPr>
        <w:t xml:space="preserve"> </w:t>
      </w:r>
      <w:r w:rsidR="00045D1E" w:rsidRPr="00B013AA">
        <w:rPr>
          <w:rFonts w:ascii="Arial" w:hAnsi="Arial" w:cs="Arial"/>
          <w:color w:val="000000" w:themeColor="text1"/>
        </w:rPr>
        <w:t xml:space="preserve">a B2  </w:t>
      </w:r>
      <w:r w:rsidR="00045D1E">
        <w:rPr>
          <w:rFonts w:ascii="Arial" w:hAnsi="Arial" w:cs="Arial"/>
          <w:color w:val="000000" w:themeColor="text1"/>
        </w:rPr>
        <w:t>DS Severní Terasa</w:t>
      </w:r>
      <w:r w:rsidR="00045D1E" w:rsidRPr="00B013AA">
        <w:rPr>
          <w:rFonts w:ascii="Arial" w:hAnsi="Arial" w:cs="Arial"/>
          <w:color w:val="000000" w:themeColor="text1"/>
        </w:rPr>
        <w:t xml:space="preserve"> v souvislosti s úpravou</w:t>
      </w:r>
      <w:r w:rsidR="00045D1E">
        <w:rPr>
          <w:rFonts w:ascii="Arial" w:hAnsi="Arial" w:cs="Arial"/>
          <w:color w:val="000000" w:themeColor="text1"/>
        </w:rPr>
        <w:t xml:space="preserve"> režimu výdeje jídel klientům domova pro seniory.</w:t>
      </w:r>
    </w:p>
    <w:p w:rsidR="00ED486B" w:rsidRPr="00CA09CE" w:rsidRDefault="00045D1E" w:rsidP="00F60A38">
      <w:pPr>
        <w:pStyle w:val="RLTextlnkuslovan"/>
        <w:numPr>
          <w:ilvl w:val="0"/>
          <w:numId w:val="6"/>
        </w:numPr>
        <w:spacing w:before="120"/>
        <w:ind w:left="426" w:hanging="426"/>
        <w:rPr>
          <w:rFonts w:ascii="Arial" w:hAnsi="Arial" w:cs="Arial"/>
          <w:lang w:eastAsia="en-US"/>
        </w:rPr>
      </w:pPr>
      <w:r w:rsidRPr="00CA09CE">
        <w:rPr>
          <w:rFonts w:ascii="Arial" w:hAnsi="Arial" w:cs="Arial"/>
          <w:color w:val="000000" w:themeColor="text1"/>
        </w:rPr>
        <w:t xml:space="preserve">V každém ze čtyř podlaží obytných pavilonů zhotovitel zřídí samostatné místnosti sloužící pro výdeje jídel klientům. Tyto místnosti budou navazovat na společenské místnosti – jídelny. Místnosti výdeje jídel a jídelny zhotovitel propojí přes podávací okna. Do místnosti výdeje bude jídlo dopravováno ve výdejních ohřívacích vanách z kuchyně domova pro seniory. V této souvislosti bude provedena stavební úprava prostorů distribuce hotových jídel situovaných </w:t>
      </w:r>
      <w:r w:rsidR="00707820" w:rsidRPr="00CA09CE">
        <w:rPr>
          <w:rFonts w:ascii="Arial" w:hAnsi="Arial" w:cs="Arial"/>
          <w:color w:val="000000" w:themeColor="text1"/>
        </w:rPr>
        <w:t>ve 2. NP pavilonu B2</w:t>
      </w:r>
      <w:r w:rsidR="000A1411" w:rsidRPr="00CA09CE">
        <w:rPr>
          <w:rFonts w:ascii="Arial" w:hAnsi="Arial" w:cs="Arial"/>
          <w:lang w:eastAsia="en-US"/>
        </w:rPr>
        <w:t xml:space="preserve">. Do prostoru distribuce je hotové jídlo dopravováno v gastronádobách (GN) z kuchyně jídelním výtahem. </w:t>
      </w:r>
      <w:r w:rsidR="003F6B9B" w:rsidRPr="00CA09CE">
        <w:rPr>
          <w:rFonts w:ascii="Arial" w:hAnsi="Arial" w:cs="Arial"/>
          <w:lang w:eastAsia="en-US"/>
        </w:rPr>
        <w:t xml:space="preserve">V prostoru distribuce se přeloží GN do výdejních </w:t>
      </w:r>
      <w:r w:rsidR="00B95AC3" w:rsidRPr="00CA09CE">
        <w:rPr>
          <w:rFonts w:ascii="Arial" w:hAnsi="Arial" w:cs="Arial"/>
          <w:lang w:eastAsia="en-US"/>
        </w:rPr>
        <w:t xml:space="preserve">van a dopraví se do jednotlivých výdejních místností obytných </w:t>
      </w:r>
      <w:r w:rsidR="0083252A" w:rsidRPr="00CA09CE">
        <w:rPr>
          <w:rFonts w:ascii="Arial" w:hAnsi="Arial" w:cs="Arial"/>
          <w:lang w:eastAsia="en-US"/>
        </w:rPr>
        <w:t xml:space="preserve">pavilonů. Po ukončení výdeje se výdejní vany s GN vrátí zpět do prostoru distribuce v pavilonu B2. Zde bude upraven prostor pro stanoviště a mytí výdejních van. </w:t>
      </w:r>
      <w:r w:rsidR="00012509" w:rsidRPr="00CA09CE">
        <w:rPr>
          <w:rFonts w:ascii="Arial" w:hAnsi="Arial" w:cs="Arial"/>
          <w:lang w:eastAsia="en-US"/>
        </w:rPr>
        <w:t>GN se budou vracet do kuchyně. Jídelní nádobí bude trvale umístěno ve výdejníc</w:t>
      </w:r>
      <w:r w:rsidR="00CA09CE" w:rsidRPr="00CA09CE">
        <w:rPr>
          <w:rFonts w:ascii="Arial" w:hAnsi="Arial" w:cs="Arial"/>
          <w:lang w:eastAsia="en-US"/>
        </w:rPr>
        <w:t xml:space="preserve">h místnostech obytných pavilonů, kde bude zároveň zajištěno jejich mytí </w:t>
      </w:r>
      <w:r w:rsidR="00ED486B" w:rsidRPr="00CA09CE">
        <w:rPr>
          <w:rFonts w:ascii="Arial" w:hAnsi="Arial" w:cs="Arial"/>
        </w:rPr>
        <w:t>(dále jen „</w:t>
      </w:r>
      <w:r w:rsidR="00ED486B" w:rsidRPr="00CA09CE">
        <w:rPr>
          <w:rFonts w:ascii="Arial" w:hAnsi="Arial" w:cs="Arial"/>
          <w:b/>
        </w:rPr>
        <w:t>Dílo</w:t>
      </w:r>
      <w:r w:rsidR="00ED486B" w:rsidRPr="00CA09CE">
        <w:rPr>
          <w:rFonts w:ascii="Arial" w:hAnsi="Arial" w:cs="Arial"/>
        </w:rPr>
        <w:t>“ nebo „</w:t>
      </w:r>
      <w:r w:rsidR="00ED486B" w:rsidRPr="00CA09CE">
        <w:rPr>
          <w:rFonts w:ascii="Arial" w:hAnsi="Arial" w:cs="Arial"/>
          <w:b/>
        </w:rPr>
        <w:t>Díla</w:t>
      </w:r>
      <w:r w:rsidR="00ED486B" w:rsidRPr="00CA09CE">
        <w:rPr>
          <w:rFonts w:ascii="Arial" w:hAnsi="Arial" w:cs="Arial"/>
        </w:rPr>
        <w:t>“)</w:t>
      </w:r>
      <w:r w:rsidR="00ED486B" w:rsidRPr="00CA09CE">
        <w:rPr>
          <w:rFonts w:ascii="Arial" w:hAnsi="Arial" w:cs="Arial"/>
          <w:lang w:eastAsia="en-US"/>
        </w:rPr>
        <w:t>.</w:t>
      </w:r>
    </w:p>
    <w:p w:rsidR="000E657C" w:rsidRPr="00CA09CE" w:rsidRDefault="00ED486B" w:rsidP="00EF2652">
      <w:pPr>
        <w:pStyle w:val="RLTextlnkuslovan"/>
        <w:numPr>
          <w:ilvl w:val="0"/>
          <w:numId w:val="6"/>
        </w:numPr>
        <w:spacing w:before="120" w:line="240" w:lineRule="auto"/>
        <w:ind w:left="426" w:hanging="426"/>
        <w:rPr>
          <w:rFonts w:ascii="Arial" w:hAnsi="Arial" w:cs="Arial"/>
          <w:lang w:eastAsia="en-US"/>
        </w:rPr>
      </w:pPr>
      <w:bookmarkStart w:id="0" w:name="_Ref371930189"/>
      <w:r w:rsidRPr="00CA09CE">
        <w:rPr>
          <w:rFonts w:ascii="Arial" w:hAnsi="Arial" w:cs="Arial"/>
          <w:lang w:eastAsia="en-US"/>
        </w:rPr>
        <w:t>Rozsah</w:t>
      </w:r>
      <w:r w:rsidR="003B5B6C" w:rsidRPr="00CA09CE">
        <w:rPr>
          <w:rFonts w:ascii="Arial" w:hAnsi="Arial" w:cs="Arial"/>
          <w:lang w:eastAsia="en-US"/>
        </w:rPr>
        <w:t xml:space="preserve"> a specifikace</w:t>
      </w:r>
      <w:r w:rsidRPr="00CA09CE">
        <w:rPr>
          <w:rFonts w:ascii="Arial" w:hAnsi="Arial" w:cs="Arial"/>
          <w:lang w:eastAsia="en-US"/>
        </w:rPr>
        <w:t xml:space="preserve"> Díla zahrnující zejména v</w:t>
      </w:r>
      <w:r w:rsidR="0073499C" w:rsidRPr="00CA09CE">
        <w:rPr>
          <w:rFonts w:ascii="Arial" w:hAnsi="Arial" w:cs="Arial"/>
          <w:lang w:eastAsia="en-US"/>
        </w:rPr>
        <w:t xml:space="preserve">ěcné, místní a časové vymezení </w:t>
      </w:r>
      <w:r w:rsidRPr="00CA09CE">
        <w:rPr>
          <w:rFonts w:ascii="Arial" w:hAnsi="Arial" w:cs="Arial"/>
          <w:lang w:eastAsia="en-US"/>
        </w:rPr>
        <w:t xml:space="preserve">související s poskytováním konkrétních </w:t>
      </w:r>
      <w:r w:rsidR="0073499C" w:rsidRPr="00CA09CE">
        <w:rPr>
          <w:rFonts w:ascii="Arial" w:hAnsi="Arial" w:cs="Arial"/>
          <w:lang w:eastAsia="en-US"/>
        </w:rPr>
        <w:t>p</w:t>
      </w:r>
      <w:r w:rsidRPr="00CA09CE">
        <w:rPr>
          <w:rFonts w:ascii="Arial" w:hAnsi="Arial" w:cs="Arial"/>
          <w:lang w:eastAsia="en-US"/>
        </w:rPr>
        <w:t xml:space="preserve">rací je vymezen </w:t>
      </w:r>
      <w:r w:rsidR="0073499C" w:rsidRPr="00CA09CE">
        <w:rPr>
          <w:rFonts w:ascii="Arial" w:hAnsi="Arial" w:cs="Arial"/>
          <w:lang w:eastAsia="en-US"/>
        </w:rPr>
        <w:t>v</w:t>
      </w:r>
      <w:r w:rsidR="00011E92" w:rsidRPr="00CA09CE">
        <w:rPr>
          <w:rFonts w:ascii="Arial" w:hAnsi="Arial" w:cs="Arial"/>
          <w:lang w:eastAsia="en-US"/>
        </w:rPr>
        <w:t> této smlouvě, v</w:t>
      </w:r>
      <w:r w:rsidR="006F2B95" w:rsidRPr="00CA09CE">
        <w:rPr>
          <w:rFonts w:ascii="Arial" w:hAnsi="Arial" w:cs="Arial"/>
          <w:lang w:eastAsia="en-US"/>
        </w:rPr>
        <w:t> zadávací a</w:t>
      </w:r>
      <w:r w:rsidR="0073499C" w:rsidRPr="00CA09CE">
        <w:rPr>
          <w:rFonts w:ascii="Arial" w:hAnsi="Arial" w:cs="Arial"/>
          <w:lang w:eastAsia="en-US"/>
        </w:rPr>
        <w:t xml:space="preserve"> projektové dokumentac</w:t>
      </w:r>
      <w:r w:rsidR="006F2B95" w:rsidRPr="00CA09CE">
        <w:rPr>
          <w:rFonts w:ascii="Arial" w:hAnsi="Arial" w:cs="Arial"/>
          <w:lang w:eastAsia="en-US"/>
        </w:rPr>
        <w:t xml:space="preserve">i a </w:t>
      </w:r>
      <w:r w:rsidR="003B5B6C" w:rsidRPr="00CA09CE">
        <w:rPr>
          <w:rFonts w:ascii="Arial" w:hAnsi="Arial" w:cs="Arial"/>
          <w:lang w:eastAsia="en-US"/>
        </w:rPr>
        <w:t>ve výkazu výměr</w:t>
      </w:r>
      <w:r w:rsidR="0073499C" w:rsidRPr="00CA09CE">
        <w:rPr>
          <w:rFonts w:ascii="Arial" w:hAnsi="Arial" w:cs="Arial"/>
          <w:i/>
          <w:lang w:eastAsia="en-US"/>
        </w:rPr>
        <w:t xml:space="preserve">, </w:t>
      </w:r>
      <w:r w:rsidR="0073499C" w:rsidRPr="00CA09CE">
        <w:rPr>
          <w:rFonts w:ascii="Arial" w:hAnsi="Arial" w:cs="Arial"/>
          <w:lang w:eastAsia="en-US"/>
        </w:rPr>
        <w:t>které jsou nedílnou součástí této smlouvy</w:t>
      </w:r>
      <w:r w:rsidRPr="00CA09CE">
        <w:rPr>
          <w:rFonts w:ascii="Arial" w:hAnsi="Arial" w:cs="Arial"/>
        </w:rPr>
        <w:t xml:space="preserve">. </w:t>
      </w:r>
    </w:p>
    <w:bookmarkEnd w:id="0"/>
    <w:p w:rsidR="00F835D9" w:rsidRPr="00E258B9" w:rsidRDefault="00ED486B" w:rsidP="00EF2652">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rPr>
        <w:t>Zhotovitel</w:t>
      </w:r>
      <w:r w:rsidRPr="00E258B9">
        <w:rPr>
          <w:rFonts w:ascii="Arial" w:hAnsi="Arial" w:cs="Arial"/>
          <w:lang w:eastAsia="en-US"/>
        </w:rPr>
        <w:t xml:space="preserve"> se zavazuje provést na svůj náklad a nebezpečí pro Objednatele dílo spočívající v</w:t>
      </w:r>
      <w:r w:rsidR="00FB7B1E" w:rsidRPr="00E258B9">
        <w:rPr>
          <w:rFonts w:ascii="Arial" w:hAnsi="Arial" w:cs="Arial"/>
          <w:lang w:eastAsia="en-US"/>
        </w:rPr>
        <w:t> činnostech blíže specifikovaných ve výkazu výměr, který je nedílnou součástí této smlouvy jako příloha č</w:t>
      </w:r>
      <w:r w:rsidR="00591F00" w:rsidRPr="00E258B9">
        <w:rPr>
          <w:rFonts w:ascii="Arial" w:hAnsi="Arial" w:cs="Arial"/>
          <w:lang w:eastAsia="en-US"/>
        </w:rPr>
        <w:t>. 2</w:t>
      </w:r>
      <w:r w:rsidR="00FB7B1E" w:rsidRPr="00E258B9">
        <w:rPr>
          <w:rFonts w:ascii="Arial" w:hAnsi="Arial" w:cs="Arial"/>
          <w:lang w:eastAsia="en-US"/>
        </w:rPr>
        <w:t>.</w:t>
      </w:r>
    </w:p>
    <w:p w:rsidR="00ED486B" w:rsidRPr="00E258B9" w:rsidRDefault="00ED486B" w:rsidP="00EF2652">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lang w:eastAsia="en-US"/>
        </w:rPr>
        <w:t xml:space="preserve">Objednatel se za řádné provedení </w:t>
      </w:r>
      <w:r w:rsidR="003B5B6C" w:rsidRPr="00E258B9">
        <w:rPr>
          <w:rFonts w:ascii="Arial" w:hAnsi="Arial" w:cs="Arial"/>
          <w:lang w:eastAsia="en-US"/>
        </w:rPr>
        <w:t>díla</w:t>
      </w:r>
      <w:r w:rsidRPr="00E258B9">
        <w:rPr>
          <w:rFonts w:ascii="Arial" w:hAnsi="Arial" w:cs="Arial"/>
          <w:lang w:eastAsia="en-US"/>
        </w:rPr>
        <w:t xml:space="preserve"> zavazuje zaplatit cenu dle čl. </w:t>
      </w:r>
      <w:r w:rsidR="005263E8" w:rsidRPr="00E258B9">
        <w:rPr>
          <w:rFonts w:ascii="Arial" w:hAnsi="Arial" w:cs="Arial"/>
          <w:lang w:eastAsia="en-US"/>
        </w:rPr>
        <w:t>V.</w:t>
      </w:r>
      <w:r w:rsidRPr="00E258B9">
        <w:rPr>
          <w:rFonts w:ascii="Arial" w:hAnsi="Arial" w:cs="Arial"/>
          <w:lang w:eastAsia="en-US"/>
        </w:rPr>
        <w:t xml:space="preserve"> této Smlouvy. </w:t>
      </w:r>
    </w:p>
    <w:p w:rsidR="00011E92" w:rsidRPr="00E258B9" w:rsidRDefault="00011E92" w:rsidP="00824EEB">
      <w:pPr>
        <w:pStyle w:val="Odstavecseseznamem"/>
        <w:numPr>
          <w:ilvl w:val="0"/>
          <w:numId w:val="6"/>
        </w:numPr>
        <w:suppressAutoHyphens w:val="0"/>
        <w:ind w:left="426" w:hanging="426"/>
        <w:jc w:val="both"/>
        <w:rPr>
          <w:rFonts w:ascii="Arial" w:hAnsi="Arial" w:cs="Arial"/>
          <w:sz w:val="22"/>
          <w:szCs w:val="22"/>
        </w:rPr>
      </w:pPr>
      <w:r w:rsidRPr="00E258B9">
        <w:rPr>
          <w:rFonts w:ascii="Arial" w:hAnsi="Arial" w:cs="Arial"/>
          <w:sz w:val="22"/>
          <w:szCs w:val="22"/>
        </w:rPr>
        <w:lastRenderedPageBreak/>
        <w:t xml:space="preserve">Provedení díla se rozumí úplné, funkční a bezvadné provedení všech stavebních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w:t>
      </w:r>
    </w:p>
    <w:p w:rsidR="005263E8" w:rsidRPr="00E258B9" w:rsidRDefault="00A559C4" w:rsidP="00EF2652">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szCs w:val="22"/>
        </w:rPr>
        <w:t>Zhotovitele</w:t>
      </w:r>
      <w:r w:rsidR="00763998" w:rsidRPr="00E258B9">
        <w:rPr>
          <w:rFonts w:ascii="Arial" w:hAnsi="Arial" w:cs="Arial"/>
          <w:szCs w:val="22"/>
        </w:rPr>
        <w:t xml:space="preserve"> </w:t>
      </w:r>
      <w:r w:rsidR="00070319" w:rsidRPr="00E258B9">
        <w:rPr>
          <w:rFonts w:ascii="Arial" w:hAnsi="Arial" w:cs="Arial"/>
          <w:szCs w:val="22"/>
        </w:rPr>
        <w:t>splní svou povinnost provést Dílo jeho  řádným ukončením a předáním Díla v místě </w:t>
      </w:r>
      <w:r w:rsidR="0053063D" w:rsidRPr="00E258B9">
        <w:rPr>
          <w:rFonts w:ascii="Arial" w:hAnsi="Arial" w:cs="Arial"/>
          <w:szCs w:val="22"/>
        </w:rPr>
        <w:t>plnění</w:t>
      </w:r>
      <w:r w:rsidR="00070319" w:rsidRPr="00E258B9">
        <w:rPr>
          <w:rFonts w:ascii="Arial" w:hAnsi="Arial" w:cs="Arial"/>
          <w:szCs w:val="22"/>
        </w:rPr>
        <w:t xml:space="preserve"> </w:t>
      </w:r>
      <w:r w:rsidR="00F835D9" w:rsidRPr="00E258B9">
        <w:rPr>
          <w:rFonts w:ascii="Arial" w:hAnsi="Arial" w:cs="Arial"/>
          <w:szCs w:val="22"/>
        </w:rPr>
        <w:t>objednatele</w:t>
      </w:r>
      <w:r w:rsidR="00070319" w:rsidRPr="00E258B9">
        <w:rPr>
          <w:rFonts w:ascii="Arial" w:hAnsi="Arial" w:cs="Arial"/>
          <w:szCs w:val="22"/>
        </w:rPr>
        <w:t>. </w:t>
      </w:r>
    </w:p>
    <w:p w:rsidR="00C22E5A" w:rsidRPr="00E258B9" w:rsidRDefault="00B92E8E" w:rsidP="00C22E5A">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szCs w:val="22"/>
        </w:rPr>
        <w:t xml:space="preserve">Pro případ nutné </w:t>
      </w:r>
      <w:r w:rsidR="000207A0" w:rsidRPr="00E258B9">
        <w:rPr>
          <w:rFonts w:ascii="Arial" w:hAnsi="Arial" w:cs="Arial"/>
          <w:szCs w:val="22"/>
        </w:rPr>
        <w:t>dodatečné práce (</w:t>
      </w:r>
      <w:r w:rsidRPr="00E258B9">
        <w:rPr>
          <w:rFonts w:ascii="Arial" w:hAnsi="Arial" w:cs="Arial"/>
          <w:szCs w:val="22"/>
        </w:rPr>
        <w:t>vícepráce</w:t>
      </w:r>
      <w:r w:rsidR="000207A0" w:rsidRPr="00E258B9">
        <w:rPr>
          <w:rFonts w:ascii="Arial" w:hAnsi="Arial" w:cs="Arial"/>
          <w:szCs w:val="22"/>
        </w:rPr>
        <w:t>)</w:t>
      </w:r>
      <w:r w:rsidRPr="00E258B9">
        <w:rPr>
          <w:rFonts w:ascii="Arial" w:hAnsi="Arial" w:cs="Arial"/>
          <w:szCs w:val="22"/>
        </w:rPr>
        <w:t xml:space="preserve"> je třeba písemného odsouhlasení mezi </w:t>
      </w:r>
      <w:r w:rsidR="00AA5DF1" w:rsidRPr="00E258B9">
        <w:rPr>
          <w:rFonts w:ascii="Arial" w:hAnsi="Arial" w:cs="Arial"/>
          <w:szCs w:val="22"/>
        </w:rPr>
        <w:t>objednatelem</w:t>
      </w:r>
      <w:r w:rsidR="00FB58A7" w:rsidRPr="00E258B9">
        <w:rPr>
          <w:rFonts w:ascii="Arial" w:hAnsi="Arial" w:cs="Arial"/>
          <w:szCs w:val="22"/>
        </w:rPr>
        <w:t xml:space="preserve"> </w:t>
      </w:r>
      <w:r w:rsidRPr="00E258B9">
        <w:rPr>
          <w:rFonts w:ascii="Arial" w:hAnsi="Arial" w:cs="Arial"/>
          <w:szCs w:val="22"/>
        </w:rPr>
        <w:t xml:space="preserve">a </w:t>
      </w:r>
      <w:r w:rsidR="00AA5DF1" w:rsidRPr="00E258B9">
        <w:rPr>
          <w:rFonts w:ascii="Arial" w:hAnsi="Arial" w:cs="Arial"/>
          <w:szCs w:val="22"/>
        </w:rPr>
        <w:t>zhotovitelem</w:t>
      </w:r>
      <w:r w:rsidRPr="00E258B9">
        <w:rPr>
          <w:rFonts w:ascii="Arial" w:hAnsi="Arial" w:cs="Arial"/>
          <w:szCs w:val="22"/>
        </w:rPr>
        <w:t xml:space="preserve">. Bez tohoto předchozího písemného souhlasu či jiné </w:t>
      </w:r>
      <w:r w:rsidR="00BD6BA7" w:rsidRPr="00E258B9">
        <w:rPr>
          <w:rFonts w:ascii="Arial" w:hAnsi="Arial" w:cs="Arial"/>
          <w:szCs w:val="22"/>
        </w:rPr>
        <w:t xml:space="preserve">prokazatelné </w:t>
      </w:r>
      <w:r w:rsidRPr="00E258B9">
        <w:rPr>
          <w:rFonts w:ascii="Arial" w:hAnsi="Arial" w:cs="Arial"/>
          <w:szCs w:val="22"/>
        </w:rPr>
        <w:t xml:space="preserve">dohody o vykonání víceprací nesmí </w:t>
      </w:r>
      <w:r w:rsidR="00AA5DF1" w:rsidRPr="00E258B9">
        <w:rPr>
          <w:rFonts w:ascii="Arial" w:hAnsi="Arial" w:cs="Arial"/>
          <w:szCs w:val="22"/>
        </w:rPr>
        <w:t>zhotovitel</w:t>
      </w:r>
      <w:r w:rsidR="00763998" w:rsidRPr="00E258B9">
        <w:rPr>
          <w:rFonts w:ascii="Arial" w:hAnsi="Arial" w:cs="Arial"/>
          <w:szCs w:val="22"/>
        </w:rPr>
        <w:t xml:space="preserve"> </w:t>
      </w:r>
      <w:r w:rsidRPr="00E258B9">
        <w:rPr>
          <w:rFonts w:ascii="Arial" w:hAnsi="Arial" w:cs="Arial"/>
          <w:szCs w:val="22"/>
        </w:rPr>
        <w:t xml:space="preserve">vícepráce provést. Pokud by neschválené vícepráce </w:t>
      </w:r>
      <w:r w:rsidR="00AA5DF1" w:rsidRPr="00E258B9">
        <w:rPr>
          <w:rFonts w:ascii="Arial" w:hAnsi="Arial" w:cs="Arial"/>
          <w:szCs w:val="22"/>
        </w:rPr>
        <w:t>zhotovitel</w:t>
      </w:r>
      <w:r w:rsidR="00763998" w:rsidRPr="00E258B9">
        <w:rPr>
          <w:rFonts w:ascii="Arial" w:hAnsi="Arial" w:cs="Arial"/>
          <w:szCs w:val="22"/>
        </w:rPr>
        <w:t xml:space="preserve"> </w:t>
      </w:r>
      <w:r w:rsidRPr="00E258B9">
        <w:rPr>
          <w:rFonts w:ascii="Arial" w:hAnsi="Arial" w:cs="Arial"/>
          <w:szCs w:val="22"/>
        </w:rPr>
        <w:t xml:space="preserve">provedl, je oprávněn po </w:t>
      </w:r>
      <w:r w:rsidR="00F835D9" w:rsidRPr="00E258B9">
        <w:rPr>
          <w:rFonts w:ascii="Arial" w:hAnsi="Arial" w:cs="Arial"/>
          <w:szCs w:val="22"/>
        </w:rPr>
        <w:t xml:space="preserve">objednateli </w:t>
      </w:r>
      <w:r w:rsidRPr="00E258B9">
        <w:rPr>
          <w:rFonts w:ascii="Arial" w:hAnsi="Arial" w:cs="Arial"/>
          <w:szCs w:val="22"/>
        </w:rPr>
        <w:t xml:space="preserve">požadovat pouze cenu použitých materiálů, pokud tyto materiály odpovídají běžným standardům takových materiálů. </w:t>
      </w:r>
      <w:r w:rsidR="00F835D9" w:rsidRPr="00E258B9">
        <w:rPr>
          <w:rFonts w:ascii="Arial" w:hAnsi="Arial" w:cs="Arial"/>
          <w:szCs w:val="22"/>
        </w:rPr>
        <w:t xml:space="preserve">Objednatel </w:t>
      </w:r>
      <w:r w:rsidRPr="00E258B9">
        <w:rPr>
          <w:rFonts w:ascii="Arial" w:hAnsi="Arial" w:cs="Arial"/>
          <w:szCs w:val="22"/>
        </w:rPr>
        <w:t>není povinen hradit ty materiály, které nebyly z jakéhokoli hlediska pro provedení díla účelně vynaloženy a dále není povinen hradit další náklady spojené s provedením neodsouhlasených víceprací (zejména práci a energie).</w:t>
      </w:r>
    </w:p>
    <w:p w:rsidR="00C22E5A" w:rsidRPr="00E258B9" w:rsidRDefault="00586F62" w:rsidP="00C22E5A">
      <w:pPr>
        <w:pStyle w:val="RLTextlnkuslovan"/>
        <w:numPr>
          <w:ilvl w:val="0"/>
          <w:numId w:val="6"/>
        </w:numPr>
        <w:spacing w:before="120" w:line="240" w:lineRule="auto"/>
        <w:ind w:left="426" w:hanging="426"/>
        <w:rPr>
          <w:rFonts w:ascii="Arial" w:hAnsi="Arial" w:cs="Arial"/>
          <w:lang w:eastAsia="en-US"/>
        </w:rPr>
      </w:pPr>
      <w:r w:rsidRPr="00E258B9">
        <w:rPr>
          <w:rFonts w:ascii="Arial" w:hAnsi="Arial" w:cs="Arial"/>
        </w:rPr>
        <w:t xml:space="preserve">Pokud v rámci předmětu plnění dle této smlouvy vzniknout dodatečné práce, jejichž potřeba vznikla v důsledku okolností, které objednatel jednající s náležitou péčí nemohl v zadávacím řízení předvídat, a tyto dodatečné práce jsou nezbytné pro plnění předmětu dle této smlouvy, mohou být tyto práce zadány zhotoviteli za předpokladu, že dodatečné práce nemohou být technicky nebo ekonomicky odděleny od předmětu plnění, pokud by toto oddělení způsobilo závažnou újmu objednatele nebo ačkoliv je toto oddělení technicky nebo ekonomicky možné, jsou dodatečné práce zcela nezbytné pro dokončení díla dle této smlouvy a zároveň celkový rozsah dodatečných prací nepřesáhne o více než 30% z předpokládané hodnoty zadané veřejné zakázky ani nepřesáhne 30 % nabídnuté ceny prodávajícího dle přílohy č. 2 této smlouvy. Na dodatečné práce bude uzavřen </w:t>
      </w:r>
      <w:r w:rsidR="007B4C55">
        <w:rPr>
          <w:rFonts w:ascii="Arial" w:hAnsi="Arial" w:cs="Arial"/>
        </w:rPr>
        <w:t xml:space="preserve">písemný </w:t>
      </w:r>
      <w:r w:rsidRPr="00E258B9">
        <w:rPr>
          <w:rFonts w:ascii="Arial" w:hAnsi="Arial" w:cs="Arial"/>
        </w:rPr>
        <w:t>dodatek k této smlouvě.</w:t>
      </w:r>
    </w:p>
    <w:p w:rsidR="00D16BDA" w:rsidRPr="00707820" w:rsidRDefault="00D16BDA" w:rsidP="00716726">
      <w:pPr>
        <w:pStyle w:val="Zkladntext2"/>
        <w:tabs>
          <w:tab w:val="left" w:pos="851"/>
        </w:tabs>
        <w:spacing w:before="60" w:after="60"/>
        <w:rPr>
          <w:rFonts w:ascii="Arial" w:hAnsi="Arial" w:cs="Arial"/>
          <w:b/>
          <w:sz w:val="22"/>
          <w:szCs w:val="22"/>
          <w:highlight w:val="yellow"/>
        </w:rPr>
      </w:pPr>
    </w:p>
    <w:p w:rsidR="00A559C4" w:rsidRPr="00E258B9" w:rsidRDefault="00A559C4" w:rsidP="00CC50D5">
      <w:pPr>
        <w:pStyle w:val="Zkladntext2"/>
        <w:tabs>
          <w:tab w:val="left" w:pos="851"/>
        </w:tabs>
        <w:spacing w:before="60" w:after="60"/>
        <w:jc w:val="center"/>
        <w:rPr>
          <w:rFonts w:ascii="Arial" w:hAnsi="Arial" w:cs="Arial"/>
          <w:b/>
          <w:sz w:val="22"/>
          <w:szCs w:val="22"/>
        </w:rPr>
      </w:pPr>
      <w:r w:rsidRPr="00E258B9">
        <w:rPr>
          <w:rFonts w:ascii="Arial" w:hAnsi="Arial" w:cs="Arial"/>
          <w:b/>
          <w:sz w:val="22"/>
          <w:szCs w:val="22"/>
        </w:rPr>
        <w:t>IV. Místo a čas plnění díla</w:t>
      </w:r>
    </w:p>
    <w:p w:rsidR="00635A5A" w:rsidRPr="00E258B9" w:rsidRDefault="00A559C4" w:rsidP="00F60A38">
      <w:pPr>
        <w:pStyle w:val="Odstavecseseznamem"/>
        <w:numPr>
          <w:ilvl w:val="0"/>
          <w:numId w:val="7"/>
        </w:numPr>
        <w:ind w:left="426" w:hanging="426"/>
        <w:rPr>
          <w:rFonts w:ascii="Arial" w:hAnsi="Arial" w:cs="Arial"/>
          <w:sz w:val="22"/>
          <w:szCs w:val="22"/>
        </w:rPr>
      </w:pPr>
      <w:r w:rsidRPr="00E258B9">
        <w:rPr>
          <w:rFonts w:ascii="Arial" w:hAnsi="Arial" w:cs="Arial"/>
          <w:sz w:val="22"/>
          <w:szCs w:val="22"/>
        </w:rPr>
        <w:t xml:space="preserve">Místem plnění této Smlouvy je </w:t>
      </w:r>
      <w:r w:rsidR="007B4C55">
        <w:rPr>
          <w:rFonts w:ascii="Arial" w:hAnsi="Arial" w:cs="Arial"/>
          <w:sz w:val="22"/>
          <w:szCs w:val="22"/>
        </w:rPr>
        <w:t xml:space="preserve">Domov pro seniory </w:t>
      </w:r>
      <w:r w:rsidR="00E258B9" w:rsidRPr="00E258B9">
        <w:rPr>
          <w:rFonts w:ascii="Arial" w:hAnsi="Arial" w:cs="Arial"/>
          <w:sz w:val="22"/>
          <w:szCs w:val="22"/>
        </w:rPr>
        <w:t>Severní Terasa, V Klidu 3133/12, 400 11 Ústí nad Labem, p. o.</w:t>
      </w:r>
    </w:p>
    <w:p w:rsidR="00A559C4" w:rsidRPr="00E258B9" w:rsidRDefault="00A559C4" w:rsidP="00635A5A">
      <w:pPr>
        <w:pStyle w:val="Zkladntext2"/>
        <w:numPr>
          <w:ilvl w:val="0"/>
          <w:numId w:val="7"/>
        </w:numPr>
        <w:tabs>
          <w:tab w:val="left" w:pos="851"/>
        </w:tabs>
        <w:spacing w:before="60" w:after="60"/>
        <w:ind w:left="426" w:hanging="426"/>
        <w:rPr>
          <w:rFonts w:ascii="Arial" w:hAnsi="Arial" w:cs="Arial"/>
          <w:sz w:val="22"/>
          <w:szCs w:val="22"/>
        </w:rPr>
      </w:pPr>
      <w:r w:rsidRPr="00E258B9">
        <w:rPr>
          <w:rFonts w:ascii="Arial" w:hAnsi="Arial" w:cs="Arial"/>
          <w:sz w:val="22"/>
          <w:szCs w:val="22"/>
        </w:rPr>
        <w:t xml:space="preserve">Zhotovitel je povinen </w:t>
      </w:r>
      <w:r w:rsidR="00B5408B" w:rsidRPr="00E258B9">
        <w:rPr>
          <w:rFonts w:ascii="Arial" w:hAnsi="Arial" w:cs="Arial"/>
          <w:sz w:val="22"/>
          <w:szCs w:val="22"/>
        </w:rPr>
        <w:t xml:space="preserve">zahájit práce na provedení díla </w:t>
      </w:r>
      <w:r w:rsidR="00E258B9" w:rsidRPr="00E258B9">
        <w:rPr>
          <w:rFonts w:ascii="Arial" w:hAnsi="Arial" w:cs="Arial"/>
          <w:sz w:val="22"/>
          <w:szCs w:val="22"/>
        </w:rPr>
        <w:t>nejpozději do 14 dnů od nabytí účinnosti této smlouvy</w:t>
      </w:r>
      <w:r w:rsidR="00B23ECF" w:rsidRPr="00E258B9">
        <w:rPr>
          <w:rFonts w:ascii="Arial" w:hAnsi="Arial" w:cs="Arial"/>
          <w:sz w:val="22"/>
          <w:szCs w:val="22"/>
        </w:rPr>
        <w:t>.</w:t>
      </w:r>
      <w:r w:rsidR="00635A5A" w:rsidRPr="00E258B9">
        <w:rPr>
          <w:rFonts w:ascii="Arial" w:hAnsi="Arial" w:cs="Arial"/>
          <w:sz w:val="22"/>
          <w:szCs w:val="22"/>
        </w:rPr>
        <w:t xml:space="preserve"> </w:t>
      </w:r>
      <w:r w:rsidR="00B5408B" w:rsidRPr="00E258B9">
        <w:rPr>
          <w:rFonts w:ascii="Arial" w:hAnsi="Arial" w:cs="Arial"/>
          <w:sz w:val="22"/>
          <w:szCs w:val="22"/>
        </w:rPr>
        <w:t>Zhotovitel se zavazuje, že</w:t>
      </w:r>
      <w:r w:rsidR="00635A5A" w:rsidRPr="00E258B9">
        <w:rPr>
          <w:rFonts w:ascii="Arial" w:hAnsi="Arial" w:cs="Arial"/>
          <w:sz w:val="22"/>
          <w:szCs w:val="22"/>
        </w:rPr>
        <w:t xml:space="preserve"> kompletní</w:t>
      </w:r>
      <w:r w:rsidR="00B5408B" w:rsidRPr="00E258B9">
        <w:rPr>
          <w:rFonts w:ascii="Arial" w:hAnsi="Arial" w:cs="Arial"/>
          <w:sz w:val="22"/>
          <w:szCs w:val="22"/>
        </w:rPr>
        <w:t xml:space="preserve"> dílo bude provedeno nejpozději do </w:t>
      </w:r>
      <w:r w:rsidR="00DD0BE5">
        <w:rPr>
          <w:rFonts w:ascii="Arial" w:hAnsi="Arial" w:cs="Arial"/>
          <w:sz w:val="22"/>
          <w:szCs w:val="22"/>
        </w:rPr>
        <w:t>31</w:t>
      </w:r>
      <w:r w:rsidR="00FD608A" w:rsidRPr="00E258B9">
        <w:rPr>
          <w:rFonts w:ascii="Arial" w:hAnsi="Arial" w:cs="Arial"/>
          <w:sz w:val="22"/>
          <w:szCs w:val="22"/>
        </w:rPr>
        <w:t xml:space="preserve">. </w:t>
      </w:r>
      <w:r w:rsidR="00DD0BE5">
        <w:rPr>
          <w:rFonts w:ascii="Arial" w:hAnsi="Arial" w:cs="Arial"/>
          <w:sz w:val="22"/>
          <w:szCs w:val="22"/>
        </w:rPr>
        <w:t>01</w:t>
      </w:r>
      <w:r w:rsidR="00FD608A" w:rsidRPr="00E258B9">
        <w:rPr>
          <w:rFonts w:ascii="Arial" w:hAnsi="Arial" w:cs="Arial"/>
          <w:sz w:val="22"/>
          <w:szCs w:val="22"/>
        </w:rPr>
        <w:t>. 201</w:t>
      </w:r>
      <w:r w:rsidR="00DD0BE5">
        <w:rPr>
          <w:rFonts w:ascii="Arial" w:hAnsi="Arial" w:cs="Arial"/>
          <w:sz w:val="22"/>
          <w:szCs w:val="22"/>
        </w:rPr>
        <w:t>9</w:t>
      </w:r>
      <w:r w:rsidR="00B5408B" w:rsidRPr="00E258B9">
        <w:rPr>
          <w:rFonts w:ascii="Arial" w:hAnsi="Arial" w:cs="Arial"/>
          <w:sz w:val="22"/>
          <w:szCs w:val="22"/>
        </w:rPr>
        <w:t>.</w:t>
      </w:r>
    </w:p>
    <w:p w:rsidR="00B5408B" w:rsidRPr="00724957" w:rsidRDefault="00B5408B" w:rsidP="00EF2652">
      <w:pPr>
        <w:pStyle w:val="Odstavecseseznamem"/>
        <w:numPr>
          <w:ilvl w:val="0"/>
          <w:numId w:val="7"/>
        </w:numPr>
        <w:ind w:left="426" w:hanging="426"/>
        <w:jc w:val="both"/>
        <w:rPr>
          <w:rFonts w:ascii="Arial" w:hAnsi="Arial" w:cs="Arial"/>
          <w:noProof/>
          <w:sz w:val="22"/>
          <w:szCs w:val="22"/>
        </w:rPr>
      </w:pPr>
      <w:r w:rsidRPr="00724957">
        <w:rPr>
          <w:rFonts w:ascii="Arial" w:hAnsi="Arial" w:cs="Arial"/>
          <w:noProof/>
          <w:sz w:val="22"/>
          <w:szCs w:val="22"/>
        </w:rPr>
        <w:t xml:space="preserve">Zhotovitel je povinen předat </w:t>
      </w:r>
      <w:r w:rsidR="00405233" w:rsidRPr="00724957">
        <w:rPr>
          <w:rFonts w:ascii="Arial" w:hAnsi="Arial" w:cs="Arial"/>
          <w:noProof/>
          <w:sz w:val="22"/>
          <w:szCs w:val="22"/>
        </w:rPr>
        <w:t xml:space="preserve">zhotovené </w:t>
      </w:r>
      <w:r w:rsidRPr="00724957">
        <w:rPr>
          <w:rFonts w:ascii="Arial" w:hAnsi="Arial" w:cs="Arial"/>
          <w:noProof/>
          <w:sz w:val="22"/>
          <w:szCs w:val="22"/>
        </w:rPr>
        <w:t>dílo Objednateli v termínu stanoveným v odst. 2  tohoto článku této smlouvy. O předání a převzetí díla bude sepsán předávací protokol.</w:t>
      </w:r>
    </w:p>
    <w:p w:rsidR="00051A7B" w:rsidRPr="00724957" w:rsidRDefault="00051A7B" w:rsidP="00EF2652">
      <w:pPr>
        <w:numPr>
          <w:ilvl w:val="0"/>
          <w:numId w:val="7"/>
        </w:numPr>
        <w:suppressAutoHyphens w:val="0"/>
        <w:spacing w:before="60" w:after="60"/>
        <w:ind w:left="426" w:hanging="426"/>
        <w:jc w:val="both"/>
        <w:rPr>
          <w:rFonts w:ascii="Arial" w:hAnsi="Arial" w:cs="Arial"/>
          <w:sz w:val="22"/>
          <w:szCs w:val="22"/>
        </w:rPr>
      </w:pPr>
      <w:r w:rsidRPr="00724957">
        <w:rPr>
          <w:rFonts w:ascii="Arial" w:hAnsi="Arial" w:cs="Arial"/>
          <w:sz w:val="22"/>
          <w:szCs w:val="22"/>
        </w:rPr>
        <w:t>Při předání a převzetí díla je zhotovitel povinen předat objednateli veškeré dokumenty, plány a jiné listiny, které zhotovitel získal nebo měl získat v souvislosti s dílem či jeho provedením.</w:t>
      </w:r>
    </w:p>
    <w:p w:rsidR="00405233" w:rsidRPr="00724957" w:rsidRDefault="00405233" w:rsidP="00EF2652">
      <w:pPr>
        <w:pStyle w:val="Odstavecseseznamem"/>
        <w:numPr>
          <w:ilvl w:val="0"/>
          <w:numId w:val="7"/>
        </w:numPr>
        <w:suppressAutoHyphens w:val="0"/>
        <w:ind w:left="426" w:hanging="426"/>
        <w:jc w:val="both"/>
        <w:rPr>
          <w:rFonts w:ascii="Arial" w:hAnsi="Arial" w:cs="Arial"/>
          <w:noProof/>
          <w:sz w:val="22"/>
          <w:szCs w:val="22"/>
        </w:rPr>
      </w:pPr>
      <w:r w:rsidRPr="00724957">
        <w:rPr>
          <w:rFonts w:ascii="Arial" w:hAnsi="Arial" w:cs="Arial"/>
          <w:noProof/>
          <w:sz w:val="22"/>
          <w:szCs w:val="22"/>
        </w:rPr>
        <w:t>Řádné dokončení díla je závislé na řádném a včasném splnění součinnosti smluvních stran uvedené v čl. VII této smlouvy. Po dobu prodlení Objednatele s poskytnutím sjednaných součinností není Zhotovitel v prodlení s plněním předmětu této smlouvy. Nedojde-li mezi stranami k jiné dohodě a prokáže-li Zhotovitel, že ani při vynaložení veškerého úsilí nemohl dílo v důsledku prodlení Objednatele dokončit, je možné s výslovným souhlasem objednatele prodl</w:t>
      </w:r>
      <w:r w:rsidR="00FD608A" w:rsidRPr="00724957">
        <w:rPr>
          <w:rFonts w:ascii="Arial" w:hAnsi="Arial" w:cs="Arial"/>
          <w:noProof/>
          <w:sz w:val="22"/>
          <w:szCs w:val="22"/>
        </w:rPr>
        <w:t>o</w:t>
      </w:r>
      <w:r w:rsidRPr="00724957">
        <w:rPr>
          <w:rFonts w:ascii="Arial" w:hAnsi="Arial" w:cs="Arial"/>
          <w:noProof/>
          <w:sz w:val="22"/>
          <w:szCs w:val="22"/>
        </w:rPr>
        <w:t>užit stanovený termín dokončení díla o dobu shodnou s prodlením Objednatele v plnění jeho součinností.</w:t>
      </w:r>
    </w:p>
    <w:p w:rsidR="006051AB" w:rsidRPr="00724957" w:rsidRDefault="006051AB" w:rsidP="00EF2652">
      <w:pPr>
        <w:pStyle w:val="Odstavecseseznamem"/>
        <w:numPr>
          <w:ilvl w:val="0"/>
          <w:numId w:val="7"/>
        </w:numPr>
        <w:suppressAutoHyphens w:val="0"/>
        <w:ind w:left="426" w:hanging="426"/>
        <w:jc w:val="both"/>
        <w:rPr>
          <w:rFonts w:ascii="Arial" w:hAnsi="Arial" w:cs="Arial"/>
          <w:noProof/>
          <w:sz w:val="22"/>
          <w:szCs w:val="22"/>
        </w:rPr>
      </w:pPr>
      <w:r w:rsidRPr="00724957">
        <w:rPr>
          <w:rFonts w:ascii="Arial" w:hAnsi="Arial" w:cs="Arial"/>
          <w:noProof/>
          <w:sz w:val="22"/>
          <w:szCs w:val="22"/>
        </w:rPr>
        <w:t>Při předání a převzetí díla bude</w:t>
      </w:r>
      <w:r w:rsidR="008B2139" w:rsidRPr="00724957">
        <w:rPr>
          <w:rFonts w:ascii="Arial" w:hAnsi="Arial" w:cs="Arial"/>
          <w:noProof/>
          <w:sz w:val="22"/>
          <w:szCs w:val="22"/>
        </w:rPr>
        <w:t xml:space="preserve"> na základě kontroly pro</w:t>
      </w:r>
      <w:r w:rsidR="008A3402" w:rsidRPr="00724957">
        <w:rPr>
          <w:rFonts w:ascii="Arial" w:hAnsi="Arial" w:cs="Arial"/>
          <w:noProof/>
          <w:sz w:val="22"/>
          <w:szCs w:val="22"/>
        </w:rPr>
        <w:t>ved</w:t>
      </w:r>
      <w:r w:rsidR="008B2139" w:rsidRPr="00724957">
        <w:rPr>
          <w:rFonts w:ascii="Arial" w:hAnsi="Arial" w:cs="Arial"/>
          <w:noProof/>
          <w:sz w:val="22"/>
          <w:szCs w:val="22"/>
        </w:rPr>
        <w:t>e</w:t>
      </w:r>
      <w:r w:rsidR="008A3402" w:rsidRPr="00724957">
        <w:rPr>
          <w:rFonts w:ascii="Arial" w:hAnsi="Arial" w:cs="Arial"/>
          <w:noProof/>
          <w:sz w:val="22"/>
          <w:szCs w:val="22"/>
        </w:rPr>
        <w:t>né objednatelem</w:t>
      </w:r>
      <w:r w:rsidRPr="00724957">
        <w:rPr>
          <w:rFonts w:ascii="Arial" w:hAnsi="Arial" w:cs="Arial"/>
          <w:noProof/>
          <w:sz w:val="22"/>
          <w:szCs w:val="22"/>
        </w:rPr>
        <w:t xml:space="preserve"> ověřeno, zda poskytnuté plnění dle této Smlouvy vedlo k výsledku, ke kterému se smluvní strany zavázaly touto Smlouvou, a to porovnáním skutečného rozsahu a kvality provedených prací na díle a jejich vlastností s jejich závaznou specifikací uvedenou v této Smlouvě.</w:t>
      </w:r>
    </w:p>
    <w:p w:rsidR="001A1419" w:rsidRPr="00724957" w:rsidRDefault="001A1419" w:rsidP="00405233">
      <w:pPr>
        <w:pStyle w:val="Zkladntext2"/>
        <w:tabs>
          <w:tab w:val="left" w:pos="851"/>
        </w:tabs>
        <w:spacing w:before="60" w:after="60"/>
        <w:rPr>
          <w:rFonts w:ascii="Arial" w:hAnsi="Arial" w:cs="Arial"/>
          <w:sz w:val="22"/>
          <w:szCs w:val="22"/>
        </w:rPr>
      </w:pPr>
    </w:p>
    <w:p w:rsidR="00DF038E" w:rsidRPr="00724957" w:rsidRDefault="00DF038E" w:rsidP="00CC50D5">
      <w:pPr>
        <w:pStyle w:val="Zkladntext2"/>
        <w:tabs>
          <w:tab w:val="left" w:pos="851"/>
        </w:tabs>
        <w:spacing w:before="60" w:after="60"/>
        <w:ind w:left="426"/>
        <w:jc w:val="center"/>
        <w:rPr>
          <w:rFonts w:ascii="Arial" w:hAnsi="Arial" w:cs="Arial"/>
          <w:b/>
          <w:sz w:val="22"/>
          <w:szCs w:val="22"/>
        </w:rPr>
      </w:pPr>
      <w:r w:rsidRPr="00724957">
        <w:rPr>
          <w:rFonts w:ascii="Arial" w:hAnsi="Arial" w:cs="Arial"/>
          <w:b/>
          <w:sz w:val="22"/>
          <w:szCs w:val="22"/>
        </w:rPr>
        <w:t>V. Cena a platební podmínky</w:t>
      </w:r>
    </w:p>
    <w:p w:rsidR="00DF038E" w:rsidRPr="00724957" w:rsidRDefault="00DF038E" w:rsidP="00EF2652">
      <w:pPr>
        <w:pStyle w:val="Zkladntext2"/>
        <w:numPr>
          <w:ilvl w:val="0"/>
          <w:numId w:val="8"/>
        </w:numPr>
        <w:tabs>
          <w:tab w:val="left" w:pos="851"/>
        </w:tabs>
        <w:spacing w:before="60" w:after="60"/>
        <w:ind w:left="426" w:hanging="426"/>
        <w:rPr>
          <w:rFonts w:ascii="Arial" w:hAnsi="Arial" w:cs="Arial"/>
          <w:sz w:val="22"/>
          <w:szCs w:val="22"/>
        </w:rPr>
      </w:pPr>
      <w:permStart w:id="314003888" w:edGrp="everyone"/>
      <w:r w:rsidRPr="00724957">
        <w:rPr>
          <w:rFonts w:ascii="Arial" w:hAnsi="Arial" w:cs="Arial"/>
          <w:sz w:val="22"/>
          <w:szCs w:val="22"/>
        </w:rPr>
        <w:t>Cena díla je stanovena ve výši  …… ……</w:t>
      </w:r>
      <w:proofErr w:type="gramStart"/>
      <w:r w:rsidRPr="00724957">
        <w:rPr>
          <w:rFonts w:ascii="Arial" w:hAnsi="Arial" w:cs="Arial"/>
          <w:sz w:val="22"/>
          <w:szCs w:val="22"/>
        </w:rPr>
        <w:t xml:space="preserve">….. </w:t>
      </w:r>
      <w:r w:rsidRPr="00724957">
        <w:rPr>
          <w:rFonts w:ascii="Arial" w:hAnsi="Arial" w:cs="Arial"/>
          <w:i/>
          <w:sz w:val="22"/>
          <w:szCs w:val="22"/>
          <w:lang w:eastAsia="cs-CZ"/>
        </w:rPr>
        <w:t>(doplní</w:t>
      </w:r>
      <w:proofErr w:type="gramEnd"/>
      <w:r w:rsidRPr="00724957">
        <w:rPr>
          <w:rFonts w:ascii="Arial" w:hAnsi="Arial" w:cs="Arial"/>
          <w:i/>
          <w:sz w:val="22"/>
          <w:szCs w:val="22"/>
          <w:lang w:eastAsia="cs-CZ"/>
        </w:rPr>
        <w:t xml:space="preserve"> zhotovitel) </w:t>
      </w:r>
      <w:r w:rsidRPr="00724957">
        <w:rPr>
          <w:rFonts w:ascii="Arial" w:hAnsi="Arial" w:cs="Arial"/>
          <w:sz w:val="22"/>
          <w:szCs w:val="22"/>
        </w:rPr>
        <w:t>K</w:t>
      </w:r>
      <w:r w:rsidR="00BA1639" w:rsidRPr="00724957">
        <w:rPr>
          <w:rFonts w:ascii="Arial" w:hAnsi="Arial" w:cs="Arial"/>
          <w:sz w:val="22"/>
          <w:szCs w:val="22"/>
        </w:rPr>
        <w:t>č</w:t>
      </w:r>
      <w:r w:rsidRPr="00724957">
        <w:rPr>
          <w:rFonts w:ascii="Arial" w:hAnsi="Arial" w:cs="Arial"/>
          <w:sz w:val="22"/>
          <w:szCs w:val="22"/>
        </w:rPr>
        <w:t xml:space="preserve"> </w:t>
      </w:r>
    </w:p>
    <w:p w:rsidR="00DF038E" w:rsidRPr="00724957" w:rsidRDefault="00DF038E" w:rsidP="00DF038E">
      <w:pPr>
        <w:pStyle w:val="Zkladntext2"/>
        <w:tabs>
          <w:tab w:val="left" w:pos="851"/>
        </w:tabs>
        <w:spacing w:before="60" w:after="60"/>
        <w:ind w:left="426"/>
        <w:rPr>
          <w:rFonts w:ascii="Arial" w:hAnsi="Arial" w:cs="Arial"/>
          <w:sz w:val="22"/>
          <w:szCs w:val="22"/>
        </w:rPr>
      </w:pPr>
      <w:r w:rsidRPr="00724957">
        <w:rPr>
          <w:rFonts w:ascii="Arial" w:hAnsi="Arial" w:cs="Arial"/>
          <w:sz w:val="22"/>
          <w:szCs w:val="22"/>
        </w:rPr>
        <w:t>(slovy ……….</w:t>
      </w:r>
      <w:r w:rsidRPr="00724957">
        <w:rPr>
          <w:rFonts w:ascii="Arial" w:hAnsi="Arial" w:cs="Arial"/>
          <w:i/>
          <w:sz w:val="22"/>
          <w:szCs w:val="22"/>
        </w:rPr>
        <w:t xml:space="preserve"> </w:t>
      </w:r>
      <w:r w:rsidRPr="00724957">
        <w:rPr>
          <w:rFonts w:ascii="Arial" w:hAnsi="Arial" w:cs="Arial"/>
          <w:sz w:val="22"/>
          <w:szCs w:val="22"/>
        </w:rPr>
        <w:t xml:space="preserve">…… </w:t>
      </w:r>
      <w:r w:rsidRPr="00724957">
        <w:rPr>
          <w:rFonts w:ascii="Arial" w:hAnsi="Arial" w:cs="Arial"/>
          <w:i/>
          <w:sz w:val="22"/>
          <w:szCs w:val="22"/>
          <w:lang w:eastAsia="cs-CZ"/>
        </w:rPr>
        <w:t>(doplní zhotovitel)</w:t>
      </w:r>
      <w:r w:rsidRPr="00724957">
        <w:rPr>
          <w:rFonts w:ascii="Arial" w:hAnsi="Arial" w:cs="Arial"/>
          <w:sz w:val="22"/>
          <w:szCs w:val="22"/>
        </w:rPr>
        <w:t xml:space="preserve">korun českých, </w:t>
      </w:r>
      <w:proofErr w:type="gramStart"/>
      <w:r w:rsidRPr="00724957">
        <w:rPr>
          <w:rFonts w:ascii="Arial" w:hAnsi="Arial" w:cs="Arial"/>
          <w:sz w:val="22"/>
          <w:szCs w:val="22"/>
        </w:rPr>
        <w:t>hal. ) bez</w:t>
      </w:r>
      <w:proofErr w:type="gramEnd"/>
      <w:r w:rsidRPr="00724957">
        <w:rPr>
          <w:rFonts w:ascii="Arial" w:hAnsi="Arial" w:cs="Arial"/>
          <w:sz w:val="22"/>
          <w:szCs w:val="22"/>
        </w:rPr>
        <w:t xml:space="preserve"> DPH </w:t>
      </w:r>
    </w:p>
    <w:p w:rsidR="00DF038E" w:rsidRPr="00724957" w:rsidRDefault="00DF038E" w:rsidP="00DF038E">
      <w:pPr>
        <w:pStyle w:val="Zkladntext2"/>
        <w:tabs>
          <w:tab w:val="left" w:pos="851"/>
        </w:tabs>
        <w:spacing w:before="60" w:after="60"/>
        <w:ind w:left="426"/>
        <w:rPr>
          <w:rFonts w:ascii="Arial" w:hAnsi="Arial" w:cs="Arial"/>
          <w:sz w:val="22"/>
          <w:szCs w:val="22"/>
        </w:rPr>
      </w:pPr>
      <w:proofErr w:type="gramStart"/>
      <w:r w:rsidRPr="00724957">
        <w:rPr>
          <w:rFonts w:ascii="Arial" w:hAnsi="Arial" w:cs="Arial"/>
          <w:sz w:val="22"/>
          <w:szCs w:val="22"/>
        </w:rPr>
        <w:lastRenderedPageBreak/>
        <w:t xml:space="preserve">DPH ........................................... </w:t>
      </w:r>
      <w:r w:rsidRPr="00724957">
        <w:rPr>
          <w:rFonts w:ascii="Arial" w:hAnsi="Arial" w:cs="Arial"/>
          <w:i/>
          <w:sz w:val="22"/>
          <w:szCs w:val="22"/>
          <w:lang w:eastAsia="cs-CZ"/>
        </w:rPr>
        <w:t>(doplní</w:t>
      </w:r>
      <w:proofErr w:type="gramEnd"/>
      <w:r w:rsidRPr="00724957">
        <w:rPr>
          <w:rFonts w:ascii="Arial" w:hAnsi="Arial" w:cs="Arial"/>
          <w:i/>
          <w:sz w:val="22"/>
          <w:szCs w:val="22"/>
          <w:lang w:eastAsia="cs-CZ"/>
        </w:rPr>
        <w:t xml:space="preserve"> zhotovitel) </w:t>
      </w:r>
      <w:r w:rsidRPr="00724957">
        <w:rPr>
          <w:rFonts w:ascii="Arial" w:hAnsi="Arial" w:cs="Arial"/>
          <w:sz w:val="22"/>
          <w:szCs w:val="22"/>
        </w:rPr>
        <w:t xml:space="preserve">Kč </w:t>
      </w:r>
    </w:p>
    <w:p w:rsidR="00DF038E" w:rsidRPr="00724957" w:rsidRDefault="00DF038E" w:rsidP="00DF038E">
      <w:pPr>
        <w:pStyle w:val="Zkladntext2"/>
        <w:tabs>
          <w:tab w:val="left" w:pos="851"/>
        </w:tabs>
        <w:spacing w:before="60" w:after="60"/>
        <w:ind w:left="426"/>
        <w:rPr>
          <w:rFonts w:ascii="Arial" w:hAnsi="Arial" w:cs="Arial"/>
          <w:sz w:val="22"/>
          <w:szCs w:val="22"/>
        </w:rPr>
      </w:pPr>
      <w:r w:rsidRPr="00724957">
        <w:rPr>
          <w:rFonts w:ascii="Arial" w:hAnsi="Arial" w:cs="Arial"/>
          <w:sz w:val="22"/>
          <w:szCs w:val="22"/>
        </w:rPr>
        <w:t>(slovy ………</w:t>
      </w:r>
      <w:r w:rsidRPr="00724957">
        <w:rPr>
          <w:rFonts w:ascii="Arial" w:hAnsi="Arial" w:cs="Arial"/>
          <w:i/>
          <w:sz w:val="22"/>
          <w:szCs w:val="22"/>
        </w:rPr>
        <w:t xml:space="preserve"> </w:t>
      </w:r>
      <w:r w:rsidRPr="00724957">
        <w:rPr>
          <w:rFonts w:ascii="Arial" w:hAnsi="Arial" w:cs="Arial"/>
          <w:sz w:val="22"/>
          <w:szCs w:val="22"/>
        </w:rPr>
        <w:t>…………</w:t>
      </w:r>
      <w:proofErr w:type="gramStart"/>
      <w:r w:rsidRPr="00724957">
        <w:rPr>
          <w:rFonts w:ascii="Arial" w:hAnsi="Arial" w:cs="Arial"/>
          <w:sz w:val="22"/>
          <w:szCs w:val="22"/>
        </w:rPr>
        <w:t>…...</w:t>
      </w:r>
      <w:r w:rsidRPr="00724957">
        <w:rPr>
          <w:rFonts w:ascii="Arial" w:hAnsi="Arial" w:cs="Arial"/>
          <w:i/>
          <w:sz w:val="22"/>
          <w:szCs w:val="22"/>
          <w:lang w:eastAsia="cs-CZ"/>
        </w:rPr>
        <w:t>(doplní</w:t>
      </w:r>
      <w:proofErr w:type="gramEnd"/>
      <w:r w:rsidRPr="00724957">
        <w:rPr>
          <w:rFonts w:ascii="Arial" w:hAnsi="Arial" w:cs="Arial"/>
          <w:i/>
          <w:sz w:val="22"/>
          <w:szCs w:val="22"/>
          <w:lang w:eastAsia="cs-CZ"/>
        </w:rPr>
        <w:t xml:space="preserve"> zhotovitel)</w:t>
      </w:r>
      <w:r w:rsidRPr="00724957">
        <w:rPr>
          <w:rFonts w:ascii="Arial" w:hAnsi="Arial" w:cs="Arial"/>
          <w:sz w:val="22"/>
          <w:szCs w:val="22"/>
        </w:rPr>
        <w:t xml:space="preserve"> korun českých) s DPH. </w:t>
      </w:r>
    </w:p>
    <w:permEnd w:id="314003888"/>
    <w:p w:rsidR="005263E8"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 xml:space="preserve">Cena za provedení </w:t>
      </w:r>
      <w:r w:rsidR="00DF038E" w:rsidRPr="00724957">
        <w:rPr>
          <w:rFonts w:ascii="Arial" w:hAnsi="Arial" w:cs="Arial"/>
          <w:sz w:val="22"/>
          <w:szCs w:val="22"/>
        </w:rPr>
        <w:t>díla</w:t>
      </w:r>
      <w:r w:rsidR="00AA5DF1" w:rsidRPr="00724957">
        <w:rPr>
          <w:rFonts w:ascii="Arial" w:hAnsi="Arial" w:cs="Arial"/>
          <w:sz w:val="22"/>
          <w:szCs w:val="22"/>
        </w:rPr>
        <w:t xml:space="preserve"> je nejvýše přípustná a nepřekročitelná a</w:t>
      </w:r>
      <w:r w:rsidRPr="00724957">
        <w:rPr>
          <w:rFonts w:ascii="Arial" w:hAnsi="Arial" w:cs="Arial"/>
          <w:sz w:val="22"/>
          <w:szCs w:val="22"/>
        </w:rPr>
        <w:t xml:space="preserve"> obsahuje veškeré náklady spojené s provedením </w:t>
      </w:r>
      <w:r w:rsidR="00DF038E" w:rsidRPr="00724957">
        <w:rPr>
          <w:rFonts w:ascii="Arial" w:hAnsi="Arial" w:cs="Arial"/>
          <w:sz w:val="22"/>
          <w:szCs w:val="22"/>
        </w:rPr>
        <w:t>díla</w:t>
      </w:r>
      <w:r w:rsidR="00AA5DF1" w:rsidRPr="00724957">
        <w:rPr>
          <w:rFonts w:ascii="Arial" w:hAnsi="Arial" w:cs="Arial"/>
          <w:sz w:val="22"/>
          <w:szCs w:val="22"/>
        </w:rPr>
        <w:t xml:space="preserve"> (</w:t>
      </w:r>
      <w:r w:rsidR="00133CA3" w:rsidRPr="00724957">
        <w:rPr>
          <w:rFonts w:ascii="Arial" w:hAnsi="Arial" w:cs="Arial"/>
          <w:sz w:val="22"/>
          <w:szCs w:val="22"/>
        </w:rPr>
        <w:t>zejména:</w:t>
      </w:r>
      <w:r w:rsidR="00AA5DF1" w:rsidRPr="00724957">
        <w:rPr>
          <w:rFonts w:ascii="Arial" w:hAnsi="Arial" w:cs="Arial"/>
          <w:sz w:val="22"/>
          <w:szCs w:val="22"/>
        </w:rPr>
        <w:t xml:space="preserve"> </w:t>
      </w:r>
      <w:r w:rsidR="00AA5DF1" w:rsidRPr="00724957">
        <w:rPr>
          <w:rFonts w:ascii="Arial" w:hAnsi="Arial" w:cs="Arial"/>
          <w:i/>
          <w:sz w:val="22"/>
          <w:szCs w:val="22"/>
        </w:rPr>
        <w:t>doprava, zábory</w:t>
      </w:r>
      <w:r w:rsidR="003E5F78" w:rsidRPr="00724957">
        <w:rPr>
          <w:rFonts w:ascii="Arial" w:hAnsi="Arial" w:cs="Arial"/>
          <w:i/>
          <w:sz w:val="22"/>
          <w:szCs w:val="22"/>
        </w:rPr>
        <w:t xml:space="preserve"> veřejných prostranství</w:t>
      </w:r>
      <w:r w:rsidR="00AA5DF1" w:rsidRPr="00724957">
        <w:rPr>
          <w:rFonts w:ascii="Arial" w:hAnsi="Arial" w:cs="Arial"/>
          <w:i/>
          <w:sz w:val="22"/>
          <w:szCs w:val="22"/>
        </w:rPr>
        <w:t xml:space="preserve">, vytyčení </w:t>
      </w:r>
      <w:r w:rsidR="003E5F78" w:rsidRPr="00724957">
        <w:rPr>
          <w:rFonts w:ascii="Arial" w:hAnsi="Arial" w:cs="Arial"/>
          <w:i/>
          <w:sz w:val="22"/>
          <w:szCs w:val="22"/>
        </w:rPr>
        <w:t>sítí, kácení zeleně, skutečné zaměření</w:t>
      </w:r>
      <w:r w:rsidR="00AA5DF1" w:rsidRPr="00724957">
        <w:rPr>
          <w:rFonts w:ascii="Arial" w:hAnsi="Arial" w:cs="Arial"/>
          <w:i/>
          <w:sz w:val="22"/>
          <w:szCs w:val="22"/>
        </w:rPr>
        <w:t xml:space="preserve"> apod.)</w:t>
      </w:r>
      <w:r w:rsidR="00DF038E" w:rsidRPr="00724957">
        <w:rPr>
          <w:rFonts w:ascii="Arial" w:hAnsi="Arial" w:cs="Arial"/>
          <w:i/>
          <w:sz w:val="22"/>
          <w:szCs w:val="22"/>
        </w:rPr>
        <w:t>.</w:t>
      </w:r>
      <w:r w:rsidR="00DF038E" w:rsidRPr="00724957">
        <w:rPr>
          <w:rFonts w:ascii="Arial" w:hAnsi="Arial" w:cs="Arial"/>
          <w:sz w:val="22"/>
          <w:szCs w:val="22"/>
        </w:rPr>
        <w:t xml:space="preserve"> </w:t>
      </w:r>
      <w:r w:rsidRPr="00724957">
        <w:rPr>
          <w:rFonts w:ascii="Arial" w:hAnsi="Arial" w:cs="Arial"/>
          <w:sz w:val="22"/>
          <w:szCs w:val="22"/>
        </w:rPr>
        <w:t xml:space="preserve">Nad rámec této ceny nepřísluší zhotoviteli za provedení prací </w:t>
      </w:r>
      <w:r w:rsidR="00DF038E" w:rsidRPr="00724957">
        <w:rPr>
          <w:rFonts w:ascii="Arial" w:hAnsi="Arial" w:cs="Arial"/>
          <w:sz w:val="22"/>
          <w:szCs w:val="22"/>
        </w:rPr>
        <w:t xml:space="preserve">na díle </w:t>
      </w:r>
      <w:r w:rsidRPr="00724957">
        <w:rPr>
          <w:rFonts w:ascii="Arial" w:hAnsi="Arial" w:cs="Arial"/>
          <w:sz w:val="22"/>
          <w:szCs w:val="22"/>
        </w:rPr>
        <w:t>žádná jiná odměna.</w:t>
      </w:r>
    </w:p>
    <w:p w:rsidR="00AC7C58"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bookmarkStart w:id="1" w:name="_Ref357012682"/>
      <w:r w:rsidRPr="00724957">
        <w:rPr>
          <w:rFonts w:ascii="Arial" w:hAnsi="Arial" w:cs="Arial"/>
          <w:sz w:val="22"/>
          <w:szCs w:val="22"/>
        </w:rPr>
        <w:t xml:space="preserve">Cena za </w:t>
      </w:r>
      <w:r w:rsidR="00DF038E" w:rsidRPr="00724957">
        <w:rPr>
          <w:rFonts w:ascii="Arial" w:hAnsi="Arial" w:cs="Arial"/>
          <w:sz w:val="22"/>
          <w:szCs w:val="22"/>
        </w:rPr>
        <w:t>provedení díla</w:t>
      </w:r>
      <w:r w:rsidRPr="00724957">
        <w:rPr>
          <w:rFonts w:ascii="Arial" w:hAnsi="Arial" w:cs="Arial"/>
          <w:sz w:val="22"/>
          <w:szCs w:val="22"/>
        </w:rPr>
        <w:t xml:space="preserve">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w:t>
      </w:r>
      <w:r w:rsidR="00DF038E" w:rsidRPr="00724957">
        <w:rPr>
          <w:rFonts w:ascii="Arial" w:hAnsi="Arial" w:cs="Arial"/>
          <w:sz w:val="22"/>
          <w:szCs w:val="22"/>
        </w:rPr>
        <w:t xml:space="preserve"> ustanovením </w:t>
      </w:r>
      <w:r w:rsidRPr="00724957">
        <w:rPr>
          <w:rFonts w:ascii="Arial" w:hAnsi="Arial" w:cs="Arial"/>
          <w:sz w:val="22"/>
          <w:szCs w:val="22"/>
        </w:rPr>
        <w:t>§ 29 zákona č. 235/2004 Sb., o dani z přidané hodnoty, ve znění pozdějších předpisů (dále jen „</w:t>
      </w:r>
      <w:r w:rsidRPr="00724957">
        <w:rPr>
          <w:rFonts w:ascii="Arial" w:hAnsi="Arial" w:cs="Arial"/>
          <w:b/>
          <w:sz w:val="22"/>
          <w:szCs w:val="22"/>
        </w:rPr>
        <w:t>ZDPH</w:t>
      </w:r>
      <w:r w:rsidRPr="00724957">
        <w:rPr>
          <w:rFonts w:ascii="Arial" w:hAnsi="Arial" w:cs="Arial"/>
          <w:sz w:val="22"/>
          <w:szCs w:val="22"/>
        </w:rPr>
        <w:t>“) a zákona č. 563/1991 Sb., o účetnictví, ve znění pozdějších předpisů (dále jen „</w:t>
      </w:r>
      <w:r w:rsidRPr="00724957">
        <w:rPr>
          <w:rFonts w:ascii="Arial" w:hAnsi="Arial" w:cs="Arial"/>
          <w:b/>
          <w:sz w:val="22"/>
          <w:szCs w:val="22"/>
        </w:rPr>
        <w:t>ZOÚ</w:t>
      </w:r>
      <w:r w:rsidRPr="00724957">
        <w:rPr>
          <w:rFonts w:ascii="Arial" w:hAnsi="Arial" w:cs="Arial"/>
          <w:sz w:val="22"/>
          <w:szCs w:val="22"/>
        </w:rPr>
        <w:t xml:space="preserve">“). </w:t>
      </w:r>
      <w:bookmarkEnd w:id="1"/>
      <w:r w:rsidR="006051AB" w:rsidRPr="00724957">
        <w:rPr>
          <w:rFonts w:ascii="Arial" w:hAnsi="Arial" w:cs="Arial"/>
          <w:sz w:val="22"/>
          <w:szCs w:val="22"/>
        </w:rPr>
        <w:t>Součástí vystave</w:t>
      </w:r>
      <w:r w:rsidR="00734307" w:rsidRPr="00724957">
        <w:rPr>
          <w:rFonts w:ascii="Arial" w:hAnsi="Arial" w:cs="Arial"/>
          <w:sz w:val="22"/>
          <w:szCs w:val="22"/>
        </w:rPr>
        <w:t>né faktury bude předání zápisů ze stavebního deníku</w:t>
      </w:r>
      <w:r w:rsidR="006051AB" w:rsidRPr="00724957">
        <w:rPr>
          <w:rFonts w:ascii="Arial" w:hAnsi="Arial" w:cs="Arial"/>
          <w:sz w:val="22"/>
          <w:szCs w:val="22"/>
        </w:rPr>
        <w:t xml:space="preserve"> a </w:t>
      </w:r>
      <w:r w:rsidR="00734307" w:rsidRPr="00724957">
        <w:rPr>
          <w:rFonts w:ascii="Arial" w:hAnsi="Arial" w:cs="Arial"/>
          <w:sz w:val="22"/>
          <w:szCs w:val="22"/>
        </w:rPr>
        <w:t xml:space="preserve">řádný </w:t>
      </w:r>
      <w:r w:rsidR="006051AB" w:rsidRPr="00724957">
        <w:rPr>
          <w:rFonts w:ascii="Arial" w:hAnsi="Arial" w:cs="Arial"/>
          <w:sz w:val="22"/>
          <w:szCs w:val="22"/>
        </w:rPr>
        <w:t>soupis prací, kterými bylo dílo provedeno.</w:t>
      </w:r>
    </w:p>
    <w:p w:rsidR="00490F34" w:rsidRPr="00724957" w:rsidRDefault="00490F34"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Obj</w:t>
      </w:r>
      <w:r w:rsidR="009F5D22" w:rsidRPr="00724957">
        <w:rPr>
          <w:rFonts w:ascii="Arial" w:hAnsi="Arial" w:cs="Arial"/>
          <w:sz w:val="22"/>
          <w:szCs w:val="22"/>
        </w:rPr>
        <w:t>ednatel je oprávněn pozastavit 1</w:t>
      </w:r>
      <w:r w:rsidRPr="00724957">
        <w:rPr>
          <w:rFonts w:ascii="Arial" w:hAnsi="Arial" w:cs="Arial"/>
          <w:sz w:val="22"/>
          <w:szCs w:val="22"/>
        </w:rPr>
        <w:t>0 % z celkové ceny díla, v případě, že v zápise o předání a převzetí díla budou uvedeny výhrady ohledně vad či nedodělků. Uvolnění této částky provede objednatel do 14 dnů ode dne, kdy oprávněný zástupce objednatele potvrdí protokol o odstranění vad a nedodělků.</w:t>
      </w:r>
    </w:p>
    <w:p w:rsidR="001A1419" w:rsidRPr="00724957" w:rsidRDefault="00734307"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 xml:space="preserve">Fakturace bude provedena po předání a ukončení díla na základě konečné faktury, která bude Objednatelem odsouhlasena. </w:t>
      </w:r>
    </w:p>
    <w:p w:rsidR="001A1419"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 xml:space="preserve">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k opravě či doplnění. Lhůta splatnosti ceny za provedené </w:t>
      </w:r>
      <w:r w:rsidR="00AC7C58" w:rsidRPr="00724957">
        <w:rPr>
          <w:rFonts w:ascii="Arial" w:hAnsi="Arial" w:cs="Arial"/>
          <w:sz w:val="22"/>
          <w:szCs w:val="22"/>
        </w:rPr>
        <w:t>dílo</w:t>
      </w:r>
      <w:r w:rsidRPr="00724957">
        <w:rPr>
          <w:rFonts w:ascii="Arial" w:hAnsi="Arial" w:cs="Arial"/>
          <w:sz w:val="22"/>
          <w:szCs w:val="22"/>
        </w:rPr>
        <w:t xml:space="preserve"> v takovémto případě počíná běžet ode dne doručení opravené nebo doplněné faktury Objednateli. Nevrátí-li Objednatel Zhotoviteli fakturu ve lhůtě specifikované v tomto odstavci, má se za to, že k faktuře Objednatel nemá výhrady.</w:t>
      </w:r>
    </w:p>
    <w:p w:rsidR="00133CA3" w:rsidRPr="00724957" w:rsidRDefault="00133CA3"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Splatnost faktury činí 30 dnů ode dne jejího doručení objednateli.</w:t>
      </w:r>
    </w:p>
    <w:p w:rsidR="00C25F65" w:rsidRPr="00724957" w:rsidRDefault="00C25F65"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Zhotovitel není oprávněn požadovat zálohové platby.</w:t>
      </w:r>
    </w:p>
    <w:p w:rsidR="00AC7C58"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V případě, že některé ze stran této Smlouvy vznikne nár</w:t>
      </w:r>
      <w:r w:rsidR="00AA5DF1" w:rsidRPr="00724957">
        <w:rPr>
          <w:rFonts w:ascii="Arial" w:hAnsi="Arial" w:cs="Arial"/>
          <w:sz w:val="22"/>
          <w:szCs w:val="22"/>
        </w:rPr>
        <w:t>ok na zaplacení smluvní pokuty,</w:t>
      </w:r>
      <w:r w:rsidRPr="00724957">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724957">
        <w:rPr>
          <w:rFonts w:ascii="Arial" w:hAnsi="Arial" w:cs="Arial"/>
          <w:sz w:val="22"/>
          <w:szCs w:val="22"/>
        </w:rPr>
        <w:t>3</w:t>
      </w:r>
      <w:r w:rsidRPr="00724957">
        <w:rPr>
          <w:rFonts w:ascii="Arial" w:hAnsi="Arial" w:cs="Arial"/>
          <w:sz w:val="22"/>
          <w:szCs w:val="22"/>
        </w:rPr>
        <w:t xml:space="preserve">0 dnů ode dne doručení faktury smluvní straně povinné k její úhradě. </w:t>
      </w:r>
    </w:p>
    <w:p w:rsidR="001A1419"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724957">
        <w:rPr>
          <w:rFonts w:ascii="Arial" w:hAnsi="Arial" w:cs="Arial"/>
          <w:sz w:val="22"/>
          <w:szCs w:val="22"/>
        </w:rPr>
        <w:t>y. Náhrada škody je splatná do 3</w:t>
      </w:r>
      <w:r w:rsidRPr="00724957">
        <w:rPr>
          <w:rFonts w:ascii="Arial" w:hAnsi="Arial" w:cs="Arial"/>
          <w:sz w:val="22"/>
          <w:szCs w:val="22"/>
        </w:rPr>
        <w:t>0 dnů ode dne doručení řádného vyúčtování druhé smluvní straně.</w:t>
      </w:r>
    </w:p>
    <w:p w:rsidR="00AC7C58" w:rsidRPr="00724957" w:rsidRDefault="00AC7C58"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Objednatel bude hradit přijatou fakturu</w:t>
      </w:r>
      <w:r w:rsidR="001A1419" w:rsidRPr="00724957">
        <w:rPr>
          <w:rFonts w:ascii="Arial" w:hAnsi="Arial" w:cs="Arial"/>
          <w:i/>
          <w:sz w:val="22"/>
          <w:szCs w:val="22"/>
        </w:rPr>
        <w:t xml:space="preserve"> </w:t>
      </w:r>
      <w:r w:rsidR="001A1419" w:rsidRPr="00724957">
        <w:rPr>
          <w:rFonts w:ascii="Arial" w:hAnsi="Arial" w:cs="Arial"/>
          <w:sz w:val="22"/>
          <w:szCs w:val="22"/>
        </w:rPr>
        <w:t xml:space="preserve">pouze </w:t>
      </w:r>
      <w:r w:rsidR="00AA5DF1" w:rsidRPr="00724957">
        <w:rPr>
          <w:rFonts w:ascii="Arial" w:hAnsi="Arial" w:cs="Arial"/>
          <w:sz w:val="22"/>
          <w:szCs w:val="22"/>
        </w:rPr>
        <w:t>bankovním převodem na bankovní účet uvedený</w:t>
      </w:r>
      <w:r w:rsidRPr="00724957">
        <w:rPr>
          <w:rFonts w:ascii="Arial" w:hAnsi="Arial" w:cs="Arial"/>
          <w:sz w:val="22"/>
          <w:szCs w:val="22"/>
        </w:rPr>
        <w:t xml:space="preserve"> v záhlaví této smlouvy</w:t>
      </w:r>
      <w:r w:rsidR="001A1419" w:rsidRPr="00724957">
        <w:rPr>
          <w:rFonts w:ascii="Arial" w:hAnsi="Arial" w:cs="Arial"/>
          <w:sz w:val="22"/>
          <w:szCs w:val="22"/>
        </w:rPr>
        <w:t xml:space="preserve">. </w:t>
      </w:r>
    </w:p>
    <w:p w:rsidR="001A1419" w:rsidRPr="00724957"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724957">
        <w:rPr>
          <w:rFonts w:ascii="Arial" w:hAnsi="Arial" w:cs="Arial"/>
          <w:sz w:val="22"/>
          <w:szCs w:val="22"/>
        </w:rPr>
        <w:t>Stane-li se Zhotovitel nespolehlivým plátcem ve smyslu ZDPH, zaplatí Objednatel pouze základ daně. Příslušná výše DPH bude uhrazena až po písemném doložení Zhotovitele o jeho úhradě příslušnému správci daně.</w:t>
      </w:r>
    </w:p>
    <w:p w:rsidR="001A1419" w:rsidRPr="00707820" w:rsidRDefault="001A1419" w:rsidP="001A1419">
      <w:pPr>
        <w:pStyle w:val="Zkladntext2"/>
        <w:tabs>
          <w:tab w:val="left" w:pos="851"/>
        </w:tabs>
        <w:spacing w:before="60" w:after="60"/>
        <w:ind w:left="426"/>
        <w:rPr>
          <w:rFonts w:ascii="Arial" w:hAnsi="Arial" w:cs="Arial"/>
          <w:sz w:val="22"/>
          <w:szCs w:val="22"/>
          <w:highlight w:val="yellow"/>
        </w:rPr>
      </w:pPr>
    </w:p>
    <w:p w:rsidR="00AC7C58" w:rsidRPr="00724957" w:rsidRDefault="00AC7C58" w:rsidP="00AC7C58">
      <w:pPr>
        <w:pStyle w:val="Zkladntext2"/>
        <w:tabs>
          <w:tab w:val="left" w:pos="851"/>
        </w:tabs>
        <w:spacing w:before="60" w:after="60"/>
        <w:jc w:val="center"/>
        <w:rPr>
          <w:rFonts w:ascii="Arial" w:hAnsi="Arial" w:cs="Arial"/>
          <w:b/>
          <w:sz w:val="22"/>
          <w:szCs w:val="22"/>
        </w:rPr>
      </w:pPr>
      <w:bookmarkStart w:id="2" w:name="_Ref404264162"/>
    </w:p>
    <w:p w:rsidR="00AC7C58" w:rsidRPr="00724957" w:rsidRDefault="00AC7C58" w:rsidP="00AC7C58">
      <w:pPr>
        <w:pStyle w:val="Zkladntext2"/>
        <w:tabs>
          <w:tab w:val="left" w:pos="851"/>
        </w:tabs>
        <w:spacing w:before="60" w:after="60"/>
        <w:jc w:val="center"/>
        <w:rPr>
          <w:rFonts w:ascii="Arial" w:hAnsi="Arial" w:cs="Arial"/>
          <w:b/>
          <w:sz w:val="22"/>
          <w:szCs w:val="22"/>
        </w:rPr>
      </w:pPr>
      <w:r w:rsidRPr="00724957">
        <w:rPr>
          <w:rFonts w:ascii="Arial" w:hAnsi="Arial" w:cs="Arial"/>
          <w:b/>
          <w:sz w:val="22"/>
          <w:szCs w:val="22"/>
        </w:rPr>
        <w:t xml:space="preserve">VI. </w:t>
      </w:r>
      <w:bookmarkEnd w:id="2"/>
      <w:r w:rsidRPr="00724957">
        <w:rPr>
          <w:rFonts w:ascii="Arial" w:hAnsi="Arial" w:cs="Arial"/>
          <w:b/>
          <w:sz w:val="22"/>
          <w:szCs w:val="22"/>
        </w:rPr>
        <w:t>Práva a povinnosti smluvních stran při provádění díla</w:t>
      </w:r>
    </w:p>
    <w:p w:rsidR="00AC7C58" w:rsidRPr="00724957" w:rsidRDefault="00AC7C58" w:rsidP="00EF2652">
      <w:pPr>
        <w:pStyle w:val="Zkladntext2"/>
        <w:numPr>
          <w:ilvl w:val="0"/>
          <w:numId w:val="9"/>
        </w:numPr>
        <w:tabs>
          <w:tab w:val="left" w:pos="426"/>
        </w:tabs>
        <w:spacing w:before="60" w:after="60"/>
        <w:ind w:left="426" w:hanging="426"/>
        <w:rPr>
          <w:rFonts w:ascii="Arial" w:hAnsi="Arial" w:cs="Arial"/>
          <w:sz w:val="22"/>
          <w:szCs w:val="22"/>
        </w:rPr>
      </w:pPr>
      <w:bookmarkStart w:id="3" w:name="_Ref371958959"/>
      <w:r w:rsidRPr="00724957">
        <w:rPr>
          <w:rFonts w:ascii="Arial" w:hAnsi="Arial" w:cs="Arial"/>
          <w:sz w:val="22"/>
          <w:szCs w:val="22"/>
        </w:rPr>
        <w:t>Zhotovitel je povinen provést dílo v rozsahu vyplývajícím z této smlouvy.</w:t>
      </w:r>
    </w:p>
    <w:p w:rsidR="00AC7C58" w:rsidRPr="00724957" w:rsidRDefault="00AC7C58" w:rsidP="00EF2652">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se zavazuje provést dílo v souladu s obecně závaznými právními předpisy, normami a technickými podmínkami, platnými pro prováděné </w:t>
      </w:r>
      <w:r w:rsidR="00650067" w:rsidRPr="00724957">
        <w:rPr>
          <w:rFonts w:ascii="Arial" w:hAnsi="Arial" w:cs="Arial"/>
          <w:sz w:val="22"/>
          <w:szCs w:val="22"/>
        </w:rPr>
        <w:t>dílo</w:t>
      </w:r>
      <w:r w:rsidRPr="00724957">
        <w:rPr>
          <w:rFonts w:ascii="Arial" w:hAnsi="Arial" w:cs="Arial"/>
          <w:sz w:val="22"/>
          <w:szCs w:val="22"/>
        </w:rPr>
        <w:t xml:space="preserve">. Zhotovitel odpovídá za dodržení veškerých obecně závazných právních předpisů rovněž ze strany všech osob, které </w:t>
      </w:r>
      <w:r w:rsidRPr="00724957">
        <w:rPr>
          <w:rFonts w:ascii="Arial" w:hAnsi="Arial" w:cs="Arial"/>
          <w:sz w:val="22"/>
          <w:szCs w:val="22"/>
        </w:rPr>
        <w:lastRenderedPageBreak/>
        <w:t xml:space="preserve">se budou fyzicky podílet na provedení </w:t>
      </w:r>
      <w:r w:rsidR="00650067" w:rsidRPr="00724957">
        <w:rPr>
          <w:rFonts w:ascii="Arial" w:hAnsi="Arial" w:cs="Arial"/>
          <w:sz w:val="22"/>
          <w:szCs w:val="22"/>
        </w:rPr>
        <w:t>díla,</w:t>
      </w:r>
      <w:r w:rsidRPr="00724957">
        <w:rPr>
          <w:rFonts w:ascii="Arial" w:hAnsi="Arial" w:cs="Arial"/>
          <w:sz w:val="22"/>
          <w:szCs w:val="22"/>
        </w:rPr>
        <w:t xml:space="preserve"> zejména pak za dodržení obecně závazných právních předpisů v oblasti bezpečnosti a ochrany zdraví při práci a požární ochrany. O těchto předpisech v rozsahu relevantním pro provedené </w:t>
      </w:r>
      <w:r w:rsidR="00650067" w:rsidRPr="00724957">
        <w:rPr>
          <w:rFonts w:ascii="Arial" w:hAnsi="Arial" w:cs="Arial"/>
          <w:sz w:val="22"/>
          <w:szCs w:val="22"/>
        </w:rPr>
        <w:t>dílo</w:t>
      </w:r>
      <w:r w:rsidRPr="00724957">
        <w:rPr>
          <w:rFonts w:ascii="Arial" w:hAnsi="Arial" w:cs="Arial"/>
          <w:sz w:val="22"/>
          <w:szCs w:val="22"/>
        </w:rPr>
        <w:t xml:space="preserve"> je Zhotovitel povinen výše uvedené osoby proškolit.</w:t>
      </w:r>
    </w:p>
    <w:p w:rsidR="00DC0F43" w:rsidRPr="00724957"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DC0F43" w:rsidRPr="00724957"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rsidR="00DC0F43" w:rsidRPr="00724957"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dle potřeby, a to vždy nejméně s desetidenním předstihem. Zhotovitel je povinen se řádně svolaného kontrolního dnu zúčastnit. </w:t>
      </w:r>
    </w:p>
    <w:p w:rsidR="00DC0F43" w:rsidRPr="00724957"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Osobou oprávněnou objednatelem k provádění kontrol je zástupce objednatele ve věcech technických:  </w:t>
      </w:r>
      <w:r w:rsidR="00B32BF3" w:rsidRPr="00724957">
        <w:rPr>
          <w:rFonts w:ascii="Arial" w:hAnsi="Arial" w:cs="Arial"/>
          <w:sz w:val="22"/>
          <w:szCs w:val="22"/>
        </w:rPr>
        <w:t>Tomáš Mokrý</w:t>
      </w:r>
      <w:r w:rsidR="00850AF2" w:rsidRPr="00724957">
        <w:rPr>
          <w:rFonts w:ascii="Arial" w:hAnsi="Arial" w:cs="Arial"/>
          <w:sz w:val="22"/>
          <w:szCs w:val="22"/>
        </w:rPr>
        <w:t>, technik oddělení provozně technického odboru městských organizací a školství</w:t>
      </w:r>
      <w:r w:rsidRPr="00724957">
        <w:rPr>
          <w:rFonts w:ascii="Arial" w:hAnsi="Arial" w:cs="Arial"/>
          <w:sz w:val="22"/>
          <w:szCs w:val="22"/>
        </w:rPr>
        <w:t xml:space="preserve"> Magistrátu města Ústí nad Labem.</w:t>
      </w:r>
    </w:p>
    <w:p w:rsidR="00DC0F43" w:rsidRPr="00724957" w:rsidRDefault="00DC0F43"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Z jednání kontrolního dne bude objednatelem vždy pořízen písemný zápis, který podepíší obě smluvní strany.</w:t>
      </w:r>
    </w:p>
    <w:p w:rsidR="006051AB" w:rsidRPr="00724957" w:rsidRDefault="006051AB"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je povinen vést a uchovávat o pracích provedených na díle dle této Smlouvy dokumentaci v rozsahu vyplývajícím z obecně závazných právních předpisů a z této smlouvy.</w:t>
      </w:r>
    </w:p>
    <w:p w:rsidR="00AC7C58" w:rsidRPr="00724957" w:rsidRDefault="00AC7C58"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N</w:t>
      </w:r>
      <w:r w:rsidR="00B57374" w:rsidRPr="00724957">
        <w:rPr>
          <w:rFonts w:ascii="Arial" w:hAnsi="Arial" w:cs="Arial"/>
          <w:sz w:val="22"/>
          <w:szCs w:val="22"/>
        </w:rPr>
        <w:t>edostatky či vady oznámené dle odst.</w:t>
      </w:r>
      <w:r w:rsidRPr="00724957">
        <w:rPr>
          <w:rFonts w:ascii="Arial" w:hAnsi="Arial" w:cs="Arial"/>
          <w:sz w:val="22"/>
          <w:szCs w:val="22"/>
        </w:rPr>
        <w:t xml:space="preserve"> </w:t>
      </w:r>
      <w:r w:rsidR="00C12B01" w:rsidRPr="00724957">
        <w:rPr>
          <w:rFonts w:ascii="Arial" w:hAnsi="Arial" w:cs="Arial"/>
          <w:sz w:val="22"/>
          <w:szCs w:val="22"/>
        </w:rPr>
        <w:t>4</w:t>
      </w:r>
      <w:r w:rsidRPr="00724957">
        <w:rPr>
          <w:rFonts w:ascii="Arial" w:hAnsi="Arial" w:cs="Arial"/>
          <w:sz w:val="22"/>
          <w:szCs w:val="22"/>
        </w:rPr>
        <w:t xml:space="preserve"> </w:t>
      </w:r>
      <w:r w:rsidR="00B57374" w:rsidRPr="00724957">
        <w:rPr>
          <w:rFonts w:ascii="Arial" w:hAnsi="Arial" w:cs="Arial"/>
          <w:sz w:val="22"/>
          <w:szCs w:val="22"/>
        </w:rPr>
        <w:t xml:space="preserve">tohoto článku </w:t>
      </w:r>
      <w:r w:rsidRPr="00724957">
        <w:rPr>
          <w:rFonts w:ascii="Arial" w:hAnsi="Arial" w:cs="Arial"/>
          <w:sz w:val="22"/>
          <w:szCs w:val="22"/>
        </w:rPr>
        <w:t>budou zaznamenány do stavebního deníku s uvedením termínu jejich bezplatného odstranění.</w:t>
      </w:r>
    </w:p>
    <w:p w:rsidR="00AC7C58" w:rsidRPr="00724957" w:rsidRDefault="00AC7C58"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se zavazuje používat stroje, mechanismy a jiné prostředky vhodné pro </w:t>
      </w:r>
      <w:r w:rsidR="00B57374" w:rsidRPr="00724957">
        <w:rPr>
          <w:rFonts w:ascii="Arial" w:hAnsi="Arial" w:cs="Arial"/>
          <w:sz w:val="22"/>
          <w:szCs w:val="22"/>
        </w:rPr>
        <w:t>provedení díla</w:t>
      </w:r>
      <w:r w:rsidRPr="00724957">
        <w:rPr>
          <w:rFonts w:ascii="Arial" w:hAnsi="Arial" w:cs="Arial"/>
          <w:sz w:val="22"/>
          <w:szCs w:val="22"/>
        </w:rPr>
        <w:t xml:space="preserve">, tak aby </w:t>
      </w:r>
      <w:r w:rsidR="00B57374" w:rsidRPr="00724957">
        <w:rPr>
          <w:rFonts w:ascii="Arial" w:hAnsi="Arial" w:cs="Arial"/>
          <w:sz w:val="22"/>
          <w:szCs w:val="22"/>
        </w:rPr>
        <w:t>dílo bylo provedeno</w:t>
      </w:r>
      <w:r w:rsidRPr="00724957">
        <w:rPr>
          <w:rFonts w:ascii="Arial" w:hAnsi="Arial" w:cs="Arial"/>
          <w:sz w:val="22"/>
          <w:szCs w:val="22"/>
        </w:rPr>
        <w:t xml:space="preserve"> v požadované kvalitě a nedocházelo k poškozování zařízení a příslušenství ani jiného majetku.</w:t>
      </w:r>
    </w:p>
    <w:bookmarkEnd w:id="3"/>
    <w:p w:rsidR="00AC7C58" w:rsidRPr="00724957" w:rsidRDefault="00AC7C58" w:rsidP="00DC0F43">
      <w:pPr>
        <w:pStyle w:val="Zkladntext2"/>
        <w:numPr>
          <w:ilvl w:val="0"/>
          <w:numId w:val="9"/>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je povinen po dobu plnění této Smlouvy splňovat veškeré základní kvalifikační předpoklady či obdobné předpoklady nebo podmínky </w:t>
      </w:r>
      <w:r w:rsidR="00650067" w:rsidRPr="00724957">
        <w:rPr>
          <w:rFonts w:ascii="Arial" w:hAnsi="Arial" w:cs="Arial"/>
          <w:sz w:val="22"/>
          <w:szCs w:val="22"/>
        </w:rPr>
        <w:t>stanovené v zadávací dokumentaci</w:t>
      </w:r>
      <w:r w:rsidRPr="00724957">
        <w:rPr>
          <w:rFonts w:ascii="Arial" w:hAnsi="Arial" w:cs="Arial"/>
          <w:sz w:val="22"/>
          <w:szCs w:val="22"/>
        </w:rPr>
        <w:t xml:space="preserve">. V případě, že Zhotovitel přestane splňovat jakýkoliv z těchto předpokladů, je povinen nejpozději do </w:t>
      </w:r>
      <w:r w:rsidR="00CD7E03" w:rsidRPr="00724957">
        <w:rPr>
          <w:rFonts w:ascii="Arial" w:hAnsi="Arial" w:cs="Arial"/>
          <w:sz w:val="22"/>
          <w:szCs w:val="22"/>
        </w:rPr>
        <w:t>5</w:t>
      </w:r>
      <w:r w:rsidRPr="00724957">
        <w:rPr>
          <w:rFonts w:ascii="Arial" w:hAnsi="Arial" w:cs="Arial"/>
          <w:sz w:val="22"/>
          <w:szCs w:val="22"/>
        </w:rPr>
        <w:t xml:space="preserve"> pracovních dnů tuto skutečnost Objednateli ohlásit s tím, že do 10ti pracovních dnů od oznámení této skutečnosti doloží veškeré potřebné doklady k opětovnému prokázání splnění těchto předpokladů. </w:t>
      </w:r>
    </w:p>
    <w:p w:rsidR="00AC7C58" w:rsidRPr="00724957" w:rsidRDefault="00AC7C58" w:rsidP="00DC0F43">
      <w:pPr>
        <w:pStyle w:val="Zkladntext2"/>
        <w:numPr>
          <w:ilvl w:val="0"/>
          <w:numId w:val="9"/>
        </w:numPr>
        <w:tabs>
          <w:tab w:val="left" w:pos="426"/>
        </w:tabs>
        <w:spacing w:before="60" w:after="60"/>
        <w:ind w:left="426" w:hanging="426"/>
        <w:rPr>
          <w:rFonts w:ascii="Arial" w:hAnsi="Arial" w:cs="Arial"/>
          <w:sz w:val="22"/>
          <w:szCs w:val="22"/>
        </w:rPr>
      </w:pPr>
      <w:bookmarkStart w:id="4" w:name="_Ref357067939"/>
      <w:r w:rsidRPr="00724957">
        <w:rPr>
          <w:rFonts w:ascii="Arial" w:hAnsi="Arial" w:cs="Arial"/>
          <w:sz w:val="22"/>
          <w:szCs w:val="22"/>
        </w:rPr>
        <w:t>Zhotovitel se zavazuje při provádění</w:t>
      </w:r>
      <w:r w:rsidR="00E947AF" w:rsidRPr="00724957">
        <w:rPr>
          <w:rFonts w:ascii="Arial" w:hAnsi="Arial" w:cs="Arial"/>
          <w:sz w:val="22"/>
          <w:szCs w:val="22"/>
        </w:rPr>
        <w:t xml:space="preserve"> díla</w:t>
      </w:r>
      <w:r w:rsidRPr="00724957">
        <w:rPr>
          <w:rFonts w:ascii="Arial" w:hAnsi="Arial" w:cs="Arial"/>
          <w:sz w:val="22"/>
          <w:szCs w:val="22"/>
        </w:rPr>
        <w:t xml:space="preserve"> řídit pokyny Objednatele. Zhotovitel</w:t>
      </w:r>
      <w:r w:rsidRPr="00724957" w:rsidDel="0063117D">
        <w:rPr>
          <w:rFonts w:ascii="Arial" w:hAnsi="Arial" w:cs="Arial"/>
          <w:sz w:val="22"/>
          <w:szCs w:val="22"/>
        </w:rPr>
        <w:t xml:space="preserve"> </w:t>
      </w:r>
      <w:r w:rsidRPr="00724957">
        <w:rPr>
          <w:rFonts w:ascii="Arial" w:hAnsi="Arial" w:cs="Arial"/>
          <w:sz w:val="22"/>
          <w:szCs w:val="22"/>
        </w:rPr>
        <w:t xml:space="preserve">je povinen upozornit Objednatele na nevhodnost pokynů či návrhů daných mu Objednatelem, na rizika vyplývající z Objednatelem požadovaných </w:t>
      </w:r>
      <w:r w:rsidR="00E947AF" w:rsidRPr="00724957">
        <w:rPr>
          <w:rFonts w:ascii="Arial" w:hAnsi="Arial" w:cs="Arial"/>
          <w:sz w:val="22"/>
          <w:szCs w:val="22"/>
        </w:rPr>
        <w:t>p</w:t>
      </w:r>
      <w:r w:rsidRPr="00724957">
        <w:rPr>
          <w:rFonts w:ascii="Arial" w:hAnsi="Arial" w:cs="Arial"/>
          <w:sz w:val="22"/>
          <w:szCs w:val="22"/>
        </w:rPr>
        <w:t>rací</w:t>
      </w:r>
      <w:r w:rsidR="00E947AF" w:rsidRPr="00724957">
        <w:rPr>
          <w:rFonts w:ascii="Arial" w:hAnsi="Arial" w:cs="Arial"/>
          <w:sz w:val="22"/>
          <w:szCs w:val="22"/>
        </w:rPr>
        <w:t xml:space="preserve"> na díle</w:t>
      </w:r>
      <w:r w:rsidRPr="00724957">
        <w:rPr>
          <w:rFonts w:ascii="Arial" w:hAnsi="Arial" w:cs="Arial"/>
          <w:sz w:val="22"/>
          <w:szCs w:val="22"/>
        </w:rPr>
        <w:t xml:space="preserve">, pokud neodpovídají obvyklým postupům předmětného plnění či podmínkám bezpečnosti práce, včetně důsledků pro kvalitu a termín poskytnutí příslušných </w:t>
      </w:r>
      <w:r w:rsidR="00E947AF" w:rsidRPr="00724957">
        <w:rPr>
          <w:rFonts w:ascii="Arial" w:hAnsi="Arial" w:cs="Arial"/>
          <w:sz w:val="22"/>
          <w:szCs w:val="22"/>
        </w:rPr>
        <w:t>p</w:t>
      </w:r>
      <w:r w:rsidRPr="00724957">
        <w:rPr>
          <w:rFonts w:ascii="Arial" w:hAnsi="Arial" w:cs="Arial"/>
          <w:sz w:val="22"/>
          <w:szCs w:val="22"/>
        </w:rPr>
        <w:t>rací</w:t>
      </w:r>
      <w:r w:rsidR="00E947AF" w:rsidRPr="00724957">
        <w:rPr>
          <w:rFonts w:ascii="Arial" w:hAnsi="Arial" w:cs="Arial"/>
          <w:sz w:val="22"/>
          <w:szCs w:val="22"/>
        </w:rPr>
        <w:t xml:space="preserve"> na díle</w:t>
      </w:r>
      <w:r w:rsidRPr="00724957">
        <w:rPr>
          <w:rFonts w:ascii="Arial" w:hAnsi="Arial" w:cs="Arial"/>
          <w:sz w:val="22"/>
          <w:szCs w:val="22"/>
        </w:rPr>
        <w:t>, jestliže Zhotovitel mohl tuto nevhodnost zjistit při vynaložení své odborné péče.</w:t>
      </w:r>
      <w:bookmarkEnd w:id="4"/>
    </w:p>
    <w:p w:rsidR="00DC0F43" w:rsidRPr="00707820" w:rsidRDefault="00DC0F43" w:rsidP="00DC0F43">
      <w:pPr>
        <w:pStyle w:val="Zkladntext2"/>
        <w:tabs>
          <w:tab w:val="left" w:pos="426"/>
        </w:tabs>
        <w:spacing w:before="60" w:after="60"/>
        <w:ind w:left="426"/>
        <w:rPr>
          <w:rFonts w:ascii="Arial" w:hAnsi="Arial" w:cs="Arial"/>
          <w:sz w:val="22"/>
          <w:szCs w:val="22"/>
          <w:highlight w:val="yellow"/>
        </w:rPr>
      </w:pPr>
    </w:p>
    <w:p w:rsidR="00E947AF" w:rsidRPr="00724957" w:rsidRDefault="00E947AF" w:rsidP="00E947AF">
      <w:pPr>
        <w:pStyle w:val="Zkladntext2"/>
        <w:tabs>
          <w:tab w:val="left" w:pos="426"/>
        </w:tabs>
        <w:spacing w:before="60" w:after="60"/>
        <w:rPr>
          <w:rFonts w:ascii="Arial" w:hAnsi="Arial" w:cs="Arial"/>
          <w:sz w:val="22"/>
          <w:szCs w:val="22"/>
        </w:rPr>
      </w:pPr>
    </w:p>
    <w:p w:rsidR="00E947AF" w:rsidRPr="00724957" w:rsidRDefault="00E947AF" w:rsidP="00CC50D5">
      <w:pPr>
        <w:pStyle w:val="Zkladntext2"/>
        <w:tabs>
          <w:tab w:val="left" w:pos="426"/>
        </w:tabs>
        <w:spacing w:before="60" w:after="60"/>
        <w:jc w:val="center"/>
        <w:rPr>
          <w:rFonts w:ascii="Arial" w:hAnsi="Arial" w:cs="Arial"/>
          <w:b/>
          <w:sz w:val="22"/>
          <w:szCs w:val="22"/>
        </w:rPr>
      </w:pPr>
      <w:bookmarkStart w:id="5" w:name="_Toc357079845"/>
      <w:r w:rsidRPr="00724957">
        <w:rPr>
          <w:rFonts w:ascii="Arial" w:hAnsi="Arial" w:cs="Arial"/>
          <w:b/>
          <w:sz w:val="22"/>
          <w:szCs w:val="22"/>
        </w:rPr>
        <w:t>VII. Součinnost a komunikace smluvních stran</w:t>
      </w:r>
      <w:bookmarkEnd w:id="5"/>
    </w:p>
    <w:p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724957">
        <w:rPr>
          <w:rFonts w:ascii="Arial" w:hAnsi="Arial" w:cs="Arial"/>
          <w:sz w:val="22"/>
          <w:szCs w:val="22"/>
        </w:rPr>
        <w:t>Smluvní strany se zavazují vzájemně spolupracovat a poskytovat si veškeré informace nezbytné pro řádné a včasné plnění svých závazků.</w:t>
      </w:r>
    </w:p>
    <w:p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724957">
        <w:rPr>
          <w:rFonts w:ascii="Arial" w:hAnsi="Arial" w:cs="Arial"/>
          <w:sz w:val="22"/>
          <w:szCs w:val="22"/>
        </w:rPr>
        <w:lastRenderedPageBreak/>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6" w:name="_Ref372050290"/>
      <w:r w:rsidRPr="00724957">
        <w:rPr>
          <w:rFonts w:ascii="Arial" w:hAnsi="Arial" w:cs="Arial"/>
          <w:sz w:val="22"/>
          <w:szCs w:val="22"/>
        </w:rPr>
        <w:t xml:space="preserve">Zhotovitel je oprávněn požadovat součinnost Objednatele, pokud je tato součinnost nezbytná k odstranění překážek na straně Objednatele, které objektivně brání řádnému  provedení </w:t>
      </w:r>
      <w:r w:rsidR="00A83DAD" w:rsidRPr="00724957">
        <w:rPr>
          <w:rFonts w:ascii="Arial" w:hAnsi="Arial" w:cs="Arial"/>
          <w:sz w:val="22"/>
          <w:szCs w:val="22"/>
        </w:rPr>
        <w:t>díla</w:t>
      </w:r>
      <w:r w:rsidRPr="00724957">
        <w:rPr>
          <w:rFonts w:ascii="Arial" w:hAnsi="Arial" w:cs="Arial"/>
          <w:sz w:val="22"/>
          <w:szCs w:val="22"/>
        </w:rPr>
        <w:t xml:space="preserve">. V takovém případě lze tuto součinnost požadovat kdykoliv v průběhu plnění </w:t>
      </w:r>
      <w:r w:rsidR="00A83DAD" w:rsidRPr="00724957">
        <w:rPr>
          <w:rFonts w:ascii="Arial" w:hAnsi="Arial" w:cs="Arial"/>
          <w:sz w:val="22"/>
          <w:szCs w:val="22"/>
        </w:rPr>
        <w:t xml:space="preserve">této </w:t>
      </w:r>
      <w:r w:rsidRPr="00724957">
        <w:rPr>
          <w:rFonts w:ascii="Arial" w:hAnsi="Arial" w:cs="Arial"/>
          <w:sz w:val="22"/>
          <w:szCs w:val="22"/>
        </w:rPr>
        <w:t>Smlouvy, přičemž však taková součinnost musí být specifikována dostatečně předem.</w:t>
      </w:r>
      <w:bookmarkEnd w:id="6"/>
    </w:p>
    <w:p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7" w:name="_Ref371943977"/>
      <w:r w:rsidRPr="00724957">
        <w:rPr>
          <w:rFonts w:ascii="Arial" w:hAnsi="Arial" w:cs="Arial"/>
          <w:sz w:val="22"/>
          <w:szCs w:val="22"/>
        </w:rPr>
        <w:t xml:space="preserve">Objednatel bude Zhotoviteli zejména poskytovat potřebnou součinnost při plnění povinností dle čl. </w:t>
      </w:r>
      <w:r w:rsidR="00A83DAD" w:rsidRPr="00724957">
        <w:rPr>
          <w:rFonts w:ascii="Arial" w:hAnsi="Arial" w:cs="Arial"/>
          <w:sz w:val="22"/>
          <w:szCs w:val="22"/>
        </w:rPr>
        <w:t>VI.</w:t>
      </w:r>
      <w:r w:rsidRPr="00724957">
        <w:rPr>
          <w:rFonts w:ascii="Arial" w:hAnsi="Arial" w:cs="Arial"/>
          <w:sz w:val="22"/>
          <w:szCs w:val="22"/>
        </w:rPr>
        <w:t xml:space="preserve"> této Smlouvy. Objednatel se zavazuje bezdůvodně neodmítnout poskytnutí součinnosti Zhotoviteli dle </w:t>
      </w:r>
      <w:bookmarkEnd w:id="7"/>
      <w:r w:rsidR="00A83DAD" w:rsidRPr="00724957">
        <w:rPr>
          <w:rFonts w:ascii="Arial" w:hAnsi="Arial" w:cs="Arial"/>
          <w:sz w:val="22"/>
          <w:szCs w:val="22"/>
        </w:rPr>
        <w:t>této</w:t>
      </w:r>
      <w:r w:rsidRPr="00724957">
        <w:rPr>
          <w:rFonts w:ascii="Arial" w:hAnsi="Arial" w:cs="Arial"/>
          <w:sz w:val="22"/>
          <w:szCs w:val="22"/>
        </w:rPr>
        <w:t xml:space="preserve"> Smlouvy.</w:t>
      </w:r>
    </w:p>
    <w:p w:rsidR="00E947AF" w:rsidRPr="00724957"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8" w:name="_Ref372050297"/>
      <w:r w:rsidRPr="00724957">
        <w:rPr>
          <w:rFonts w:ascii="Arial" w:hAnsi="Arial" w:cs="Arial"/>
          <w:sz w:val="22"/>
          <w:szCs w:val="22"/>
        </w:rPr>
        <w:t xml:space="preserve">Veškerá komunikace mezi smluvními stranami bude probíhat prostřednictvím oprávněných osob dle čl. </w:t>
      </w:r>
      <w:r w:rsidR="00F74B68" w:rsidRPr="00724957">
        <w:rPr>
          <w:rFonts w:ascii="Arial" w:hAnsi="Arial" w:cs="Arial"/>
          <w:sz w:val="22"/>
          <w:szCs w:val="22"/>
        </w:rPr>
        <w:t>XI</w:t>
      </w:r>
      <w:r w:rsidR="00B45664" w:rsidRPr="00724957">
        <w:rPr>
          <w:rFonts w:ascii="Arial" w:hAnsi="Arial" w:cs="Arial"/>
          <w:sz w:val="22"/>
          <w:szCs w:val="22"/>
        </w:rPr>
        <w:t xml:space="preserve"> </w:t>
      </w:r>
      <w:r w:rsidRPr="00724957">
        <w:rPr>
          <w:rFonts w:ascii="Arial" w:hAnsi="Arial" w:cs="Arial"/>
          <w:sz w:val="22"/>
          <w:szCs w:val="22"/>
        </w:rPr>
        <w:t>této Smlouvy.</w:t>
      </w:r>
      <w:bookmarkEnd w:id="8"/>
    </w:p>
    <w:p w:rsidR="000207A0" w:rsidRPr="00724957" w:rsidRDefault="00E947AF" w:rsidP="00B45664">
      <w:pPr>
        <w:pStyle w:val="Zkladntext2"/>
        <w:numPr>
          <w:ilvl w:val="0"/>
          <w:numId w:val="10"/>
        </w:numPr>
        <w:tabs>
          <w:tab w:val="left" w:pos="426"/>
        </w:tabs>
        <w:spacing w:before="60" w:after="60"/>
        <w:ind w:left="426" w:hanging="426"/>
        <w:rPr>
          <w:rFonts w:ascii="Arial" w:hAnsi="Arial" w:cs="Arial"/>
          <w:b/>
          <w:sz w:val="22"/>
          <w:szCs w:val="22"/>
        </w:rPr>
      </w:pPr>
      <w:r w:rsidRPr="00724957">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F74B68" w:rsidRPr="00724957">
        <w:rPr>
          <w:rFonts w:ascii="Arial" w:hAnsi="Arial" w:cs="Arial"/>
          <w:sz w:val="22"/>
          <w:szCs w:val="22"/>
        </w:rPr>
        <w:t>XI</w:t>
      </w:r>
      <w:r w:rsidRPr="00724957">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sidR="00A83DAD" w:rsidRPr="00724957">
        <w:rPr>
          <w:rFonts w:ascii="Arial" w:hAnsi="Arial" w:cs="Arial"/>
          <w:sz w:val="22"/>
          <w:szCs w:val="22"/>
        </w:rPr>
        <w:t xml:space="preserve">či datovou schránkou </w:t>
      </w:r>
      <w:r w:rsidRPr="00724957">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rsidR="000207A0" w:rsidRPr="00724957" w:rsidRDefault="000207A0" w:rsidP="00B45664">
      <w:pPr>
        <w:pStyle w:val="Zkladntext2"/>
        <w:tabs>
          <w:tab w:val="left" w:pos="426"/>
        </w:tabs>
        <w:spacing w:before="60" w:after="60"/>
        <w:rPr>
          <w:rFonts w:ascii="Arial" w:hAnsi="Arial" w:cs="Arial"/>
          <w:b/>
          <w:sz w:val="22"/>
          <w:szCs w:val="22"/>
        </w:rPr>
      </w:pPr>
    </w:p>
    <w:p w:rsidR="00CD39E0" w:rsidRPr="00724957" w:rsidRDefault="00A8000D" w:rsidP="00CD39E0">
      <w:pPr>
        <w:pStyle w:val="Zkladntext2"/>
        <w:tabs>
          <w:tab w:val="left" w:pos="426"/>
        </w:tabs>
        <w:spacing w:before="60" w:after="60"/>
        <w:jc w:val="center"/>
        <w:rPr>
          <w:rFonts w:ascii="Arial" w:hAnsi="Arial" w:cs="Arial"/>
          <w:b/>
          <w:sz w:val="22"/>
          <w:szCs w:val="22"/>
        </w:rPr>
      </w:pPr>
      <w:r w:rsidRPr="00724957">
        <w:rPr>
          <w:rFonts w:ascii="Arial" w:hAnsi="Arial" w:cs="Arial"/>
          <w:b/>
          <w:sz w:val="22"/>
          <w:szCs w:val="22"/>
        </w:rPr>
        <w:t>VIII</w:t>
      </w:r>
      <w:r w:rsidR="00CD39E0" w:rsidRPr="00724957">
        <w:rPr>
          <w:rFonts w:ascii="Arial" w:hAnsi="Arial" w:cs="Arial"/>
          <w:b/>
          <w:sz w:val="22"/>
          <w:szCs w:val="22"/>
        </w:rPr>
        <w:t>. Náhrada škody a prodlení</w:t>
      </w:r>
    </w:p>
    <w:p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Žádná ze smluvních stran není v prodlení, pokud toto prodlení mělo jednoznačnou a bezprostřední příčinu v prodlení druhé smluvní strany.</w:t>
      </w:r>
    </w:p>
    <w:p w:rsidR="00CD39E0" w:rsidRPr="00724957"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s čl. </w:t>
      </w:r>
      <w:r w:rsidR="000207A0" w:rsidRPr="00724957">
        <w:rPr>
          <w:rFonts w:ascii="Arial" w:hAnsi="Arial" w:cs="Arial"/>
          <w:sz w:val="22"/>
          <w:szCs w:val="22"/>
        </w:rPr>
        <w:t xml:space="preserve">VI </w:t>
      </w:r>
      <w:r w:rsidRPr="00724957">
        <w:rPr>
          <w:rFonts w:ascii="Arial" w:hAnsi="Arial" w:cs="Arial"/>
          <w:sz w:val="22"/>
          <w:szCs w:val="22"/>
        </w:rPr>
        <w:t xml:space="preserve">odst. </w:t>
      </w:r>
      <w:r w:rsidR="006235E2" w:rsidRPr="00724957">
        <w:rPr>
          <w:rFonts w:ascii="Arial" w:hAnsi="Arial" w:cs="Arial"/>
          <w:sz w:val="22"/>
          <w:szCs w:val="22"/>
        </w:rPr>
        <w:t>12</w:t>
      </w:r>
      <w:r w:rsidRPr="00724957">
        <w:rPr>
          <w:rFonts w:ascii="Arial" w:hAnsi="Arial" w:cs="Arial"/>
          <w:sz w:val="22"/>
          <w:szCs w:val="22"/>
        </w:rPr>
        <w:t xml:space="preserve"> této Smlouvy. </w:t>
      </w:r>
    </w:p>
    <w:p w:rsidR="00CD39E0" w:rsidRPr="00724957" w:rsidRDefault="00CD39E0" w:rsidP="00CD39E0">
      <w:pPr>
        <w:pStyle w:val="Zkladntext2"/>
        <w:tabs>
          <w:tab w:val="left" w:pos="426"/>
        </w:tabs>
        <w:spacing w:before="60" w:after="60"/>
        <w:rPr>
          <w:rFonts w:ascii="Arial" w:hAnsi="Arial" w:cs="Arial"/>
          <w:sz w:val="22"/>
          <w:szCs w:val="22"/>
        </w:rPr>
      </w:pPr>
    </w:p>
    <w:p w:rsidR="00CD39E0" w:rsidRPr="00724957" w:rsidRDefault="00A8000D" w:rsidP="00CD39E0">
      <w:pPr>
        <w:pStyle w:val="Zkladntext2"/>
        <w:tabs>
          <w:tab w:val="left" w:pos="426"/>
        </w:tabs>
        <w:spacing w:before="60" w:after="60"/>
        <w:jc w:val="center"/>
        <w:rPr>
          <w:rFonts w:ascii="Arial" w:hAnsi="Arial" w:cs="Arial"/>
          <w:b/>
          <w:sz w:val="22"/>
          <w:szCs w:val="22"/>
        </w:rPr>
      </w:pPr>
      <w:r w:rsidRPr="00724957">
        <w:rPr>
          <w:rFonts w:ascii="Arial" w:hAnsi="Arial" w:cs="Arial"/>
          <w:b/>
          <w:sz w:val="22"/>
          <w:szCs w:val="22"/>
        </w:rPr>
        <w:t>IX</w:t>
      </w:r>
      <w:r w:rsidR="00CD39E0" w:rsidRPr="00724957">
        <w:rPr>
          <w:rFonts w:ascii="Arial" w:hAnsi="Arial" w:cs="Arial"/>
          <w:b/>
          <w:sz w:val="22"/>
          <w:szCs w:val="22"/>
        </w:rPr>
        <w:t xml:space="preserve">. Jakost </w:t>
      </w:r>
      <w:r w:rsidR="00B45664" w:rsidRPr="00724957">
        <w:rPr>
          <w:rFonts w:ascii="Arial" w:hAnsi="Arial" w:cs="Arial"/>
          <w:b/>
          <w:sz w:val="22"/>
          <w:szCs w:val="22"/>
        </w:rPr>
        <w:t>díla</w:t>
      </w:r>
      <w:r w:rsidR="00CD39E0" w:rsidRPr="00724957">
        <w:rPr>
          <w:rFonts w:ascii="Arial" w:hAnsi="Arial" w:cs="Arial"/>
          <w:b/>
          <w:sz w:val="22"/>
          <w:szCs w:val="22"/>
        </w:rPr>
        <w:t>, zár</w:t>
      </w:r>
      <w:r w:rsidR="008E4078" w:rsidRPr="00724957">
        <w:rPr>
          <w:rFonts w:ascii="Arial" w:hAnsi="Arial" w:cs="Arial"/>
          <w:b/>
          <w:sz w:val="22"/>
          <w:szCs w:val="22"/>
        </w:rPr>
        <w:t xml:space="preserve">uka, </w:t>
      </w:r>
      <w:r w:rsidR="00CD39E0" w:rsidRPr="00724957">
        <w:rPr>
          <w:rFonts w:ascii="Arial" w:hAnsi="Arial" w:cs="Arial"/>
          <w:b/>
          <w:sz w:val="22"/>
          <w:szCs w:val="22"/>
        </w:rPr>
        <w:t>odpovědnost za vady</w:t>
      </w:r>
      <w:r w:rsidR="008E4078" w:rsidRPr="00724957">
        <w:rPr>
          <w:rFonts w:ascii="Arial" w:hAnsi="Arial" w:cs="Arial"/>
          <w:b/>
          <w:sz w:val="22"/>
          <w:szCs w:val="22"/>
        </w:rPr>
        <w:t xml:space="preserve"> a za škodu, vlastnické právo</w:t>
      </w:r>
    </w:p>
    <w:p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bookmarkStart w:id="9" w:name="_Ref417495639"/>
      <w:r w:rsidRPr="00724957">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9"/>
    <w:p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w:t>
      </w:r>
      <w:r w:rsidRPr="00724957">
        <w:rPr>
          <w:rFonts w:ascii="Arial" w:hAnsi="Arial" w:cs="Arial"/>
          <w:sz w:val="22"/>
          <w:szCs w:val="22"/>
        </w:rPr>
        <w:lastRenderedPageBreak/>
        <w:t>případně nemá vlastnosti výslovně stanovené smlou</w:t>
      </w:r>
      <w:r w:rsidR="00994036" w:rsidRPr="00724957">
        <w:rPr>
          <w:rFonts w:ascii="Arial" w:hAnsi="Arial" w:cs="Arial"/>
          <w:sz w:val="22"/>
          <w:szCs w:val="22"/>
        </w:rPr>
        <w:t>vou, dokumentací, objednatelem,</w:t>
      </w:r>
      <w:r w:rsidRPr="00724957">
        <w:rPr>
          <w:rFonts w:ascii="Arial" w:hAnsi="Arial" w:cs="Arial"/>
          <w:sz w:val="22"/>
          <w:szCs w:val="22"/>
        </w:rPr>
        <w:t xml:space="preserve"> platnými předpisy nebo nemá vlastnosti obvyklé.</w:t>
      </w:r>
    </w:p>
    <w:p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b/>
          <w:sz w:val="22"/>
          <w:szCs w:val="22"/>
        </w:rPr>
        <w:t>Záruční lhůta</w:t>
      </w:r>
      <w:r w:rsidRPr="00724957">
        <w:rPr>
          <w:rFonts w:ascii="Arial" w:hAnsi="Arial" w:cs="Arial"/>
          <w:sz w:val="22"/>
          <w:szCs w:val="22"/>
        </w:rPr>
        <w:t xml:space="preserve"> na </w:t>
      </w:r>
      <w:r w:rsidR="00994036" w:rsidRPr="00724957">
        <w:rPr>
          <w:rFonts w:ascii="Arial" w:hAnsi="Arial" w:cs="Arial"/>
          <w:sz w:val="22"/>
          <w:szCs w:val="22"/>
        </w:rPr>
        <w:t>provedené dílo</w:t>
      </w:r>
      <w:r w:rsidRPr="00724957">
        <w:rPr>
          <w:rFonts w:ascii="Arial" w:hAnsi="Arial" w:cs="Arial"/>
          <w:sz w:val="22"/>
          <w:szCs w:val="22"/>
        </w:rPr>
        <w:t xml:space="preserve"> </w:t>
      </w:r>
      <w:r w:rsidRPr="00724957">
        <w:rPr>
          <w:rFonts w:ascii="Arial" w:hAnsi="Arial" w:cs="Arial"/>
          <w:b/>
          <w:sz w:val="22"/>
          <w:szCs w:val="22"/>
        </w:rPr>
        <w:t xml:space="preserve">činí </w:t>
      </w:r>
      <w:r w:rsidR="00460B5C" w:rsidRPr="00724957">
        <w:rPr>
          <w:rFonts w:ascii="Arial" w:hAnsi="Arial" w:cs="Arial"/>
          <w:b/>
          <w:sz w:val="22"/>
          <w:szCs w:val="22"/>
        </w:rPr>
        <w:t>48</w:t>
      </w:r>
      <w:r w:rsidRPr="00724957">
        <w:rPr>
          <w:rFonts w:ascii="Arial" w:hAnsi="Arial" w:cs="Arial"/>
          <w:b/>
          <w:sz w:val="22"/>
          <w:szCs w:val="22"/>
        </w:rPr>
        <w:t xml:space="preserve"> měsíců</w:t>
      </w:r>
      <w:r w:rsidRPr="00724957">
        <w:rPr>
          <w:rFonts w:ascii="Arial" w:hAnsi="Arial" w:cs="Arial"/>
          <w:sz w:val="22"/>
          <w:szCs w:val="22"/>
        </w:rPr>
        <w:t xml:space="preserve"> ode dne </w:t>
      </w:r>
      <w:r w:rsidR="00994036" w:rsidRPr="00724957">
        <w:rPr>
          <w:rFonts w:ascii="Arial" w:hAnsi="Arial" w:cs="Arial"/>
          <w:sz w:val="22"/>
          <w:szCs w:val="22"/>
        </w:rPr>
        <w:t>jeho</w:t>
      </w:r>
      <w:r w:rsidRPr="00724957">
        <w:rPr>
          <w:rFonts w:ascii="Arial" w:hAnsi="Arial" w:cs="Arial"/>
          <w:sz w:val="22"/>
          <w:szCs w:val="22"/>
        </w:rPr>
        <w:t xml:space="preserve"> protokolárního předání a převzetí.</w:t>
      </w:r>
    </w:p>
    <w:p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Reklamaci lze uplatnit do posledního dne záruční doby, přičemž i reklamace odeslaná objednatelem v poslední den záruční doby se považuje za včas uplatněnou.</w:t>
      </w:r>
    </w:p>
    <w:p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Odstranění vady nemá vliv na nárok objednatele vůči zhotoviteli na zaplacení smluvních pokut a náhradu škod souvisejících s vadami díla.</w:t>
      </w:r>
    </w:p>
    <w:p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w:t>
      </w:r>
      <w:r w:rsidR="00B45664" w:rsidRPr="00724957">
        <w:rPr>
          <w:rFonts w:ascii="Arial" w:hAnsi="Arial" w:cs="Arial"/>
          <w:sz w:val="22"/>
          <w:szCs w:val="22"/>
        </w:rPr>
        <w:t xml:space="preserve">této </w:t>
      </w:r>
      <w:r w:rsidRPr="00724957">
        <w:rPr>
          <w:rFonts w:ascii="Arial" w:hAnsi="Arial" w:cs="Arial"/>
          <w:sz w:val="22"/>
          <w:szCs w:val="22"/>
        </w:rPr>
        <w:t>smlouvy.</w:t>
      </w:r>
    </w:p>
    <w:p w:rsidR="00CD39E0" w:rsidRPr="00724957"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Případné nároky z nedodržení povinností Zhotovitele dle </w:t>
      </w:r>
      <w:r w:rsidR="00994036" w:rsidRPr="00724957">
        <w:rPr>
          <w:rFonts w:ascii="Arial" w:hAnsi="Arial" w:cs="Arial"/>
          <w:sz w:val="22"/>
          <w:szCs w:val="22"/>
        </w:rPr>
        <w:t>odst. 1 tohoto článku</w:t>
      </w:r>
      <w:r w:rsidRPr="00724957">
        <w:rPr>
          <w:rFonts w:ascii="Arial" w:hAnsi="Arial" w:cs="Arial"/>
          <w:sz w:val="22"/>
          <w:szCs w:val="22"/>
        </w:rPr>
        <w:t xml:space="preserve"> této Smlou</w:t>
      </w:r>
      <w:r w:rsidR="006051AB" w:rsidRPr="00724957">
        <w:rPr>
          <w:rFonts w:ascii="Arial" w:hAnsi="Arial" w:cs="Arial"/>
          <w:sz w:val="22"/>
          <w:szCs w:val="22"/>
        </w:rPr>
        <w:t>vy Objednatel uplatní zejména při předání a převzetí díla</w:t>
      </w:r>
      <w:r w:rsidRPr="00724957">
        <w:rPr>
          <w:rFonts w:ascii="Arial" w:hAnsi="Arial" w:cs="Arial"/>
          <w:sz w:val="22"/>
          <w:szCs w:val="22"/>
        </w:rPr>
        <w:t xml:space="preserve">. Tím však není dotčeno právo Objednatele uplatnit tyto své nároky později, pokud Objednatel prokáže, že je objektivně nemohl uplatnit již v rámci </w:t>
      </w:r>
      <w:r w:rsidR="00B45664" w:rsidRPr="00724957">
        <w:rPr>
          <w:rFonts w:ascii="Arial" w:hAnsi="Arial" w:cs="Arial"/>
          <w:sz w:val="22"/>
          <w:szCs w:val="22"/>
        </w:rPr>
        <w:t>předání a převzetí díla</w:t>
      </w:r>
      <w:r w:rsidRPr="00724957">
        <w:rPr>
          <w:rFonts w:ascii="Arial" w:hAnsi="Arial" w:cs="Arial"/>
          <w:sz w:val="22"/>
          <w:szCs w:val="22"/>
        </w:rPr>
        <w:t>.</w:t>
      </w:r>
    </w:p>
    <w:p w:rsidR="008E4078" w:rsidRPr="00724957"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Vlastníkem díla </w:t>
      </w:r>
      <w:r w:rsidR="00844176" w:rsidRPr="00724957">
        <w:rPr>
          <w:rFonts w:ascii="Arial" w:hAnsi="Arial" w:cs="Arial"/>
          <w:sz w:val="22"/>
          <w:szCs w:val="22"/>
        </w:rPr>
        <w:t>se stává objednatel poté, co se stane zhotovené dílo součástí stavby</w:t>
      </w:r>
      <w:r w:rsidRPr="00724957">
        <w:rPr>
          <w:rFonts w:ascii="Arial" w:hAnsi="Arial" w:cs="Arial"/>
          <w:sz w:val="22"/>
          <w:szCs w:val="22"/>
        </w:rPr>
        <w:t>. Nebezpečí škody při provádění díla nese zhotovitel a to doby řádného předání díla objednateli.</w:t>
      </w:r>
    </w:p>
    <w:p w:rsidR="008E4078" w:rsidRPr="00724957"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Zhotovitel je vlastníkem všech věcí nezbytných k realizaci trvalých, popř. dočasných konstrukcí, které vnesl </w:t>
      </w:r>
      <w:r w:rsidR="00635296" w:rsidRPr="00724957">
        <w:rPr>
          <w:rFonts w:ascii="Arial" w:hAnsi="Arial" w:cs="Arial"/>
          <w:sz w:val="22"/>
          <w:szCs w:val="22"/>
        </w:rPr>
        <w:t>do objektu škol</w:t>
      </w:r>
      <w:r w:rsidRPr="00724957">
        <w:rPr>
          <w:rFonts w:ascii="Arial" w:hAnsi="Arial" w:cs="Arial"/>
          <w:sz w:val="22"/>
          <w:szCs w:val="22"/>
        </w:rPr>
        <w:t xml:space="preserve"> včetně strojů a jiných mechanismů a je nositelem nebezpečí škod na nich vzniklých nebo jimi vyvolaných.</w:t>
      </w:r>
    </w:p>
    <w:p w:rsidR="00994036" w:rsidRPr="00724957" w:rsidRDefault="00994036" w:rsidP="00994036">
      <w:pPr>
        <w:pStyle w:val="Zkladntext2"/>
        <w:tabs>
          <w:tab w:val="left" w:pos="426"/>
        </w:tabs>
        <w:spacing w:before="60" w:after="60"/>
        <w:rPr>
          <w:rFonts w:ascii="Arial" w:hAnsi="Arial" w:cs="Arial"/>
          <w:sz w:val="22"/>
          <w:szCs w:val="22"/>
        </w:rPr>
      </w:pPr>
    </w:p>
    <w:p w:rsidR="00994036" w:rsidRPr="00724957" w:rsidRDefault="00994036" w:rsidP="00994036">
      <w:pPr>
        <w:pStyle w:val="Zkladntext2"/>
        <w:tabs>
          <w:tab w:val="left" w:pos="426"/>
        </w:tabs>
        <w:spacing w:before="60" w:after="60"/>
        <w:ind w:left="426"/>
        <w:rPr>
          <w:rFonts w:ascii="Arial" w:hAnsi="Arial" w:cs="Arial"/>
          <w:sz w:val="22"/>
          <w:szCs w:val="22"/>
        </w:rPr>
      </w:pPr>
    </w:p>
    <w:p w:rsidR="00CD39E0" w:rsidRPr="00724957" w:rsidRDefault="00F74B68" w:rsidP="00994036">
      <w:pPr>
        <w:pStyle w:val="Zkladntext2"/>
        <w:tabs>
          <w:tab w:val="left" w:pos="426"/>
        </w:tabs>
        <w:spacing w:before="60" w:after="60"/>
        <w:jc w:val="center"/>
        <w:rPr>
          <w:rFonts w:ascii="Arial" w:hAnsi="Arial" w:cs="Arial"/>
          <w:b/>
          <w:sz w:val="22"/>
          <w:szCs w:val="22"/>
        </w:rPr>
      </w:pPr>
      <w:bookmarkStart w:id="10" w:name="_Ref417505607"/>
      <w:r w:rsidRPr="00724957">
        <w:rPr>
          <w:rFonts w:ascii="Arial" w:hAnsi="Arial" w:cs="Arial"/>
          <w:b/>
          <w:sz w:val="22"/>
          <w:szCs w:val="22"/>
        </w:rPr>
        <w:t>X</w:t>
      </w:r>
      <w:r w:rsidR="00994036" w:rsidRPr="00724957">
        <w:rPr>
          <w:rFonts w:ascii="Arial" w:hAnsi="Arial" w:cs="Arial"/>
          <w:b/>
          <w:sz w:val="22"/>
          <w:szCs w:val="22"/>
        </w:rPr>
        <w:t xml:space="preserve">. </w:t>
      </w:r>
      <w:bookmarkEnd w:id="10"/>
      <w:r w:rsidR="00994036" w:rsidRPr="00724957">
        <w:rPr>
          <w:rFonts w:ascii="Arial" w:hAnsi="Arial" w:cs="Arial"/>
          <w:b/>
          <w:sz w:val="22"/>
          <w:szCs w:val="22"/>
        </w:rPr>
        <w:t>Sankce</w:t>
      </w:r>
    </w:p>
    <w:p w:rsidR="00CD39E0" w:rsidRPr="00724957"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V případě, že Zhotovitel nedodrží závazný termín zahájení Prací </w:t>
      </w:r>
      <w:r w:rsidR="00162739" w:rsidRPr="00724957">
        <w:rPr>
          <w:rFonts w:ascii="Arial" w:hAnsi="Arial" w:cs="Arial"/>
          <w:sz w:val="22"/>
          <w:szCs w:val="22"/>
        </w:rPr>
        <w:t xml:space="preserve">ke zhotovení díla </w:t>
      </w:r>
      <w:r w:rsidRPr="00724957">
        <w:rPr>
          <w:rFonts w:ascii="Arial" w:hAnsi="Arial" w:cs="Arial"/>
          <w:sz w:val="22"/>
          <w:szCs w:val="22"/>
        </w:rPr>
        <w:t xml:space="preserve">stanovený </w:t>
      </w:r>
      <w:r w:rsidR="00162739" w:rsidRPr="00724957">
        <w:rPr>
          <w:rFonts w:ascii="Arial" w:hAnsi="Arial" w:cs="Arial"/>
          <w:sz w:val="22"/>
          <w:szCs w:val="22"/>
        </w:rPr>
        <w:t>v čl. IV odst. 2 této smlouvy</w:t>
      </w:r>
      <w:r w:rsidRPr="00724957">
        <w:rPr>
          <w:rFonts w:ascii="Arial" w:hAnsi="Arial" w:cs="Arial"/>
          <w:sz w:val="22"/>
          <w:szCs w:val="22"/>
        </w:rPr>
        <w:t xml:space="preserve">, se Zhotovitel zavazuje zaplatit Objednateli smluvní pokutu ve výši </w:t>
      </w:r>
      <w:r w:rsidR="007332B2" w:rsidRPr="00724957">
        <w:rPr>
          <w:rFonts w:ascii="Arial" w:hAnsi="Arial" w:cs="Arial"/>
          <w:sz w:val="22"/>
          <w:szCs w:val="22"/>
        </w:rPr>
        <w:t>0,5</w:t>
      </w:r>
      <w:r w:rsidRPr="00724957">
        <w:rPr>
          <w:rFonts w:ascii="Arial" w:hAnsi="Arial" w:cs="Arial"/>
          <w:sz w:val="22"/>
          <w:szCs w:val="22"/>
        </w:rPr>
        <w:t xml:space="preserve"> % z ceny </w:t>
      </w:r>
      <w:r w:rsidR="007332B2" w:rsidRPr="00724957">
        <w:rPr>
          <w:rFonts w:ascii="Arial" w:hAnsi="Arial" w:cs="Arial"/>
          <w:sz w:val="22"/>
          <w:szCs w:val="22"/>
        </w:rPr>
        <w:t>díla včetně DPH, s jehož</w:t>
      </w:r>
      <w:r w:rsidRPr="00724957">
        <w:rPr>
          <w:rFonts w:ascii="Arial" w:hAnsi="Arial" w:cs="Arial"/>
          <w:sz w:val="22"/>
          <w:szCs w:val="22"/>
        </w:rPr>
        <w:t xml:space="preserve"> plněním je Zhotovitel</w:t>
      </w:r>
      <w:r w:rsidRPr="00724957" w:rsidDel="009B506F">
        <w:rPr>
          <w:rFonts w:ascii="Arial" w:hAnsi="Arial" w:cs="Arial"/>
          <w:sz w:val="22"/>
          <w:szCs w:val="22"/>
        </w:rPr>
        <w:t xml:space="preserve"> </w:t>
      </w:r>
      <w:r w:rsidRPr="00724957">
        <w:rPr>
          <w:rFonts w:ascii="Arial" w:hAnsi="Arial" w:cs="Arial"/>
          <w:sz w:val="22"/>
          <w:szCs w:val="22"/>
        </w:rPr>
        <w:t>v prodlení, za každý i započatý den prodlení, pokud pozdější zahájení prací neby</w:t>
      </w:r>
      <w:r w:rsidR="00162739" w:rsidRPr="00724957">
        <w:rPr>
          <w:rFonts w:ascii="Arial" w:hAnsi="Arial" w:cs="Arial"/>
          <w:sz w:val="22"/>
          <w:szCs w:val="22"/>
        </w:rPr>
        <w:t>lo předem písemně odsouhlaseno O</w:t>
      </w:r>
      <w:r w:rsidRPr="00724957">
        <w:rPr>
          <w:rFonts w:ascii="Arial" w:hAnsi="Arial" w:cs="Arial"/>
          <w:sz w:val="22"/>
          <w:szCs w:val="22"/>
        </w:rPr>
        <w:t>bjednatelem.</w:t>
      </w:r>
    </w:p>
    <w:p w:rsidR="00CD39E0" w:rsidRPr="00724957"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V případě, že Zhotovitel nedodrží závazný termín dokončení </w:t>
      </w:r>
      <w:r w:rsidR="007332B2" w:rsidRPr="00724957">
        <w:rPr>
          <w:rFonts w:ascii="Arial" w:hAnsi="Arial" w:cs="Arial"/>
          <w:sz w:val="22"/>
          <w:szCs w:val="22"/>
        </w:rPr>
        <w:t>díla</w:t>
      </w:r>
      <w:r w:rsidRPr="00724957">
        <w:rPr>
          <w:rFonts w:ascii="Arial" w:hAnsi="Arial" w:cs="Arial"/>
          <w:sz w:val="22"/>
          <w:szCs w:val="22"/>
        </w:rPr>
        <w:t xml:space="preserve"> stanovený v</w:t>
      </w:r>
      <w:r w:rsidR="007332B2" w:rsidRPr="00724957">
        <w:rPr>
          <w:rFonts w:ascii="Arial" w:hAnsi="Arial" w:cs="Arial"/>
          <w:sz w:val="22"/>
          <w:szCs w:val="22"/>
        </w:rPr>
        <w:t> této smlouvě</w:t>
      </w:r>
      <w:r w:rsidRPr="00724957">
        <w:rPr>
          <w:rFonts w:ascii="Arial" w:hAnsi="Arial" w:cs="Arial"/>
          <w:sz w:val="22"/>
          <w:szCs w:val="22"/>
        </w:rPr>
        <w:t xml:space="preserve">, se Zhotovitel zavazuje zaplatit Objednateli smluvní pokutu ve výši </w:t>
      </w:r>
      <w:r w:rsidR="007332B2" w:rsidRPr="00724957">
        <w:rPr>
          <w:rFonts w:ascii="Arial" w:hAnsi="Arial" w:cs="Arial"/>
          <w:sz w:val="22"/>
          <w:szCs w:val="22"/>
        </w:rPr>
        <w:t>0,5</w:t>
      </w:r>
      <w:r w:rsidR="00C12B01" w:rsidRPr="00724957">
        <w:rPr>
          <w:rFonts w:ascii="Arial" w:hAnsi="Arial" w:cs="Arial"/>
          <w:sz w:val="22"/>
          <w:szCs w:val="22"/>
        </w:rPr>
        <w:t xml:space="preserve"> </w:t>
      </w:r>
      <w:r w:rsidR="007332B2" w:rsidRPr="00724957">
        <w:rPr>
          <w:rFonts w:ascii="Arial" w:hAnsi="Arial" w:cs="Arial"/>
          <w:sz w:val="22"/>
          <w:szCs w:val="22"/>
        </w:rPr>
        <w:t xml:space="preserve">% z ceny díla včetně </w:t>
      </w:r>
      <w:r w:rsidR="007332B2" w:rsidRPr="00724957">
        <w:rPr>
          <w:rFonts w:ascii="Arial" w:hAnsi="Arial" w:cs="Arial"/>
          <w:sz w:val="22"/>
          <w:szCs w:val="22"/>
        </w:rPr>
        <w:lastRenderedPageBreak/>
        <w:t xml:space="preserve">DPH </w:t>
      </w:r>
      <w:r w:rsidRPr="00724957">
        <w:rPr>
          <w:rFonts w:ascii="Arial" w:hAnsi="Arial" w:cs="Arial"/>
          <w:sz w:val="22"/>
          <w:szCs w:val="22"/>
        </w:rPr>
        <w:t>za každý i započatý den prodlení, pokud prodloužení termínu dokončení nebylo v průběhu prací písemně odsouhlaseno Objednatelem.</w:t>
      </w:r>
    </w:p>
    <w:p w:rsidR="00162739" w:rsidRPr="00724957" w:rsidRDefault="00162739" w:rsidP="00EF2652">
      <w:pPr>
        <w:pStyle w:val="Zkladntext2"/>
        <w:numPr>
          <w:ilvl w:val="0"/>
          <w:numId w:val="15"/>
        </w:numPr>
        <w:tabs>
          <w:tab w:val="left" w:pos="426"/>
        </w:tabs>
        <w:spacing w:before="60" w:after="60"/>
        <w:ind w:left="426" w:hanging="426"/>
        <w:rPr>
          <w:rFonts w:ascii="Arial" w:hAnsi="Arial" w:cs="Arial"/>
          <w:sz w:val="22"/>
          <w:szCs w:val="22"/>
        </w:rPr>
      </w:pPr>
      <w:r w:rsidRPr="00724957">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rsidR="00CD39E0" w:rsidRPr="00724957"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24957">
        <w:rPr>
          <w:rFonts w:ascii="Arial" w:hAnsi="Arial" w:cs="Arial"/>
          <w:sz w:val="22"/>
          <w:szCs w:val="22"/>
        </w:rPr>
        <w:t>Zaplacením smluvní pokuty není dotčeno právo druhé smluvní strany na náhradu škody zvlášť a v plné výši.</w:t>
      </w:r>
    </w:p>
    <w:p w:rsidR="00CC50D5" w:rsidRPr="00724957" w:rsidRDefault="00CD39E0" w:rsidP="0099770D">
      <w:pPr>
        <w:pStyle w:val="Zkladntext2"/>
        <w:numPr>
          <w:ilvl w:val="0"/>
          <w:numId w:val="15"/>
        </w:numPr>
        <w:tabs>
          <w:tab w:val="left" w:pos="426"/>
        </w:tabs>
        <w:spacing w:before="60" w:after="60"/>
        <w:ind w:left="426" w:hanging="426"/>
        <w:rPr>
          <w:rFonts w:ascii="Arial" w:hAnsi="Arial" w:cs="Arial"/>
          <w:sz w:val="22"/>
          <w:szCs w:val="22"/>
        </w:rPr>
      </w:pPr>
      <w:bookmarkStart w:id="11" w:name="_Ref417505390"/>
      <w:r w:rsidRPr="00724957">
        <w:rPr>
          <w:rFonts w:ascii="Arial" w:hAnsi="Arial" w:cs="Arial"/>
          <w:sz w:val="22"/>
          <w:szCs w:val="22"/>
        </w:rPr>
        <w:t>Výzva k uhrazení smluvní pokuty bude obsahovat určení události, která zakládá právo na smluvní pokutu. Oznámení musí dále obsahovat informaci o způsobu úhrady smluvní pokuty.</w:t>
      </w:r>
    </w:p>
    <w:bookmarkEnd w:id="11"/>
    <w:p w:rsidR="00850AF2" w:rsidRPr="00724957" w:rsidRDefault="00850AF2" w:rsidP="00AB1299">
      <w:pPr>
        <w:pStyle w:val="Zkladntext2"/>
        <w:tabs>
          <w:tab w:val="left" w:pos="426"/>
        </w:tabs>
        <w:spacing w:before="60" w:after="60"/>
        <w:rPr>
          <w:rFonts w:ascii="Arial" w:hAnsi="Arial" w:cs="Arial"/>
          <w:sz w:val="22"/>
          <w:szCs w:val="22"/>
        </w:rPr>
      </w:pPr>
    </w:p>
    <w:p w:rsidR="00986385" w:rsidRPr="00724957" w:rsidRDefault="00F74B68" w:rsidP="00CC50D5">
      <w:pPr>
        <w:pStyle w:val="Zkladntext2"/>
        <w:tabs>
          <w:tab w:val="left" w:pos="426"/>
        </w:tabs>
        <w:spacing w:before="60" w:after="60"/>
        <w:jc w:val="center"/>
        <w:rPr>
          <w:rFonts w:ascii="Arial" w:hAnsi="Arial" w:cs="Arial"/>
          <w:b/>
          <w:sz w:val="22"/>
          <w:szCs w:val="22"/>
        </w:rPr>
      </w:pPr>
      <w:bookmarkStart w:id="12" w:name="_Ref417505740"/>
      <w:r w:rsidRPr="00724957">
        <w:rPr>
          <w:rFonts w:ascii="Arial" w:hAnsi="Arial" w:cs="Arial"/>
          <w:b/>
          <w:sz w:val="22"/>
          <w:szCs w:val="22"/>
        </w:rPr>
        <w:t>XI</w:t>
      </w:r>
      <w:r w:rsidR="00986385" w:rsidRPr="00724957">
        <w:rPr>
          <w:rFonts w:ascii="Arial" w:hAnsi="Arial" w:cs="Arial"/>
          <w:b/>
          <w:sz w:val="22"/>
          <w:szCs w:val="22"/>
        </w:rPr>
        <w:t>. Oprávněné osoby</w:t>
      </w:r>
      <w:bookmarkEnd w:id="12"/>
    </w:p>
    <w:p w:rsidR="00A8000D" w:rsidRPr="00724957" w:rsidRDefault="00A8000D" w:rsidP="00A8000D">
      <w:pPr>
        <w:pStyle w:val="Zkladntext2"/>
        <w:numPr>
          <w:ilvl w:val="0"/>
          <w:numId w:val="16"/>
        </w:numPr>
        <w:tabs>
          <w:tab w:val="left" w:pos="426"/>
        </w:tabs>
        <w:spacing w:before="60" w:after="60"/>
        <w:ind w:left="426" w:hanging="426"/>
        <w:rPr>
          <w:rFonts w:ascii="Arial" w:hAnsi="Arial" w:cs="Arial"/>
          <w:sz w:val="22"/>
          <w:szCs w:val="22"/>
        </w:rPr>
      </w:pPr>
      <w:r w:rsidRPr="00724957">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rsidR="00CD39E0" w:rsidRPr="00724957"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724957">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CD39E0" w:rsidRPr="00724957"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724957">
        <w:rPr>
          <w:rFonts w:ascii="Arial" w:hAnsi="Arial" w:cs="Arial"/>
          <w:sz w:val="22"/>
          <w:szCs w:val="22"/>
        </w:rPr>
        <w:t>Ustanovením tohoto článku Smlouvy není dotčeno postavení osob oprávněných zastupovat smluvní strany.</w:t>
      </w:r>
    </w:p>
    <w:p w:rsidR="006235E2" w:rsidRPr="00724957" w:rsidRDefault="006235E2" w:rsidP="00EF2652">
      <w:pPr>
        <w:pStyle w:val="Zkladntext2"/>
        <w:numPr>
          <w:ilvl w:val="0"/>
          <w:numId w:val="16"/>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Oprávněné osoby jsou uvedeny v záhlaví této smlouvy a v čl. VI. odst. </w:t>
      </w:r>
      <w:r w:rsidR="00844176" w:rsidRPr="00724957">
        <w:rPr>
          <w:rFonts w:ascii="Arial" w:hAnsi="Arial" w:cs="Arial"/>
          <w:sz w:val="22"/>
          <w:szCs w:val="22"/>
        </w:rPr>
        <w:t xml:space="preserve">6 </w:t>
      </w:r>
      <w:r w:rsidRPr="00724957">
        <w:rPr>
          <w:rFonts w:ascii="Arial" w:hAnsi="Arial" w:cs="Arial"/>
          <w:sz w:val="22"/>
          <w:szCs w:val="22"/>
        </w:rPr>
        <w:t>této smlouvy.</w:t>
      </w:r>
    </w:p>
    <w:p w:rsidR="00986385" w:rsidRPr="00724957" w:rsidRDefault="00986385" w:rsidP="00986385">
      <w:pPr>
        <w:pStyle w:val="Zkladntext2"/>
        <w:tabs>
          <w:tab w:val="left" w:pos="426"/>
        </w:tabs>
        <w:spacing w:before="60" w:after="60"/>
        <w:ind w:left="426"/>
        <w:rPr>
          <w:rFonts w:ascii="Arial" w:hAnsi="Arial" w:cs="Arial"/>
          <w:sz w:val="22"/>
          <w:szCs w:val="22"/>
        </w:rPr>
      </w:pPr>
    </w:p>
    <w:p w:rsidR="00986385" w:rsidRPr="00724957" w:rsidRDefault="00986385" w:rsidP="00CC50D5">
      <w:pPr>
        <w:pStyle w:val="Zkladntext2"/>
        <w:tabs>
          <w:tab w:val="left" w:pos="426"/>
        </w:tabs>
        <w:spacing w:before="60" w:after="60"/>
        <w:jc w:val="center"/>
        <w:rPr>
          <w:rFonts w:ascii="Arial" w:hAnsi="Arial" w:cs="Arial"/>
          <w:b/>
          <w:sz w:val="22"/>
          <w:szCs w:val="22"/>
        </w:rPr>
      </w:pPr>
      <w:bookmarkStart w:id="13" w:name="_Toc357079848"/>
      <w:r w:rsidRPr="00724957">
        <w:rPr>
          <w:rFonts w:ascii="Arial" w:hAnsi="Arial" w:cs="Arial"/>
          <w:b/>
          <w:sz w:val="22"/>
          <w:szCs w:val="22"/>
        </w:rPr>
        <w:t>X</w:t>
      </w:r>
      <w:r w:rsidR="00F74B68" w:rsidRPr="00724957">
        <w:rPr>
          <w:rFonts w:ascii="Arial" w:hAnsi="Arial" w:cs="Arial"/>
          <w:b/>
          <w:sz w:val="22"/>
          <w:szCs w:val="22"/>
        </w:rPr>
        <w:t>I</w:t>
      </w:r>
      <w:r w:rsidR="00930384" w:rsidRPr="00724957">
        <w:rPr>
          <w:rFonts w:ascii="Arial" w:hAnsi="Arial" w:cs="Arial"/>
          <w:b/>
          <w:sz w:val="22"/>
          <w:szCs w:val="22"/>
        </w:rPr>
        <w:t>I</w:t>
      </w:r>
      <w:r w:rsidRPr="00724957">
        <w:rPr>
          <w:rFonts w:ascii="Arial" w:hAnsi="Arial" w:cs="Arial"/>
          <w:b/>
          <w:sz w:val="22"/>
          <w:szCs w:val="22"/>
        </w:rPr>
        <w:t>. Platnost a účinnost smlouvy, zánik smlouvy</w:t>
      </w:r>
      <w:bookmarkEnd w:id="13"/>
    </w:p>
    <w:p w:rsidR="00986385" w:rsidRPr="00724957" w:rsidRDefault="00FD66EC" w:rsidP="00FD66EC">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Tato Smlouva nabývá platnosti </w:t>
      </w:r>
      <w:r w:rsidR="00986385" w:rsidRPr="00724957">
        <w:rPr>
          <w:rFonts w:ascii="Arial" w:hAnsi="Arial" w:cs="Arial"/>
          <w:sz w:val="22"/>
          <w:szCs w:val="22"/>
        </w:rPr>
        <w:t>dnem jejího uzavření, tj. dnem jejího podpisu osobami oprávněnými zastupovat smluvní strany a nabývá účinnosti zveřejněním v registru smluv.</w:t>
      </w:r>
      <w:r w:rsidR="00986385" w:rsidRPr="00724957">
        <w:rPr>
          <w:rFonts w:ascii="Arial" w:hAnsi="Arial" w:cs="Arial"/>
          <w:b/>
          <w:i/>
          <w:sz w:val="22"/>
          <w:szCs w:val="22"/>
        </w:rPr>
        <w:t xml:space="preserve"> </w:t>
      </w:r>
    </w:p>
    <w:p w:rsidR="00162739" w:rsidRPr="00724957" w:rsidRDefault="00162739"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Tato smlouva zaniká řádným splněním sjednaných závazků dle této smlouvy nebo za podmínek stanovených v následujících </w:t>
      </w:r>
      <w:r w:rsidR="00D635ED" w:rsidRPr="00724957">
        <w:rPr>
          <w:rFonts w:ascii="Arial" w:hAnsi="Arial" w:cs="Arial"/>
          <w:sz w:val="22"/>
          <w:szCs w:val="22"/>
        </w:rPr>
        <w:t>odstavcích</w:t>
      </w:r>
      <w:r w:rsidRPr="00724957">
        <w:rPr>
          <w:rFonts w:ascii="Arial" w:hAnsi="Arial" w:cs="Arial"/>
          <w:sz w:val="22"/>
          <w:szCs w:val="22"/>
        </w:rPr>
        <w:t xml:space="preserve"> tohoto článku.</w:t>
      </w:r>
    </w:p>
    <w:p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Tuto Smlouvu lze zrušit:</w:t>
      </w:r>
    </w:p>
    <w:p w:rsidR="00CD39E0" w:rsidRPr="00724957"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dohodou smluvních stran, jejíž součástí je i vypořádání vzájemných závazků a pohledávek;</w:t>
      </w:r>
    </w:p>
    <w:p w:rsidR="003F6A0F" w:rsidRPr="00724957"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odstoupením od Smlouvy v případech uvedených v zákoně nebo v této Smlouvě</w:t>
      </w:r>
      <w:r w:rsidR="003F6A0F" w:rsidRPr="00724957">
        <w:rPr>
          <w:rFonts w:ascii="Arial" w:hAnsi="Arial" w:cs="Arial"/>
          <w:sz w:val="22"/>
          <w:szCs w:val="22"/>
        </w:rPr>
        <w:t>.</w:t>
      </w:r>
      <w:bookmarkStart w:id="14" w:name="_Ref357073114"/>
    </w:p>
    <w:p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Objednatel je oprávněn odstoupit od Smlouvy v případě, že:</w:t>
      </w:r>
      <w:bookmarkEnd w:id="14"/>
    </w:p>
    <w:p w:rsidR="00CD39E0" w:rsidRPr="00724957"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Zhotovitel</w:t>
      </w:r>
      <w:r w:rsidRPr="00724957" w:rsidDel="0072402B">
        <w:rPr>
          <w:rFonts w:ascii="Arial" w:hAnsi="Arial" w:cs="Arial"/>
          <w:sz w:val="22"/>
          <w:szCs w:val="22"/>
        </w:rPr>
        <w:t xml:space="preserve"> </w:t>
      </w:r>
      <w:r w:rsidRPr="00724957">
        <w:rPr>
          <w:rFonts w:ascii="Arial" w:hAnsi="Arial" w:cs="Arial"/>
          <w:sz w:val="22"/>
          <w:szCs w:val="22"/>
        </w:rPr>
        <w:t xml:space="preserve">nezahájí </w:t>
      </w:r>
      <w:r w:rsidR="003F6A0F" w:rsidRPr="00724957">
        <w:rPr>
          <w:rFonts w:ascii="Arial" w:hAnsi="Arial" w:cs="Arial"/>
          <w:sz w:val="22"/>
          <w:szCs w:val="22"/>
        </w:rPr>
        <w:t>provádění díla</w:t>
      </w:r>
      <w:r w:rsidR="00162739" w:rsidRPr="00724957">
        <w:rPr>
          <w:rFonts w:ascii="Arial" w:hAnsi="Arial" w:cs="Arial"/>
          <w:sz w:val="22"/>
          <w:szCs w:val="22"/>
        </w:rPr>
        <w:t xml:space="preserve"> v </w:t>
      </w:r>
      <w:r w:rsidR="003F6A0F" w:rsidRPr="00724957">
        <w:rPr>
          <w:rFonts w:ascii="Arial" w:hAnsi="Arial" w:cs="Arial"/>
          <w:sz w:val="22"/>
          <w:szCs w:val="22"/>
        </w:rPr>
        <w:t xml:space="preserve">termínu, </w:t>
      </w:r>
      <w:r w:rsidRPr="00724957">
        <w:rPr>
          <w:rFonts w:ascii="Arial" w:hAnsi="Arial" w:cs="Arial"/>
          <w:sz w:val="22"/>
          <w:szCs w:val="22"/>
        </w:rPr>
        <w:t xml:space="preserve">v němž mělo dojít k započetí provádění </w:t>
      </w:r>
      <w:r w:rsidR="003F6A0F" w:rsidRPr="00724957">
        <w:rPr>
          <w:rFonts w:ascii="Arial" w:hAnsi="Arial" w:cs="Arial"/>
          <w:sz w:val="22"/>
          <w:szCs w:val="22"/>
        </w:rPr>
        <w:t>díla</w:t>
      </w:r>
      <w:r w:rsidRPr="00724957">
        <w:rPr>
          <w:rFonts w:ascii="Arial" w:hAnsi="Arial" w:cs="Arial"/>
          <w:sz w:val="22"/>
          <w:szCs w:val="22"/>
        </w:rPr>
        <w:t xml:space="preserve">; </w:t>
      </w:r>
    </w:p>
    <w:p w:rsidR="00CD39E0" w:rsidRPr="00724957"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 xml:space="preserve">Zhotovitel je v prodlení s prováděním </w:t>
      </w:r>
      <w:r w:rsidR="003F6A0F" w:rsidRPr="00724957">
        <w:rPr>
          <w:rFonts w:ascii="Arial" w:hAnsi="Arial" w:cs="Arial"/>
          <w:sz w:val="22"/>
          <w:szCs w:val="22"/>
        </w:rPr>
        <w:t>díla</w:t>
      </w:r>
      <w:r w:rsidRPr="00724957">
        <w:rPr>
          <w:rFonts w:ascii="Arial" w:hAnsi="Arial" w:cs="Arial"/>
          <w:sz w:val="22"/>
          <w:szCs w:val="22"/>
        </w:rPr>
        <w:t xml:space="preserve"> v úplném rozsahu dle Smlouvy po dobu delší než 5 dnů a nezjedná nápravu ani do 2 dnů od doručení písemného oznámení Objednatele o takovém prodlení;</w:t>
      </w:r>
    </w:p>
    <w:p w:rsidR="00CD39E0" w:rsidRPr="00724957"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Objednatel je oprávněn okamžitě odstoupit od Smlouvy bez předchozího oznámení Zhotoviteli nebo výzvy k sjednání nápravy v přiměřené lhůtě:</w:t>
      </w:r>
    </w:p>
    <w:p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bude-li soudem na majetek Zhotovitele prohlášen úpadek;</w:t>
      </w:r>
    </w:p>
    <w:p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vstoupí-li Zhotovitel do likvidace;</w:t>
      </w:r>
    </w:p>
    <w:p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t>pozbude-li Zhotovitel jakékoliv oprávnění vyžadované právními předpisy pro provádění činnosti, k níž se zavazuje touto Smlouvou;</w:t>
      </w:r>
    </w:p>
    <w:p w:rsidR="00CD39E0" w:rsidRPr="00724957"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724957">
        <w:rPr>
          <w:rFonts w:ascii="Arial" w:hAnsi="Arial" w:cs="Arial"/>
          <w:sz w:val="22"/>
          <w:szCs w:val="22"/>
        </w:rPr>
        <w:lastRenderedPageBreak/>
        <w:t xml:space="preserve">poruší-li Zhotovitel povinnosti stanovené </w:t>
      </w:r>
      <w:r w:rsidR="003F6A0F" w:rsidRPr="00724957">
        <w:rPr>
          <w:rFonts w:ascii="Arial" w:hAnsi="Arial" w:cs="Arial"/>
          <w:sz w:val="22"/>
          <w:szCs w:val="22"/>
        </w:rPr>
        <w:t>v čl.</w:t>
      </w:r>
      <w:r w:rsidR="002C5347" w:rsidRPr="00724957">
        <w:rPr>
          <w:rFonts w:ascii="Arial" w:hAnsi="Arial" w:cs="Arial"/>
          <w:sz w:val="22"/>
          <w:szCs w:val="22"/>
        </w:rPr>
        <w:t xml:space="preserve"> V</w:t>
      </w:r>
      <w:r w:rsidR="00F74B68" w:rsidRPr="00724957">
        <w:rPr>
          <w:rFonts w:ascii="Arial" w:hAnsi="Arial" w:cs="Arial"/>
          <w:sz w:val="22"/>
          <w:szCs w:val="22"/>
        </w:rPr>
        <w:t>I</w:t>
      </w:r>
      <w:r w:rsidRPr="00724957">
        <w:rPr>
          <w:rFonts w:ascii="Arial" w:hAnsi="Arial" w:cs="Arial"/>
          <w:sz w:val="22"/>
          <w:szCs w:val="22"/>
        </w:rPr>
        <w:t xml:space="preserve"> </w:t>
      </w:r>
      <w:r w:rsidR="00F835D9" w:rsidRPr="00724957">
        <w:rPr>
          <w:rFonts w:ascii="Arial" w:hAnsi="Arial" w:cs="Arial"/>
          <w:sz w:val="22"/>
          <w:szCs w:val="22"/>
        </w:rPr>
        <w:t xml:space="preserve">odst. 11 </w:t>
      </w:r>
      <w:r w:rsidRPr="00724957">
        <w:rPr>
          <w:rFonts w:ascii="Arial" w:hAnsi="Arial" w:cs="Arial"/>
          <w:sz w:val="22"/>
          <w:szCs w:val="22"/>
        </w:rPr>
        <w:t>této Smlouvy, přičemž toto poruš</w:t>
      </w:r>
      <w:r w:rsidR="003F6A0F" w:rsidRPr="00724957">
        <w:rPr>
          <w:rFonts w:ascii="Arial" w:hAnsi="Arial" w:cs="Arial"/>
          <w:sz w:val="22"/>
          <w:szCs w:val="22"/>
        </w:rPr>
        <w:t>ení bude trvat déle, než 10 dnů.</w:t>
      </w:r>
    </w:p>
    <w:p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Zhotovitel je oprávněn odstoupit od Smlouvy v případě, že Objednatel je v prodlení s placením peněžitých částek Zhotoviteli dle této Smlouvy a toto p</w:t>
      </w:r>
      <w:r w:rsidR="003F6A0F" w:rsidRPr="00724957">
        <w:rPr>
          <w:rFonts w:ascii="Arial" w:hAnsi="Arial" w:cs="Arial"/>
          <w:sz w:val="22"/>
          <w:szCs w:val="22"/>
        </w:rPr>
        <w:t>rodlení trvá po dobu delší než 15</w:t>
      </w:r>
      <w:r w:rsidRPr="00724957">
        <w:rPr>
          <w:rFonts w:ascii="Arial" w:hAnsi="Arial" w:cs="Arial"/>
          <w:sz w:val="22"/>
          <w:szCs w:val="22"/>
        </w:rPr>
        <w:t xml:space="preserve"> dnů a nezjedná nápravu ani do 15 dnů od doručení písemného oznámení Zhotovitele o takovém prodlení.</w:t>
      </w:r>
    </w:p>
    <w:p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rsidR="00CD39E0" w:rsidRPr="00724957"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72495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B32BF3" w:rsidRPr="00724957" w:rsidRDefault="00B32BF3" w:rsidP="00586F62">
      <w:pPr>
        <w:pStyle w:val="Zkladntext2"/>
        <w:tabs>
          <w:tab w:val="left" w:pos="426"/>
        </w:tabs>
        <w:spacing w:before="60" w:after="60"/>
        <w:rPr>
          <w:rFonts w:ascii="Arial" w:hAnsi="Arial" w:cs="Arial"/>
          <w:sz w:val="22"/>
          <w:szCs w:val="22"/>
        </w:rPr>
      </w:pPr>
    </w:p>
    <w:p w:rsidR="00AB1299" w:rsidRPr="00724957" w:rsidRDefault="00AB1299" w:rsidP="00CF7077">
      <w:pPr>
        <w:pStyle w:val="Zkladntext2"/>
        <w:tabs>
          <w:tab w:val="left" w:pos="426"/>
        </w:tabs>
        <w:spacing w:before="60" w:after="60"/>
        <w:ind w:left="426"/>
        <w:rPr>
          <w:rFonts w:ascii="Arial" w:hAnsi="Arial" w:cs="Arial"/>
          <w:sz w:val="22"/>
          <w:szCs w:val="22"/>
        </w:rPr>
      </w:pPr>
    </w:p>
    <w:p w:rsidR="00CD39E0" w:rsidRPr="00724957" w:rsidRDefault="00CF7077" w:rsidP="00CF7077">
      <w:pPr>
        <w:pStyle w:val="Zkladntext2"/>
        <w:tabs>
          <w:tab w:val="left" w:pos="426"/>
        </w:tabs>
        <w:spacing w:before="60" w:after="60"/>
        <w:jc w:val="center"/>
        <w:rPr>
          <w:rFonts w:ascii="Arial" w:hAnsi="Arial" w:cs="Arial"/>
          <w:b/>
          <w:sz w:val="22"/>
          <w:szCs w:val="22"/>
        </w:rPr>
      </w:pPr>
      <w:r w:rsidRPr="00724957">
        <w:rPr>
          <w:rFonts w:ascii="Arial" w:hAnsi="Arial" w:cs="Arial"/>
          <w:b/>
          <w:sz w:val="22"/>
          <w:szCs w:val="22"/>
        </w:rPr>
        <w:t>X</w:t>
      </w:r>
      <w:r w:rsidR="00930384" w:rsidRPr="00724957">
        <w:rPr>
          <w:rFonts w:ascii="Arial" w:hAnsi="Arial" w:cs="Arial"/>
          <w:b/>
          <w:sz w:val="22"/>
          <w:szCs w:val="22"/>
        </w:rPr>
        <w:t>I</w:t>
      </w:r>
      <w:r w:rsidR="00121272" w:rsidRPr="00724957">
        <w:rPr>
          <w:rFonts w:ascii="Arial" w:hAnsi="Arial" w:cs="Arial"/>
          <w:b/>
          <w:sz w:val="22"/>
          <w:szCs w:val="22"/>
        </w:rPr>
        <w:t>II</w:t>
      </w:r>
      <w:r w:rsidRPr="00724957">
        <w:rPr>
          <w:rFonts w:ascii="Arial" w:hAnsi="Arial" w:cs="Arial"/>
          <w:b/>
          <w:sz w:val="22"/>
          <w:szCs w:val="22"/>
        </w:rPr>
        <w:t>. Závěrečná ustanovení</w:t>
      </w:r>
    </w:p>
    <w:p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CD39E0" w:rsidRPr="00724957"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Výrazům, které nejsou v této Smlouvě</w:t>
      </w:r>
      <w:r w:rsidR="00CD39E0" w:rsidRPr="00724957">
        <w:rPr>
          <w:rFonts w:ascii="Arial" w:hAnsi="Arial" w:cs="Arial"/>
          <w:sz w:val="22"/>
          <w:szCs w:val="22"/>
        </w:rPr>
        <w:t xml:space="preserve"> výslovně definovány, je třeba připisovat stejný význam, jako je </w:t>
      </w:r>
      <w:r w:rsidRPr="00724957">
        <w:rPr>
          <w:rFonts w:ascii="Arial" w:hAnsi="Arial" w:cs="Arial"/>
          <w:sz w:val="22"/>
          <w:szCs w:val="22"/>
        </w:rPr>
        <w:t>jim připisován jejími přílohami</w:t>
      </w:r>
      <w:r w:rsidR="00CD39E0" w:rsidRPr="00724957">
        <w:rPr>
          <w:rFonts w:ascii="Arial" w:hAnsi="Arial" w:cs="Arial"/>
          <w:sz w:val="22"/>
          <w:szCs w:val="22"/>
        </w:rPr>
        <w:t>.</w:t>
      </w:r>
    </w:p>
    <w:p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V případě rozporu mezi jednotlivými ustanoveními této Smlouvy </w:t>
      </w:r>
      <w:r w:rsidR="00CF7077" w:rsidRPr="00724957">
        <w:rPr>
          <w:rFonts w:ascii="Arial" w:hAnsi="Arial" w:cs="Arial"/>
          <w:sz w:val="22"/>
          <w:szCs w:val="22"/>
        </w:rPr>
        <w:t xml:space="preserve">se </w:t>
      </w:r>
      <w:r w:rsidRPr="00724957">
        <w:rPr>
          <w:rFonts w:ascii="Arial" w:hAnsi="Arial" w:cs="Arial"/>
          <w:sz w:val="22"/>
          <w:szCs w:val="22"/>
        </w:rPr>
        <w:t xml:space="preserve">uplatní pro </w:t>
      </w:r>
      <w:r w:rsidR="00CF7077" w:rsidRPr="00724957">
        <w:rPr>
          <w:rFonts w:ascii="Arial" w:hAnsi="Arial" w:cs="Arial"/>
          <w:sz w:val="22"/>
          <w:szCs w:val="22"/>
        </w:rPr>
        <w:t xml:space="preserve">jejich </w:t>
      </w:r>
      <w:r w:rsidRPr="00724957">
        <w:rPr>
          <w:rFonts w:ascii="Arial" w:hAnsi="Arial" w:cs="Arial"/>
          <w:sz w:val="22"/>
          <w:szCs w:val="22"/>
        </w:rPr>
        <w:t>výklad obecná interpretační pravidla.</w:t>
      </w:r>
    </w:p>
    <w:p w:rsidR="00CF7077"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Pokud tato Smlouva </w:t>
      </w:r>
      <w:r w:rsidR="00CF7077" w:rsidRPr="00724957">
        <w:rPr>
          <w:rFonts w:ascii="Arial" w:hAnsi="Arial" w:cs="Arial"/>
          <w:sz w:val="22"/>
          <w:szCs w:val="22"/>
        </w:rPr>
        <w:t>neupravuje</w:t>
      </w:r>
      <w:r w:rsidRPr="00724957">
        <w:rPr>
          <w:rFonts w:ascii="Arial" w:hAnsi="Arial" w:cs="Arial"/>
          <w:sz w:val="22"/>
          <w:szCs w:val="22"/>
        </w:rPr>
        <w:t xml:space="preserve"> příslušná práva a povinnosti smluvních stran, pak jsou smluvní strany povinny respektovat </w:t>
      </w:r>
      <w:r w:rsidR="00CF7077" w:rsidRPr="00724957">
        <w:rPr>
          <w:rFonts w:ascii="Arial" w:hAnsi="Arial" w:cs="Arial"/>
          <w:sz w:val="22"/>
          <w:szCs w:val="22"/>
        </w:rPr>
        <w:t>znění občanského zákoníku</w:t>
      </w:r>
      <w:r w:rsidRPr="00724957">
        <w:rPr>
          <w:rFonts w:ascii="Arial" w:hAnsi="Arial" w:cs="Arial"/>
          <w:sz w:val="22"/>
          <w:szCs w:val="22"/>
        </w:rPr>
        <w:t>.</w:t>
      </w:r>
      <w:r w:rsidR="00CF7077" w:rsidRPr="00724957">
        <w:rPr>
          <w:rFonts w:ascii="Arial" w:hAnsi="Arial" w:cs="Arial"/>
          <w:sz w:val="22"/>
          <w:szCs w:val="22"/>
        </w:rPr>
        <w:t xml:space="preserve"> </w:t>
      </w:r>
    </w:p>
    <w:p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 xml:space="preserve">Dojde-li za dobu účinnosti této Smlouvy ke zrušení </w:t>
      </w:r>
      <w:r w:rsidR="00CF7077" w:rsidRPr="00724957">
        <w:rPr>
          <w:rFonts w:ascii="Arial" w:hAnsi="Arial" w:cs="Arial"/>
          <w:sz w:val="22"/>
          <w:szCs w:val="22"/>
        </w:rPr>
        <w:t xml:space="preserve">právního předpisu </w:t>
      </w:r>
      <w:r w:rsidRPr="00724957">
        <w:rPr>
          <w:rFonts w:ascii="Arial" w:hAnsi="Arial" w:cs="Arial"/>
          <w:sz w:val="22"/>
          <w:szCs w:val="22"/>
        </w:rPr>
        <w:t xml:space="preserve">a jeho nahrazení novým právním předpisem věcně se dotýkajícím předmětu plnění </w:t>
      </w:r>
      <w:r w:rsidR="00CF7077" w:rsidRPr="00724957">
        <w:rPr>
          <w:rFonts w:ascii="Arial" w:hAnsi="Arial" w:cs="Arial"/>
          <w:sz w:val="22"/>
          <w:szCs w:val="22"/>
        </w:rPr>
        <w:t xml:space="preserve">dle </w:t>
      </w:r>
      <w:r w:rsidRPr="00724957">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w:t>
      </w:r>
      <w:r w:rsidR="00D16BDA" w:rsidRPr="00724957">
        <w:rPr>
          <w:rFonts w:ascii="Arial" w:hAnsi="Arial" w:cs="Arial"/>
          <w:sz w:val="22"/>
          <w:szCs w:val="22"/>
        </w:rPr>
        <w:t>díla</w:t>
      </w:r>
      <w:r w:rsidRPr="00724957">
        <w:rPr>
          <w:rFonts w:ascii="Arial" w:hAnsi="Arial" w:cs="Arial"/>
          <w:sz w:val="22"/>
          <w:szCs w:val="22"/>
        </w:rPr>
        <w:t xml:space="preserve">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w:t>
      </w:r>
      <w:r w:rsidR="00D16BDA" w:rsidRPr="00724957">
        <w:rPr>
          <w:rFonts w:ascii="Arial" w:hAnsi="Arial" w:cs="Arial"/>
          <w:sz w:val="22"/>
          <w:szCs w:val="22"/>
        </w:rPr>
        <w:t>díla</w:t>
      </w:r>
      <w:r w:rsidRPr="00724957">
        <w:rPr>
          <w:rFonts w:ascii="Arial" w:hAnsi="Arial" w:cs="Arial"/>
          <w:sz w:val="22"/>
          <w:szCs w:val="22"/>
        </w:rPr>
        <w:t xml:space="preserve">. </w:t>
      </w:r>
    </w:p>
    <w:p w:rsidR="00CF7077" w:rsidRPr="00724957"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724957">
        <w:rPr>
          <w:rFonts w:ascii="Arial" w:hAnsi="Arial" w:cs="Arial"/>
          <w:sz w:val="22"/>
          <w:szCs w:val="22"/>
        </w:rPr>
        <w:t xml:space="preserve"> soudní řád</w:t>
      </w:r>
      <w:r w:rsidRPr="00724957">
        <w:rPr>
          <w:rFonts w:ascii="Arial" w:hAnsi="Arial" w:cs="Arial"/>
          <w:sz w:val="22"/>
          <w:szCs w:val="22"/>
        </w:rPr>
        <w:t>, ve znění pozdějších předpisů.</w:t>
      </w:r>
    </w:p>
    <w:p w:rsidR="00D635ED" w:rsidRPr="00724957"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Smluvní strany jsou seznámeny se skutečností, že Objednatel, jako orgán územní samosprávy,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rsidR="00D635ED" w:rsidRPr="00724957" w:rsidRDefault="00D635ED" w:rsidP="00EF2652">
      <w:pPr>
        <w:pStyle w:val="Zkladntext2"/>
        <w:numPr>
          <w:ilvl w:val="0"/>
          <w:numId w:val="24"/>
        </w:numPr>
        <w:tabs>
          <w:tab w:val="left" w:pos="426"/>
        </w:tabs>
        <w:spacing w:before="60" w:after="60"/>
        <w:rPr>
          <w:rFonts w:ascii="Arial" w:hAnsi="Arial" w:cs="Arial"/>
          <w:sz w:val="22"/>
          <w:szCs w:val="22"/>
        </w:rPr>
      </w:pPr>
      <w:r w:rsidRPr="00724957">
        <w:rPr>
          <w:rFonts w:ascii="Arial" w:hAnsi="Arial" w:cs="Arial"/>
          <w:sz w:val="22"/>
          <w:szCs w:val="22"/>
        </w:rPr>
        <w:t>Statutární město Ústí nad Labem je oprávněno,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rsidR="00D635ED" w:rsidRPr="00724957" w:rsidRDefault="00D635ED" w:rsidP="00EF2652">
      <w:pPr>
        <w:pStyle w:val="Zkladntext2"/>
        <w:numPr>
          <w:ilvl w:val="0"/>
          <w:numId w:val="24"/>
        </w:numPr>
        <w:tabs>
          <w:tab w:val="left" w:pos="426"/>
        </w:tabs>
        <w:spacing w:before="60" w:after="60"/>
        <w:rPr>
          <w:rFonts w:ascii="Arial" w:hAnsi="Arial" w:cs="Arial"/>
          <w:sz w:val="22"/>
          <w:szCs w:val="22"/>
        </w:rPr>
      </w:pPr>
      <w:r w:rsidRPr="00724957">
        <w:rPr>
          <w:rFonts w:ascii="Arial" w:hAnsi="Arial" w:cs="Arial"/>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rsidR="00D635ED" w:rsidRPr="00724957"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lastRenderedPageBreak/>
        <w:t>Smluvní strany shodně prohlašují, že povinnost uveřejnění této smlouvy dle zákona č. 340/2015 Sb., o zvláštních podmínkách účinnosti některých smluv, uveřejňování těchto smluv a o registru smluv (zákon o registru smluv) bude splněna ze strany Objednatele.</w:t>
      </w:r>
    </w:p>
    <w:p w:rsidR="000666AB" w:rsidRPr="00724957" w:rsidRDefault="000666AB" w:rsidP="000666AB">
      <w:pPr>
        <w:numPr>
          <w:ilvl w:val="0"/>
          <w:numId w:val="21"/>
        </w:numPr>
        <w:tabs>
          <w:tab w:val="left" w:pos="0"/>
          <w:tab w:val="left" w:pos="426"/>
        </w:tabs>
        <w:suppressAutoHyphens w:val="0"/>
        <w:spacing w:before="60" w:after="60"/>
        <w:ind w:left="426" w:hanging="426"/>
        <w:jc w:val="both"/>
        <w:rPr>
          <w:rFonts w:ascii="Arial" w:hAnsi="Arial" w:cs="Arial"/>
          <w:sz w:val="22"/>
          <w:szCs w:val="22"/>
          <w:lang w:eastAsia="cs-CZ"/>
        </w:rPr>
      </w:pPr>
      <w:r w:rsidRPr="00724957">
        <w:rPr>
          <w:rFonts w:ascii="Arial" w:hAnsi="Arial" w:cs="Arial"/>
          <w:sz w:val="22"/>
          <w:szCs w:val="22"/>
          <w:lang w:eastAsia="cs-CZ"/>
        </w:rPr>
        <w:t xml:space="preserve">Tato smlouva je vyhotovena ve třech vyhotoveních s platností originálu, podepsaných smluvními stranami, přičemž zhotovitel obdrží jedno vyhotovení a </w:t>
      </w:r>
      <w:r w:rsidR="00F835D9" w:rsidRPr="00724957">
        <w:rPr>
          <w:rFonts w:ascii="Arial" w:hAnsi="Arial" w:cs="Arial"/>
          <w:sz w:val="22"/>
          <w:szCs w:val="22"/>
          <w:lang w:eastAsia="cs-CZ"/>
        </w:rPr>
        <w:t xml:space="preserve">objednatel </w:t>
      </w:r>
      <w:r w:rsidRPr="00724957">
        <w:rPr>
          <w:rFonts w:ascii="Arial" w:hAnsi="Arial" w:cs="Arial"/>
          <w:sz w:val="22"/>
          <w:szCs w:val="22"/>
          <w:lang w:eastAsia="cs-CZ"/>
        </w:rPr>
        <w:t>obdrží dvě oboustranně potvrzená vyhotovení této smlouvy.</w:t>
      </w:r>
    </w:p>
    <w:p w:rsidR="00D16BDA" w:rsidRPr="00724957" w:rsidRDefault="00CD39E0" w:rsidP="00A70B3C">
      <w:pPr>
        <w:pStyle w:val="Zkladntext2"/>
        <w:numPr>
          <w:ilvl w:val="0"/>
          <w:numId w:val="21"/>
        </w:numPr>
        <w:tabs>
          <w:tab w:val="left" w:pos="426"/>
        </w:tabs>
        <w:spacing w:before="60" w:after="60"/>
        <w:ind w:left="426" w:hanging="426"/>
        <w:rPr>
          <w:rFonts w:ascii="Arial" w:hAnsi="Arial" w:cs="Arial"/>
          <w:sz w:val="22"/>
          <w:szCs w:val="22"/>
        </w:rPr>
      </w:pPr>
      <w:bookmarkStart w:id="15" w:name="_Ref417563925"/>
      <w:r w:rsidRPr="00724957">
        <w:rPr>
          <w:rFonts w:ascii="Arial" w:hAnsi="Arial" w:cs="Arial"/>
          <w:sz w:val="22"/>
          <w:szCs w:val="22"/>
        </w:rPr>
        <w:t xml:space="preserve">Tuto Smlouvu lze měnit, doplňovat nebo rušit pouze formou písemných vzestupně číslovaných dodatků podepsaných smluvními stranami. </w:t>
      </w:r>
      <w:bookmarkEnd w:id="15"/>
      <w:r w:rsidR="00D16BDA" w:rsidRPr="00724957">
        <w:rPr>
          <w:rFonts w:ascii="Arial" w:hAnsi="Arial" w:cs="Arial"/>
          <w:sz w:val="22"/>
          <w:szCs w:val="22"/>
        </w:rPr>
        <w:t xml:space="preserve">Dodatky nabývají platnosti v den, kdy byly podepsány oběma smluvními stranami a účinnosti v den, kdy byly zveřejněny v registru smluv. </w:t>
      </w:r>
    </w:p>
    <w:p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bookmarkStart w:id="16" w:name="_Ref210200068"/>
      <w:bookmarkStart w:id="17" w:name="_Ref212697317"/>
      <w:r w:rsidRPr="00724957">
        <w:rPr>
          <w:rFonts w:ascii="Arial" w:hAnsi="Arial" w:cs="Arial"/>
          <w:sz w:val="22"/>
          <w:szCs w:val="22"/>
        </w:rPr>
        <w:t>Tato Smlouva představuje úplnou dohodu smluvních stran o předmětu této Smlouvy.</w:t>
      </w:r>
      <w:bookmarkEnd w:id="16"/>
      <w:bookmarkEnd w:id="17"/>
    </w:p>
    <w:p w:rsidR="00CD39E0" w:rsidRPr="0072495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724957">
        <w:rPr>
          <w:rFonts w:ascii="Arial" w:hAnsi="Arial" w:cs="Arial"/>
          <w:sz w:val="22"/>
          <w:szCs w:val="22"/>
        </w:rPr>
        <w:t>Nedílnou součást Smlouvy tvoří tyto přílohy:</w:t>
      </w:r>
    </w:p>
    <w:p w:rsidR="00850AF2" w:rsidRPr="00724957" w:rsidRDefault="00850AF2" w:rsidP="00850AF2">
      <w:pPr>
        <w:pStyle w:val="Zkladntext2"/>
        <w:numPr>
          <w:ilvl w:val="0"/>
          <w:numId w:val="22"/>
        </w:numPr>
        <w:tabs>
          <w:tab w:val="left" w:pos="426"/>
        </w:tabs>
        <w:spacing w:before="60" w:after="60"/>
        <w:rPr>
          <w:rFonts w:ascii="Arial" w:hAnsi="Arial" w:cs="Arial"/>
          <w:sz w:val="22"/>
          <w:szCs w:val="22"/>
        </w:rPr>
      </w:pPr>
      <w:r w:rsidRPr="00724957">
        <w:rPr>
          <w:rFonts w:ascii="Arial" w:hAnsi="Arial" w:cs="Arial"/>
          <w:sz w:val="22"/>
          <w:szCs w:val="22"/>
        </w:rPr>
        <w:t>Příloha č. 1 - Cenová nabídka zhotovitele (krycí list nabídky)</w:t>
      </w:r>
    </w:p>
    <w:p w:rsidR="00D16BDA" w:rsidRPr="00724957" w:rsidRDefault="00850AF2" w:rsidP="00EF2652">
      <w:pPr>
        <w:pStyle w:val="Zkladntext2"/>
        <w:numPr>
          <w:ilvl w:val="0"/>
          <w:numId w:val="22"/>
        </w:numPr>
        <w:tabs>
          <w:tab w:val="left" w:pos="426"/>
        </w:tabs>
        <w:spacing w:before="60" w:after="60"/>
        <w:rPr>
          <w:rFonts w:ascii="Arial" w:hAnsi="Arial" w:cs="Arial"/>
          <w:sz w:val="22"/>
          <w:szCs w:val="22"/>
        </w:rPr>
      </w:pPr>
      <w:r w:rsidRPr="00724957">
        <w:rPr>
          <w:rFonts w:ascii="Arial" w:hAnsi="Arial" w:cs="Arial"/>
          <w:sz w:val="22"/>
          <w:szCs w:val="22"/>
        </w:rPr>
        <w:t>Příloha č. 2 - Výkaz výměr</w:t>
      </w:r>
    </w:p>
    <w:p w:rsidR="00C25F65" w:rsidRPr="00724957" w:rsidRDefault="00C25F65" w:rsidP="00D635ED">
      <w:pPr>
        <w:pStyle w:val="Zkladntext2"/>
        <w:tabs>
          <w:tab w:val="left" w:pos="426"/>
        </w:tabs>
        <w:spacing w:before="60" w:after="60"/>
        <w:rPr>
          <w:rFonts w:ascii="Arial" w:hAnsi="Arial" w:cs="Arial"/>
          <w:b/>
          <w:sz w:val="22"/>
          <w:szCs w:val="22"/>
        </w:rPr>
      </w:pPr>
    </w:p>
    <w:p w:rsidR="00C25F65" w:rsidRPr="00724957" w:rsidRDefault="00C25F65" w:rsidP="00D635ED">
      <w:pPr>
        <w:pStyle w:val="Zkladntext2"/>
        <w:tabs>
          <w:tab w:val="left" w:pos="426"/>
        </w:tabs>
        <w:spacing w:before="60" w:after="60"/>
        <w:rPr>
          <w:rFonts w:ascii="Arial" w:hAnsi="Arial" w:cs="Arial"/>
          <w:b/>
          <w:sz w:val="22"/>
          <w:szCs w:val="22"/>
        </w:rPr>
      </w:pPr>
    </w:p>
    <w:p w:rsidR="00676A35" w:rsidRPr="00724957" w:rsidRDefault="00CD39E0" w:rsidP="00D635ED">
      <w:pPr>
        <w:pStyle w:val="Zkladntext2"/>
        <w:tabs>
          <w:tab w:val="left" w:pos="426"/>
        </w:tabs>
        <w:spacing w:before="60" w:after="60"/>
        <w:rPr>
          <w:rFonts w:ascii="Arial" w:hAnsi="Arial" w:cs="Arial"/>
          <w:b/>
          <w:sz w:val="22"/>
          <w:szCs w:val="22"/>
        </w:rPr>
      </w:pPr>
      <w:r w:rsidRPr="00724957">
        <w:rPr>
          <w:rFonts w:ascii="Arial" w:hAnsi="Arial" w:cs="Arial"/>
          <w:b/>
          <w:sz w:val="22"/>
          <w:szCs w:val="22"/>
        </w:rPr>
        <w:t>Smluvní strany prohlašují, že si tuto Smlouvu přečetly, že s jejím obsahem souhlasí a na důkaz toho k ní připojují svoje podpisy.</w:t>
      </w:r>
    </w:p>
    <w:p w:rsidR="00B66024" w:rsidRPr="00724957" w:rsidRDefault="00B66024" w:rsidP="008F20BC">
      <w:pPr>
        <w:spacing w:before="60" w:after="60"/>
        <w:rPr>
          <w:rFonts w:ascii="Arial" w:hAnsi="Arial" w:cs="Arial"/>
          <w:b/>
          <w:sz w:val="22"/>
          <w:szCs w:val="22"/>
          <w:lang w:eastAsia="cs-CZ"/>
        </w:rPr>
      </w:pPr>
      <w:permStart w:id="25902403" w:edGrp="everyone"/>
    </w:p>
    <w:p w:rsidR="00B66024" w:rsidRPr="00921330" w:rsidRDefault="00B66024" w:rsidP="008F20BC">
      <w:pPr>
        <w:spacing w:before="60" w:after="60"/>
        <w:rPr>
          <w:rFonts w:ascii="Arial" w:hAnsi="Arial" w:cs="Arial"/>
          <w:sz w:val="22"/>
          <w:szCs w:val="22"/>
          <w:lang w:eastAsia="cs-CZ"/>
        </w:rPr>
      </w:pPr>
      <w:r w:rsidRPr="00921330">
        <w:rPr>
          <w:rFonts w:ascii="Arial" w:hAnsi="Arial" w:cs="Arial"/>
          <w:sz w:val="22"/>
          <w:szCs w:val="22"/>
          <w:lang w:eastAsia="cs-CZ"/>
        </w:rPr>
        <w:t>V</w:t>
      </w:r>
      <w:r w:rsidR="00DF5116" w:rsidRPr="00921330">
        <w:rPr>
          <w:rFonts w:ascii="Arial" w:hAnsi="Arial" w:cs="Arial"/>
          <w:sz w:val="22"/>
          <w:szCs w:val="22"/>
          <w:lang w:eastAsia="cs-CZ"/>
        </w:rPr>
        <w:t> Ústí nad Labem</w:t>
      </w:r>
      <w:r w:rsidRPr="00921330">
        <w:rPr>
          <w:rFonts w:ascii="Arial" w:hAnsi="Arial" w:cs="Arial"/>
          <w:sz w:val="22"/>
          <w:szCs w:val="22"/>
          <w:lang w:eastAsia="cs-CZ"/>
        </w:rPr>
        <w:t xml:space="preserve"> dne</w:t>
      </w:r>
      <w:r w:rsidR="00B43A2F" w:rsidRPr="00921330">
        <w:rPr>
          <w:rFonts w:ascii="Arial" w:hAnsi="Arial" w:cs="Arial"/>
          <w:sz w:val="22"/>
          <w:szCs w:val="22"/>
          <w:lang w:eastAsia="cs-CZ"/>
        </w:rPr>
        <w:t xml:space="preserve"> </w:t>
      </w:r>
      <w:r w:rsidRPr="00921330">
        <w:rPr>
          <w:rFonts w:ascii="Arial" w:hAnsi="Arial" w:cs="Arial"/>
          <w:sz w:val="22"/>
          <w:szCs w:val="22"/>
          <w:lang w:eastAsia="cs-CZ"/>
        </w:rPr>
        <w:tab/>
      </w:r>
      <w:r w:rsidRPr="00921330">
        <w:rPr>
          <w:rFonts w:ascii="Arial" w:hAnsi="Arial" w:cs="Arial"/>
          <w:sz w:val="22"/>
          <w:szCs w:val="22"/>
          <w:lang w:eastAsia="cs-CZ"/>
        </w:rPr>
        <w:tab/>
      </w:r>
      <w:r w:rsidRPr="00921330">
        <w:rPr>
          <w:rFonts w:ascii="Arial" w:hAnsi="Arial" w:cs="Arial"/>
          <w:sz w:val="22"/>
          <w:szCs w:val="22"/>
          <w:lang w:eastAsia="cs-CZ"/>
        </w:rPr>
        <w:tab/>
        <w:t>V</w:t>
      </w:r>
      <w:r w:rsidR="00DF5116" w:rsidRPr="00921330">
        <w:rPr>
          <w:rFonts w:ascii="Arial" w:hAnsi="Arial" w:cs="Arial"/>
          <w:sz w:val="22"/>
          <w:szCs w:val="22"/>
          <w:lang w:eastAsia="cs-CZ"/>
        </w:rPr>
        <w:t>……………………</w:t>
      </w:r>
      <w:proofErr w:type="gramStart"/>
      <w:r w:rsidR="00DF5116" w:rsidRPr="00921330">
        <w:rPr>
          <w:rFonts w:ascii="Arial" w:hAnsi="Arial" w:cs="Arial"/>
          <w:sz w:val="22"/>
          <w:szCs w:val="22"/>
          <w:lang w:eastAsia="cs-CZ"/>
        </w:rPr>
        <w:t>…..</w:t>
      </w:r>
      <w:r w:rsidR="0008362E" w:rsidRPr="00921330">
        <w:rPr>
          <w:rFonts w:ascii="Arial" w:hAnsi="Arial" w:cs="Arial"/>
          <w:sz w:val="22"/>
          <w:szCs w:val="22"/>
          <w:lang w:eastAsia="cs-CZ"/>
        </w:rPr>
        <w:t xml:space="preserve"> </w:t>
      </w:r>
      <w:r w:rsidRPr="00921330">
        <w:rPr>
          <w:rFonts w:ascii="Arial" w:hAnsi="Arial" w:cs="Arial"/>
          <w:sz w:val="22"/>
          <w:szCs w:val="22"/>
          <w:lang w:eastAsia="cs-CZ"/>
        </w:rPr>
        <w:t xml:space="preserve"> dne</w:t>
      </w:r>
      <w:proofErr w:type="gramEnd"/>
      <w:r w:rsidR="00831ADB" w:rsidRPr="00921330">
        <w:rPr>
          <w:rFonts w:ascii="Arial" w:hAnsi="Arial" w:cs="Arial"/>
          <w:sz w:val="22"/>
          <w:szCs w:val="22"/>
          <w:lang w:eastAsia="cs-CZ"/>
        </w:rPr>
        <w:t xml:space="preserve"> </w:t>
      </w:r>
      <w:r w:rsidR="00DF5116" w:rsidRPr="00921330">
        <w:rPr>
          <w:rFonts w:ascii="Arial" w:hAnsi="Arial" w:cs="Arial"/>
          <w:sz w:val="22"/>
          <w:szCs w:val="22"/>
          <w:lang w:eastAsia="cs-CZ"/>
        </w:rPr>
        <w:t>……………………</w:t>
      </w:r>
    </w:p>
    <w:p w:rsidR="00C60036" w:rsidRPr="00921330" w:rsidRDefault="00C60036" w:rsidP="008F20BC">
      <w:pPr>
        <w:spacing w:before="60" w:after="60"/>
        <w:rPr>
          <w:rFonts w:ascii="Arial" w:hAnsi="Arial" w:cs="Arial"/>
          <w:sz w:val="22"/>
          <w:szCs w:val="22"/>
          <w:lang w:eastAsia="cs-CZ"/>
        </w:rPr>
      </w:pPr>
    </w:p>
    <w:p w:rsidR="00B66024" w:rsidRPr="00921330" w:rsidRDefault="00D635ED" w:rsidP="008F20BC">
      <w:pPr>
        <w:spacing w:before="60" w:after="60"/>
        <w:rPr>
          <w:rFonts w:ascii="Arial" w:hAnsi="Arial" w:cs="Arial"/>
          <w:sz w:val="22"/>
          <w:szCs w:val="22"/>
          <w:lang w:eastAsia="cs-CZ"/>
        </w:rPr>
      </w:pPr>
      <w:r w:rsidRPr="00921330">
        <w:rPr>
          <w:rFonts w:ascii="Arial" w:hAnsi="Arial" w:cs="Arial"/>
          <w:sz w:val="22"/>
          <w:szCs w:val="22"/>
          <w:lang w:eastAsia="cs-CZ"/>
        </w:rPr>
        <w:t>Objednatel</w:t>
      </w:r>
      <w:r w:rsidR="00DF5116" w:rsidRPr="00921330">
        <w:rPr>
          <w:rFonts w:ascii="Arial" w:hAnsi="Arial" w:cs="Arial"/>
          <w:sz w:val="22"/>
          <w:szCs w:val="22"/>
          <w:lang w:eastAsia="cs-CZ"/>
        </w:rPr>
        <w:t>:</w:t>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00DF5116" w:rsidRPr="00921330">
        <w:rPr>
          <w:rFonts w:ascii="Arial" w:hAnsi="Arial" w:cs="Arial"/>
          <w:sz w:val="22"/>
          <w:szCs w:val="22"/>
          <w:lang w:eastAsia="cs-CZ"/>
        </w:rPr>
        <w:tab/>
      </w:r>
      <w:r w:rsidRPr="00921330">
        <w:rPr>
          <w:rFonts w:ascii="Arial" w:hAnsi="Arial" w:cs="Arial"/>
          <w:sz w:val="22"/>
          <w:szCs w:val="22"/>
          <w:lang w:eastAsia="cs-CZ"/>
        </w:rPr>
        <w:t>Zhotovitel</w:t>
      </w:r>
      <w:r w:rsidR="00DF5116" w:rsidRPr="00921330">
        <w:rPr>
          <w:rFonts w:ascii="Arial" w:hAnsi="Arial" w:cs="Arial"/>
          <w:sz w:val="22"/>
          <w:szCs w:val="22"/>
          <w:lang w:eastAsia="cs-CZ"/>
        </w:rPr>
        <w:t>:</w:t>
      </w:r>
    </w:p>
    <w:p w:rsidR="00B66024" w:rsidRPr="00921330" w:rsidRDefault="00B66024" w:rsidP="008F20BC">
      <w:pPr>
        <w:spacing w:before="60" w:after="60"/>
        <w:rPr>
          <w:rFonts w:ascii="Arial" w:hAnsi="Arial" w:cs="Arial"/>
          <w:sz w:val="22"/>
          <w:szCs w:val="22"/>
          <w:lang w:eastAsia="cs-CZ"/>
        </w:rPr>
      </w:pPr>
    </w:p>
    <w:p w:rsidR="00B66024" w:rsidRPr="00921330" w:rsidRDefault="00B66024" w:rsidP="008F20BC">
      <w:pPr>
        <w:spacing w:before="60" w:after="60"/>
        <w:rPr>
          <w:rFonts w:ascii="Arial" w:hAnsi="Arial" w:cs="Arial"/>
          <w:sz w:val="22"/>
          <w:szCs w:val="22"/>
          <w:lang w:eastAsia="cs-CZ"/>
        </w:rPr>
      </w:pPr>
    </w:p>
    <w:p w:rsidR="00B66024" w:rsidRPr="00921330" w:rsidRDefault="00B66024" w:rsidP="008F20BC">
      <w:pPr>
        <w:spacing w:before="60" w:after="60"/>
        <w:rPr>
          <w:rFonts w:ascii="Arial" w:hAnsi="Arial" w:cs="Arial"/>
          <w:sz w:val="22"/>
          <w:szCs w:val="22"/>
          <w:lang w:eastAsia="cs-CZ"/>
        </w:rPr>
      </w:pPr>
    </w:p>
    <w:p w:rsidR="00E323E0" w:rsidRPr="00921330" w:rsidRDefault="00DF5116" w:rsidP="00676A35">
      <w:pPr>
        <w:spacing w:before="60" w:after="60"/>
        <w:rPr>
          <w:rFonts w:ascii="Arial" w:hAnsi="Arial" w:cs="Arial"/>
          <w:sz w:val="22"/>
          <w:szCs w:val="22"/>
          <w:lang w:eastAsia="cs-CZ"/>
        </w:rPr>
      </w:pPr>
      <w:r w:rsidRPr="00921330">
        <w:rPr>
          <w:rFonts w:ascii="Arial" w:hAnsi="Arial" w:cs="Arial"/>
          <w:sz w:val="22"/>
          <w:szCs w:val="22"/>
          <w:lang w:eastAsia="cs-CZ"/>
        </w:rPr>
        <w:t>……………………………………….</w:t>
      </w:r>
      <w:r w:rsidRPr="00921330">
        <w:rPr>
          <w:rFonts w:ascii="Arial" w:hAnsi="Arial" w:cs="Arial"/>
          <w:sz w:val="22"/>
          <w:szCs w:val="22"/>
          <w:lang w:eastAsia="cs-CZ"/>
        </w:rPr>
        <w:tab/>
      </w:r>
      <w:r w:rsidRPr="00921330">
        <w:rPr>
          <w:rFonts w:ascii="Arial" w:hAnsi="Arial" w:cs="Arial"/>
          <w:sz w:val="22"/>
          <w:szCs w:val="22"/>
          <w:lang w:eastAsia="cs-CZ"/>
        </w:rPr>
        <w:tab/>
      </w:r>
      <w:r w:rsidR="00094177" w:rsidRPr="00921330">
        <w:rPr>
          <w:rFonts w:ascii="Arial" w:hAnsi="Arial" w:cs="Arial"/>
          <w:sz w:val="22"/>
          <w:szCs w:val="22"/>
          <w:lang w:eastAsia="cs-CZ"/>
        </w:rPr>
        <w:t xml:space="preserve">         </w:t>
      </w:r>
      <w:r w:rsidR="00B66024" w:rsidRPr="00921330">
        <w:rPr>
          <w:rFonts w:ascii="Arial" w:hAnsi="Arial" w:cs="Arial"/>
          <w:sz w:val="22"/>
          <w:szCs w:val="22"/>
          <w:lang w:eastAsia="cs-CZ"/>
        </w:rPr>
        <w:t>…………………………………………….</w:t>
      </w:r>
    </w:p>
    <w:p w:rsidR="00CC445A" w:rsidRPr="00921330" w:rsidRDefault="00B32BF3" w:rsidP="00094177">
      <w:pPr>
        <w:tabs>
          <w:tab w:val="center" w:pos="7371"/>
        </w:tabs>
        <w:ind w:left="851" w:hanging="142"/>
        <w:rPr>
          <w:rFonts w:ascii="Arial" w:hAnsi="Arial" w:cs="Arial"/>
          <w:b/>
          <w:sz w:val="22"/>
          <w:szCs w:val="22"/>
          <w:lang w:eastAsia="cs-CZ"/>
        </w:rPr>
      </w:pPr>
      <w:r w:rsidRPr="00921330">
        <w:rPr>
          <w:rFonts w:ascii="Arial" w:hAnsi="Arial" w:cs="Arial"/>
          <w:b/>
          <w:sz w:val="22"/>
          <w:szCs w:val="22"/>
          <w:lang w:eastAsia="cs-CZ"/>
        </w:rPr>
        <w:t>PhDr. Jana Müllerová, PhD.,</w:t>
      </w:r>
    </w:p>
    <w:p w:rsidR="00B32BF3" w:rsidRPr="00921330" w:rsidRDefault="00B32BF3" w:rsidP="00094177">
      <w:pPr>
        <w:tabs>
          <w:tab w:val="center" w:pos="7371"/>
        </w:tabs>
        <w:rPr>
          <w:rFonts w:ascii="Arial" w:hAnsi="Arial" w:cs="Arial"/>
          <w:sz w:val="22"/>
          <w:szCs w:val="22"/>
          <w:lang w:eastAsia="cs-CZ"/>
        </w:rPr>
      </w:pPr>
      <w:r w:rsidRPr="00921330">
        <w:rPr>
          <w:rFonts w:ascii="Arial" w:hAnsi="Arial" w:cs="Arial"/>
          <w:sz w:val="22"/>
          <w:szCs w:val="22"/>
          <w:lang w:eastAsia="cs-CZ"/>
        </w:rPr>
        <w:t>Vedoucí odboru městských organizací a školství</w:t>
      </w:r>
    </w:p>
    <w:p w:rsidR="00094177" w:rsidRPr="00094177" w:rsidRDefault="00094177" w:rsidP="00094177">
      <w:pPr>
        <w:tabs>
          <w:tab w:val="center" w:pos="7371"/>
        </w:tabs>
        <w:rPr>
          <w:rFonts w:ascii="Arial" w:hAnsi="Arial" w:cs="Arial"/>
          <w:sz w:val="22"/>
          <w:szCs w:val="22"/>
          <w:lang w:eastAsia="cs-CZ"/>
        </w:rPr>
      </w:pPr>
      <w:r w:rsidRPr="00921330">
        <w:rPr>
          <w:rFonts w:ascii="Arial" w:hAnsi="Arial" w:cs="Arial"/>
          <w:sz w:val="22"/>
          <w:szCs w:val="22"/>
          <w:lang w:eastAsia="cs-CZ"/>
        </w:rPr>
        <w:t xml:space="preserve"> </w:t>
      </w:r>
      <w:r w:rsidR="00B32BF3" w:rsidRPr="00921330">
        <w:rPr>
          <w:rFonts w:ascii="Arial" w:hAnsi="Arial" w:cs="Arial"/>
          <w:sz w:val="22"/>
          <w:szCs w:val="22"/>
          <w:lang w:eastAsia="cs-CZ"/>
        </w:rPr>
        <w:t xml:space="preserve">      Magistrátu </w:t>
      </w:r>
      <w:r w:rsidRPr="00921330">
        <w:rPr>
          <w:rFonts w:ascii="Arial" w:hAnsi="Arial" w:cs="Arial"/>
          <w:sz w:val="22"/>
          <w:szCs w:val="22"/>
          <w:lang w:eastAsia="cs-CZ"/>
        </w:rPr>
        <w:t>města Ústí nad Labe</w:t>
      </w:r>
      <w:r w:rsidR="00681996">
        <w:rPr>
          <w:rFonts w:ascii="Arial" w:hAnsi="Arial" w:cs="Arial"/>
          <w:sz w:val="22"/>
          <w:szCs w:val="22"/>
          <w:lang w:eastAsia="cs-CZ"/>
        </w:rPr>
        <w:t>m</w:t>
      </w:r>
      <w:bookmarkStart w:id="18" w:name="_GoBack"/>
      <w:bookmarkEnd w:id="18"/>
      <w:permEnd w:id="25902403"/>
    </w:p>
    <w:sectPr w:rsidR="00094177" w:rsidRPr="00094177"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F0" w:rsidRDefault="009175F0" w:rsidP="00DC4005">
      <w:r>
        <w:separator/>
      </w:r>
    </w:p>
  </w:endnote>
  <w:endnote w:type="continuationSeparator" w:id="0">
    <w:p w:rsidR="009175F0" w:rsidRDefault="009175F0"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Default="00DF169C">
    <w:pPr>
      <w:pStyle w:val="Zpat"/>
      <w:jc w:val="center"/>
    </w:pPr>
    <w:r>
      <w:fldChar w:fldCharType="begin"/>
    </w:r>
    <w:r>
      <w:instrText xml:space="preserve"> PAGE   \* MERGEFORMAT </w:instrText>
    </w:r>
    <w:r>
      <w:fldChar w:fldCharType="separate"/>
    </w:r>
    <w:r w:rsidR="00681996">
      <w:rPr>
        <w:noProof/>
      </w:rPr>
      <w:t>10</w:t>
    </w:r>
    <w:r>
      <w:rPr>
        <w:noProof/>
      </w:rPr>
      <w:fldChar w:fldCharType="end"/>
    </w:r>
  </w:p>
  <w:p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F0" w:rsidRDefault="009175F0" w:rsidP="00DC4005">
      <w:r>
        <w:separator/>
      </w:r>
    </w:p>
  </w:footnote>
  <w:footnote w:type="continuationSeparator" w:id="0">
    <w:p w:rsidR="009175F0" w:rsidRDefault="009175F0"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Pr="00684854" w:rsidRDefault="00994036"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994036" w:rsidRPr="00840BFB" w:rsidRDefault="00994036"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994036" w:rsidRPr="00684854" w:rsidRDefault="00994036" w:rsidP="00840BFB">
    <w:pPr>
      <w:widowControl w:val="0"/>
      <w:ind w:left="709" w:firstLine="709"/>
      <w:rPr>
        <w:rFonts w:ascii="Arial" w:hAnsi="Arial"/>
        <w:noProof/>
        <w:sz w:val="20"/>
        <w:szCs w:val="20"/>
      </w:rPr>
    </w:pPr>
  </w:p>
  <w:p w:rsidR="00994036" w:rsidRPr="00A533EC" w:rsidRDefault="00994036" w:rsidP="00840BFB">
    <w:pPr>
      <w:tabs>
        <w:tab w:val="right" w:pos="9072"/>
      </w:tabs>
      <w:rPr>
        <w:rFonts w:ascii="Arial" w:hAnsi="Arial" w:cs="Arial"/>
        <w:b/>
        <w:sz w:val="18"/>
        <w:szCs w:val="18"/>
      </w:rPr>
    </w:pPr>
  </w:p>
  <w:p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6A94067"/>
    <w:multiLevelType w:val="hybridMultilevel"/>
    <w:tmpl w:val="78586DAE"/>
    <w:lvl w:ilvl="0" w:tplc="AD86894A">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0D0728"/>
    <w:multiLevelType w:val="hybridMultilevel"/>
    <w:tmpl w:val="1CC6576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69552F"/>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nsid w:val="527342EF"/>
    <w:multiLevelType w:val="hybridMultilevel"/>
    <w:tmpl w:val="931E62D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09176CB"/>
    <w:multiLevelType w:val="hybridMultilevel"/>
    <w:tmpl w:val="42C860F6"/>
    <w:lvl w:ilvl="0" w:tplc="864CA8F8">
      <w:start w:val="1"/>
      <w:numFmt w:val="decimal"/>
      <w:lvlText w:val="%1."/>
      <w:lvlJc w:val="left"/>
      <w:pPr>
        <w:ind w:left="502"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8"/>
  </w:num>
  <w:num w:numId="3">
    <w:abstractNumId w:val="21"/>
  </w:num>
  <w:num w:numId="4">
    <w:abstractNumId w:val="3"/>
  </w:num>
  <w:num w:numId="5">
    <w:abstractNumId w:val="7"/>
  </w:num>
  <w:num w:numId="6">
    <w:abstractNumId w:val="14"/>
  </w:num>
  <w:num w:numId="7">
    <w:abstractNumId w:val="23"/>
  </w:num>
  <w:num w:numId="8">
    <w:abstractNumId w:val="6"/>
  </w:num>
  <w:num w:numId="9">
    <w:abstractNumId w:val="26"/>
  </w:num>
  <w:num w:numId="10">
    <w:abstractNumId w:val="28"/>
  </w:num>
  <w:num w:numId="11">
    <w:abstractNumId w:val="27"/>
  </w:num>
  <w:num w:numId="12">
    <w:abstractNumId w:val="5"/>
  </w:num>
  <w:num w:numId="13">
    <w:abstractNumId w:val="2"/>
  </w:num>
  <w:num w:numId="14">
    <w:abstractNumId w:val="17"/>
  </w:num>
  <w:num w:numId="15">
    <w:abstractNumId w:val="8"/>
  </w:num>
  <w:num w:numId="16">
    <w:abstractNumId w:val="4"/>
  </w:num>
  <w:num w:numId="17">
    <w:abstractNumId w:val="25"/>
  </w:num>
  <w:num w:numId="18">
    <w:abstractNumId w:val="22"/>
  </w:num>
  <w:num w:numId="19">
    <w:abstractNumId w:val="24"/>
  </w:num>
  <w:num w:numId="20">
    <w:abstractNumId w:val="11"/>
  </w:num>
  <w:num w:numId="21">
    <w:abstractNumId w:val="20"/>
  </w:num>
  <w:num w:numId="22">
    <w:abstractNumId w:val="16"/>
  </w:num>
  <w:num w:numId="23">
    <w:abstractNumId w:val="0"/>
  </w:num>
  <w:num w:numId="24">
    <w:abstractNumId w:val="1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1"/>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y13+WBIoGw0mlp45J9Pd+8L420=" w:salt="RKlN9FSkMAGN7VcgfKaEA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1BFB"/>
    <w:rsid w:val="00002713"/>
    <w:rsid w:val="0000416C"/>
    <w:rsid w:val="000059EB"/>
    <w:rsid w:val="000060F4"/>
    <w:rsid w:val="00011E92"/>
    <w:rsid w:val="00012509"/>
    <w:rsid w:val="00012F86"/>
    <w:rsid w:val="00013E67"/>
    <w:rsid w:val="000207A0"/>
    <w:rsid w:val="000242E2"/>
    <w:rsid w:val="000247E2"/>
    <w:rsid w:val="00026E7F"/>
    <w:rsid w:val="0003123D"/>
    <w:rsid w:val="0003233E"/>
    <w:rsid w:val="00032CCF"/>
    <w:rsid w:val="00045D1E"/>
    <w:rsid w:val="000463A5"/>
    <w:rsid w:val="00051A7B"/>
    <w:rsid w:val="00053336"/>
    <w:rsid w:val="000553F1"/>
    <w:rsid w:val="000666AB"/>
    <w:rsid w:val="00067FE6"/>
    <w:rsid w:val="00070319"/>
    <w:rsid w:val="00070ED6"/>
    <w:rsid w:val="00072B7E"/>
    <w:rsid w:val="00075895"/>
    <w:rsid w:val="0008362E"/>
    <w:rsid w:val="0008579A"/>
    <w:rsid w:val="00093162"/>
    <w:rsid w:val="00094177"/>
    <w:rsid w:val="000A1411"/>
    <w:rsid w:val="000A6331"/>
    <w:rsid w:val="000A75EB"/>
    <w:rsid w:val="000B64E2"/>
    <w:rsid w:val="000C10A5"/>
    <w:rsid w:val="000C66D4"/>
    <w:rsid w:val="000C7A96"/>
    <w:rsid w:val="000E346A"/>
    <w:rsid w:val="000E657C"/>
    <w:rsid w:val="000F5C7E"/>
    <w:rsid w:val="00105E43"/>
    <w:rsid w:val="00121272"/>
    <w:rsid w:val="0013110C"/>
    <w:rsid w:val="001339CC"/>
    <w:rsid w:val="00133CA3"/>
    <w:rsid w:val="0016104F"/>
    <w:rsid w:val="00162739"/>
    <w:rsid w:val="00172C04"/>
    <w:rsid w:val="001800BA"/>
    <w:rsid w:val="00182167"/>
    <w:rsid w:val="0019328D"/>
    <w:rsid w:val="001956C8"/>
    <w:rsid w:val="001A1419"/>
    <w:rsid w:val="001A79D9"/>
    <w:rsid w:val="001C2034"/>
    <w:rsid w:val="001D27D9"/>
    <w:rsid w:val="001D37B5"/>
    <w:rsid w:val="001D397E"/>
    <w:rsid w:val="001E12BC"/>
    <w:rsid w:val="001F505C"/>
    <w:rsid w:val="001F72FA"/>
    <w:rsid w:val="001F7F5A"/>
    <w:rsid w:val="0021401E"/>
    <w:rsid w:val="00216971"/>
    <w:rsid w:val="00216C95"/>
    <w:rsid w:val="0022330D"/>
    <w:rsid w:val="0023051C"/>
    <w:rsid w:val="00232B34"/>
    <w:rsid w:val="002408AB"/>
    <w:rsid w:val="00246FB6"/>
    <w:rsid w:val="002633AB"/>
    <w:rsid w:val="002703AE"/>
    <w:rsid w:val="002771B3"/>
    <w:rsid w:val="002771D1"/>
    <w:rsid w:val="00281CED"/>
    <w:rsid w:val="002A1D07"/>
    <w:rsid w:val="002B16ED"/>
    <w:rsid w:val="002C5239"/>
    <w:rsid w:val="002C5347"/>
    <w:rsid w:val="002C64AC"/>
    <w:rsid w:val="002D22DC"/>
    <w:rsid w:val="002D2304"/>
    <w:rsid w:val="002E6083"/>
    <w:rsid w:val="00303958"/>
    <w:rsid w:val="00320FE4"/>
    <w:rsid w:val="0032257C"/>
    <w:rsid w:val="00325216"/>
    <w:rsid w:val="0033001E"/>
    <w:rsid w:val="00336A16"/>
    <w:rsid w:val="00344B16"/>
    <w:rsid w:val="003624A9"/>
    <w:rsid w:val="00363BEC"/>
    <w:rsid w:val="0036735A"/>
    <w:rsid w:val="00381671"/>
    <w:rsid w:val="00382999"/>
    <w:rsid w:val="00385B48"/>
    <w:rsid w:val="003876E8"/>
    <w:rsid w:val="00394D32"/>
    <w:rsid w:val="003A730F"/>
    <w:rsid w:val="003B5B6C"/>
    <w:rsid w:val="003B7043"/>
    <w:rsid w:val="003D4C0D"/>
    <w:rsid w:val="003E5F78"/>
    <w:rsid w:val="003F00AA"/>
    <w:rsid w:val="003F6A0F"/>
    <w:rsid w:val="003F6B9B"/>
    <w:rsid w:val="003F7569"/>
    <w:rsid w:val="00403C91"/>
    <w:rsid w:val="0040506A"/>
    <w:rsid w:val="00405233"/>
    <w:rsid w:val="004070CC"/>
    <w:rsid w:val="00407885"/>
    <w:rsid w:val="00412159"/>
    <w:rsid w:val="004140EC"/>
    <w:rsid w:val="00416B3B"/>
    <w:rsid w:val="00423F28"/>
    <w:rsid w:val="004274BC"/>
    <w:rsid w:val="004303E4"/>
    <w:rsid w:val="00433E17"/>
    <w:rsid w:val="004403AF"/>
    <w:rsid w:val="00441A83"/>
    <w:rsid w:val="00450B7A"/>
    <w:rsid w:val="004562B9"/>
    <w:rsid w:val="00457C77"/>
    <w:rsid w:val="00460B5C"/>
    <w:rsid w:val="00462C00"/>
    <w:rsid w:val="00463E51"/>
    <w:rsid w:val="00465158"/>
    <w:rsid w:val="00474391"/>
    <w:rsid w:val="00485E5B"/>
    <w:rsid w:val="00490CBF"/>
    <w:rsid w:val="00490F34"/>
    <w:rsid w:val="0049784A"/>
    <w:rsid w:val="004A17EF"/>
    <w:rsid w:val="004A7E83"/>
    <w:rsid w:val="004B0C8D"/>
    <w:rsid w:val="004B3AFA"/>
    <w:rsid w:val="004B4264"/>
    <w:rsid w:val="004C3BDF"/>
    <w:rsid w:val="004C5A34"/>
    <w:rsid w:val="004F4F16"/>
    <w:rsid w:val="004F60BB"/>
    <w:rsid w:val="00500410"/>
    <w:rsid w:val="005015B6"/>
    <w:rsid w:val="00503BBC"/>
    <w:rsid w:val="00507350"/>
    <w:rsid w:val="00510038"/>
    <w:rsid w:val="00520450"/>
    <w:rsid w:val="005227A0"/>
    <w:rsid w:val="005263E8"/>
    <w:rsid w:val="00526CF1"/>
    <w:rsid w:val="0053063D"/>
    <w:rsid w:val="005579D4"/>
    <w:rsid w:val="005717E7"/>
    <w:rsid w:val="005718A4"/>
    <w:rsid w:val="005723CA"/>
    <w:rsid w:val="005751A5"/>
    <w:rsid w:val="00575F6D"/>
    <w:rsid w:val="005851DF"/>
    <w:rsid w:val="00586F62"/>
    <w:rsid w:val="00591F00"/>
    <w:rsid w:val="00593387"/>
    <w:rsid w:val="005A0F1D"/>
    <w:rsid w:val="005A2689"/>
    <w:rsid w:val="005C06DA"/>
    <w:rsid w:val="005C1855"/>
    <w:rsid w:val="005C6299"/>
    <w:rsid w:val="005D5D86"/>
    <w:rsid w:val="005E5E72"/>
    <w:rsid w:val="005F1420"/>
    <w:rsid w:val="006021A0"/>
    <w:rsid w:val="006051AB"/>
    <w:rsid w:val="006218F6"/>
    <w:rsid w:val="006235E2"/>
    <w:rsid w:val="0062638C"/>
    <w:rsid w:val="006349D4"/>
    <w:rsid w:val="00635296"/>
    <w:rsid w:val="00635A5A"/>
    <w:rsid w:val="006360F5"/>
    <w:rsid w:val="00643106"/>
    <w:rsid w:val="006438E3"/>
    <w:rsid w:val="00646D21"/>
    <w:rsid w:val="00650067"/>
    <w:rsid w:val="0066003D"/>
    <w:rsid w:val="00665CF8"/>
    <w:rsid w:val="00667201"/>
    <w:rsid w:val="00670222"/>
    <w:rsid w:val="0067621D"/>
    <w:rsid w:val="00676A35"/>
    <w:rsid w:val="0067769E"/>
    <w:rsid w:val="00681996"/>
    <w:rsid w:val="00684854"/>
    <w:rsid w:val="00692908"/>
    <w:rsid w:val="00696088"/>
    <w:rsid w:val="006960ED"/>
    <w:rsid w:val="00697B31"/>
    <w:rsid w:val="00697E97"/>
    <w:rsid w:val="006A39EC"/>
    <w:rsid w:val="006A4261"/>
    <w:rsid w:val="006B566D"/>
    <w:rsid w:val="006B5C59"/>
    <w:rsid w:val="006D0ADC"/>
    <w:rsid w:val="006D3855"/>
    <w:rsid w:val="006F19B2"/>
    <w:rsid w:val="006F296E"/>
    <w:rsid w:val="006F2B95"/>
    <w:rsid w:val="00707820"/>
    <w:rsid w:val="00710183"/>
    <w:rsid w:val="00710D6E"/>
    <w:rsid w:val="00716726"/>
    <w:rsid w:val="0072328B"/>
    <w:rsid w:val="00723F00"/>
    <w:rsid w:val="00724957"/>
    <w:rsid w:val="007332B2"/>
    <w:rsid w:val="00734307"/>
    <w:rsid w:val="0073499C"/>
    <w:rsid w:val="00735B90"/>
    <w:rsid w:val="007433AE"/>
    <w:rsid w:val="00755815"/>
    <w:rsid w:val="00763998"/>
    <w:rsid w:val="0076551E"/>
    <w:rsid w:val="00765552"/>
    <w:rsid w:val="007704B1"/>
    <w:rsid w:val="0077657E"/>
    <w:rsid w:val="00782A6F"/>
    <w:rsid w:val="00786666"/>
    <w:rsid w:val="007A1F14"/>
    <w:rsid w:val="007A7AA6"/>
    <w:rsid w:val="007B4C55"/>
    <w:rsid w:val="007B5486"/>
    <w:rsid w:val="007C53CD"/>
    <w:rsid w:val="007C7A5F"/>
    <w:rsid w:val="007D16DC"/>
    <w:rsid w:val="007D37F0"/>
    <w:rsid w:val="007E37E2"/>
    <w:rsid w:val="007F1165"/>
    <w:rsid w:val="007F5EB1"/>
    <w:rsid w:val="00800517"/>
    <w:rsid w:val="00801622"/>
    <w:rsid w:val="008066B5"/>
    <w:rsid w:val="00806C1A"/>
    <w:rsid w:val="00824EEB"/>
    <w:rsid w:val="00830A94"/>
    <w:rsid w:val="00831ADB"/>
    <w:rsid w:val="0083252A"/>
    <w:rsid w:val="00833E12"/>
    <w:rsid w:val="0083510D"/>
    <w:rsid w:val="00835240"/>
    <w:rsid w:val="00840BFB"/>
    <w:rsid w:val="00840D97"/>
    <w:rsid w:val="00844176"/>
    <w:rsid w:val="00850AF2"/>
    <w:rsid w:val="00861B7E"/>
    <w:rsid w:val="00874FAD"/>
    <w:rsid w:val="0087761C"/>
    <w:rsid w:val="00881AAB"/>
    <w:rsid w:val="008857E1"/>
    <w:rsid w:val="008A3402"/>
    <w:rsid w:val="008A3951"/>
    <w:rsid w:val="008A7B9C"/>
    <w:rsid w:val="008B2139"/>
    <w:rsid w:val="008B35EB"/>
    <w:rsid w:val="008C33B4"/>
    <w:rsid w:val="008E0C84"/>
    <w:rsid w:val="008E26E5"/>
    <w:rsid w:val="008E4078"/>
    <w:rsid w:val="008F00DC"/>
    <w:rsid w:val="008F20BC"/>
    <w:rsid w:val="008F3721"/>
    <w:rsid w:val="0091091D"/>
    <w:rsid w:val="00911520"/>
    <w:rsid w:val="00916CA1"/>
    <w:rsid w:val="009175F0"/>
    <w:rsid w:val="00920182"/>
    <w:rsid w:val="00921330"/>
    <w:rsid w:val="00930384"/>
    <w:rsid w:val="00933998"/>
    <w:rsid w:val="00941715"/>
    <w:rsid w:val="009526B4"/>
    <w:rsid w:val="00953113"/>
    <w:rsid w:val="00964C72"/>
    <w:rsid w:val="00977120"/>
    <w:rsid w:val="009859EE"/>
    <w:rsid w:val="00986385"/>
    <w:rsid w:val="0099236F"/>
    <w:rsid w:val="00993AA5"/>
    <w:rsid w:val="00994036"/>
    <w:rsid w:val="0099669D"/>
    <w:rsid w:val="0099770D"/>
    <w:rsid w:val="009A7D16"/>
    <w:rsid w:val="009B757F"/>
    <w:rsid w:val="009C052B"/>
    <w:rsid w:val="009C1C19"/>
    <w:rsid w:val="009C6B4F"/>
    <w:rsid w:val="009E418A"/>
    <w:rsid w:val="009E633B"/>
    <w:rsid w:val="009F075E"/>
    <w:rsid w:val="009F0A81"/>
    <w:rsid w:val="009F3249"/>
    <w:rsid w:val="009F5D22"/>
    <w:rsid w:val="00A0170D"/>
    <w:rsid w:val="00A049BD"/>
    <w:rsid w:val="00A245AB"/>
    <w:rsid w:val="00A37C91"/>
    <w:rsid w:val="00A43F1E"/>
    <w:rsid w:val="00A47B10"/>
    <w:rsid w:val="00A52327"/>
    <w:rsid w:val="00A559C4"/>
    <w:rsid w:val="00A70B3C"/>
    <w:rsid w:val="00A8000D"/>
    <w:rsid w:val="00A83DAD"/>
    <w:rsid w:val="00A84BA0"/>
    <w:rsid w:val="00AA5DF1"/>
    <w:rsid w:val="00AB1299"/>
    <w:rsid w:val="00AB2680"/>
    <w:rsid w:val="00AB30B1"/>
    <w:rsid w:val="00AB3EA9"/>
    <w:rsid w:val="00AB43C0"/>
    <w:rsid w:val="00AB54BB"/>
    <w:rsid w:val="00AC0C62"/>
    <w:rsid w:val="00AC7C58"/>
    <w:rsid w:val="00AD1762"/>
    <w:rsid w:val="00AD41FD"/>
    <w:rsid w:val="00AF3AE4"/>
    <w:rsid w:val="00AF59B5"/>
    <w:rsid w:val="00B04851"/>
    <w:rsid w:val="00B15BA4"/>
    <w:rsid w:val="00B15C3E"/>
    <w:rsid w:val="00B23ECF"/>
    <w:rsid w:val="00B27894"/>
    <w:rsid w:val="00B27C2D"/>
    <w:rsid w:val="00B32BF3"/>
    <w:rsid w:val="00B43A2F"/>
    <w:rsid w:val="00B45664"/>
    <w:rsid w:val="00B50546"/>
    <w:rsid w:val="00B53F8F"/>
    <w:rsid w:val="00B5408B"/>
    <w:rsid w:val="00B57374"/>
    <w:rsid w:val="00B60540"/>
    <w:rsid w:val="00B66024"/>
    <w:rsid w:val="00B679FB"/>
    <w:rsid w:val="00B80993"/>
    <w:rsid w:val="00B82132"/>
    <w:rsid w:val="00B92E8E"/>
    <w:rsid w:val="00B95AC3"/>
    <w:rsid w:val="00B97721"/>
    <w:rsid w:val="00BA02B9"/>
    <w:rsid w:val="00BA0798"/>
    <w:rsid w:val="00BA1639"/>
    <w:rsid w:val="00BA4F06"/>
    <w:rsid w:val="00BD6501"/>
    <w:rsid w:val="00BD6BA7"/>
    <w:rsid w:val="00BE06FC"/>
    <w:rsid w:val="00BE0789"/>
    <w:rsid w:val="00BE55C3"/>
    <w:rsid w:val="00BF2BB1"/>
    <w:rsid w:val="00C00157"/>
    <w:rsid w:val="00C00EA0"/>
    <w:rsid w:val="00C04855"/>
    <w:rsid w:val="00C120D7"/>
    <w:rsid w:val="00C12B01"/>
    <w:rsid w:val="00C14180"/>
    <w:rsid w:val="00C14D5E"/>
    <w:rsid w:val="00C16087"/>
    <w:rsid w:val="00C22E5A"/>
    <w:rsid w:val="00C257CF"/>
    <w:rsid w:val="00C25F65"/>
    <w:rsid w:val="00C2788A"/>
    <w:rsid w:val="00C409C4"/>
    <w:rsid w:val="00C42D3B"/>
    <w:rsid w:val="00C46921"/>
    <w:rsid w:val="00C46A86"/>
    <w:rsid w:val="00C52180"/>
    <w:rsid w:val="00C52A9B"/>
    <w:rsid w:val="00C60036"/>
    <w:rsid w:val="00C6356B"/>
    <w:rsid w:val="00C64A8A"/>
    <w:rsid w:val="00C65FED"/>
    <w:rsid w:val="00C700B0"/>
    <w:rsid w:val="00C81E98"/>
    <w:rsid w:val="00C92AB0"/>
    <w:rsid w:val="00CA09CE"/>
    <w:rsid w:val="00CB474F"/>
    <w:rsid w:val="00CB55E8"/>
    <w:rsid w:val="00CC445A"/>
    <w:rsid w:val="00CC50D5"/>
    <w:rsid w:val="00CD2552"/>
    <w:rsid w:val="00CD39E0"/>
    <w:rsid w:val="00CD5B53"/>
    <w:rsid w:val="00CD7E03"/>
    <w:rsid w:val="00CE62B2"/>
    <w:rsid w:val="00CF7077"/>
    <w:rsid w:val="00CF7A5C"/>
    <w:rsid w:val="00D0557C"/>
    <w:rsid w:val="00D1002F"/>
    <w:rsid w:val="00D16BDA"/>
    <w:rsid w:val="00D2058E"/>
    <w:rsid w:val="00D24CA7"/>
    <w:rsid w:val="00D40DD8"/>
    <w:rsid w:val="00D411F2"/>
    <w:rsid w:val="00D44466"/>
    <w:rsid w:val="00D52C8F"/>
    <w:rsid w:val="00D56C80"/>
    <w:rsid w:val="00D635ED"/>
    <w:rsid w:val="00D7173E"/>
    <w:rsid w:val="00D77795"/>
    <w:rsid w:val="00D875B5"/>
    <w:rsid w:val="00D9634E"/>
    <w:rsid w:val="00D9748C"/>
    <w:rsid w:val="00DA3986"/>
    <w:rsid w:val="00DA402E"/>
    <w:rsid w:val="00DB18FF"/>
    <w:rsid w:val="00DC0F43"/>
    <w:rsid w:val="00DC309B"/>
    <w:rsid w:val="00DC4005"/>
    <w:rsid w:val="00DD0BE5"/>
    <w:rsid w:val="00DD3C93"/>
    <w:rsid w:val="00DD4991"/>
    <w:rsid w:val="00DD6303"/>
    <w:rsid w:val="00DD6550"/>
    <w:rsid w:val="00DD6F61"/>
    <w:rsid w:val="00DE2596"/>
    <w:rsid w:val="00DF038E"/>
    <w:rsid w:val="00DF169C"/>
    <w:rsid w:val="00DF5116"/>
    <w:rsid w:val="00E00E45"/>
    <w:rsid w:val="00E06D71"/>
    <w:rsid w:val="00E104BB"/>
    <w:rsid w:val="00E22CB7"/>
    <w:rsid w:val="00E258B9"/>
    <w:rsid w:val="00E323E0"/>
    <w:rsid w:val="00E366A1"/>
    <w:rsid w:val="00E36963"/>
    <w:rsid w:val="00E57437"/>
    <w:rsid w:val="00E57AE2"/>
    <w:rsid w:val="00E64AE8"/>
    <w:rsid w:val="00E6627A"/>
    <w:rsid w:val="00E70FE7"/>
    <w:rsid w:val="00E80087"/>
    <w:rsid w:val="00E81D33"/>
    <w:rsid w:val="00E86CA1"/>
    <w:rsid w:val="00E9356C"/>
    <w:rsid w:val="00E947AF"/>
    <w:rsid w:val="00E94D26"/>
    <w:rsid w:val="00EA15EE"/>
    <w:rsid w:val="00EB2CA7"/>
    <w:rsid w:val="00EB3D14"/>
    <w:rsid w:val="00EB4F00"/>
    <w:rsid w:val="00EC17B4"/>
    <w:rsid w:val="00ED2EEF"/>
    <w:rsid w:val="00ED486B"/>
    <w:rsid w:val="00EE658A"/>
    <w:rsid w:val="00EF0132"/>
    <w:rsid w:val="00EF2652"/>
    <w:rsid w:val="00EF6199"/>
    <w:rsid w:val="00F02167"/>
    <w:rsid w:val="00F11DD3"/>
    <w:rsid w:val="00F13B54"/>
    <w:rsid w:val="00F23828"/>
    <w:rsid w:val="00F32554"/>
    <w:rsid w:val="00F356C1"/>
    <w:rsid w:val="00F52BD5"/>
    <w:rsid w:val="00F534E5"/>
    <w:rsid w:val="00F57D94"/>
    <w:rsid w:val="00F60A38"/>
    <w:rsid w:val="00F6119D"/>
    <w:rsid w:val="00F62FF7"/>
    <w:rsid w:val="00F645F4"/>
    <w:rsid w:val="00F64726"/>
    <w:rsid w:val="00F67E6F"/>
    <w:rsid w:val="00F74B68"/>
    <w:rsid w:val="00F817B2"/>
    <w:rsid w:val="00F835D9"/>
    <w:rsid w:val="00F83C04"/>
    <w:rsid w:val="00F8762B"/>
    <w:rsid w:val="00F87B13"/>
    <w:rsid w:val="00F9580B"/>
    <w:rsid w:val="00FA3100"/>
    <w:rsid w:val="00FA435E"/>
    <w:rsid w:val="00FA515D"/>
    <w:rsid w:val="00FA581F"/>
    <w:rsid w:val="00FA6145"/>
    <w:rsid w:val="00FB1C0F"/>
    <w:rsid w:val="00FB239E"/>
    <w:rsid w:val="00FB58A7"/>
    <w:rsid w:val="00FB59B9"/>
    <w:rsid w:val="00FB7B1E"/>
    <w:rsid w:val="00FC5AF5"/>
    <w:rsid w:val="00FC6BAC"/>
    <w:rsid w:val="00FD273F"/>
    <w:rsid w:val="00FD4BBA"/>
    <w:rsid w:val="00FD608A"/>
    <w:rsid w:val="00FD66EC"/>
    <w:rsid w:val="00FE0500"/>
    <w:rsid w:val="00FE3D9A"/>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175465516">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B2366-4DA6-4A06-BB04-58840537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4432</Words>
  <Characters>26149</Characters>
  <Application>Microsoft Office Word</Application>
  <DocSecurity>8</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Marešová Kateřina, Ing.</cp:lastModifiedBy>
  <cp:revision>6</cp:revision>
  <cp:lastPrinted>2017-05-17T08:51:00Z</cp:lastPrinted>
  <dcterms:created xsi:type="dcterms:W3CDTF">2018-09-17T08:37:00Z</dcterms:created>
  <dcterms:modified xsi:type="dcterms:W3CDTF">2018-10-26T07:01:00Z</dcterms:modified>
</cp:coreProperties>
</file>