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D0249B">
              <w:rPr>
                <w:rFonts w:ascii="Arial" w:eastAsia="Times New Roman" w:hAnsi="Arial" w:cs="Arial"/>
              </w:rPr>
              <w:t xml:space="preserve">Mgr. </w:t>
            </w:r>
            <w:r w:rsidRPr="00CB478F">
              <w:rPr>
                <w:rFonts w:ascii="Arial" w:eastAsia="Times New Roman" w:hAnsi="Arial" w:cs="Arial"/>
              </w:rPr>
              <w:t xml:space="preserve">Ing. </w:t>
            </w:r>
            <w:r w:rsidR="00D0249B">
              <w:rPr>
                <w:rFonts w:ascii="Arial" w:eastAsia="Times New Roman" w:hAnsi="Arial" w:cs="Arial"/>
              </w:rPr>
              <w:t>Petrem Nedvědickým</w:t>
            </w:r>
            <w:r w:rsidR="00F022CD" w:rsidRPr="00CB478F">
              <w:rPr>
                <w:rFonts w:ascii="Arial" w:eastAsia="Times New Roman" w:hAnsi="Arial" w:cs="Arial"/>
              </w:rPr>
              <w:t>, primátor</w:t>
            </w:r>
            <w:r w:rsidR="00D0249B">
              <w:rPr>
                <w:rFonts w:ascii="Arial" w:eastAsia="Times New Roman" w:hAnsi="Arial" w:cs="Arial"/>
              </w:rPr>
              <w:t>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A5EFB" w:rsidRPr="00DA5EFB">
        <w:rPr>
          <w:rFonts w:ascii="Arial" w:hAnsi="Arial" w:cs="Arial"/>
          <w:b/>
          <w:kern w:val="1"/>
          <w:lang w:eastAsia="ar-SA"/>
        </w:rPr>
        <w:t xml:space="preserve">Umístění mobiliáře – herní prvky na </w:t>
      </w:r>
      <w:proofErr w:type="spellStart"/>
      <w:r w:rsidR="00DA5EFB" w:rsidRPr="00DA5EFB">
        <w:rPr>
          <w:rFonts w:ascii="Arial" w:hAnsi="Arial" w:cs="Arial"/>
          <w:b/>
          <w:kern w:val="1"/>
          <w:lang w:eastAsia="ar-SA"/>
        </w:rPr>
        <w:t>p.p.č</w:t>
      </w:r>
      <w:proofErr w:type="spellEnd"/>
      <w:r w:rsidR="00DA5EFB" w:rsidRPr="00DA5EFB">
        <w:rPr>
          <w:rFonts w:ascii="Arial" w:hAnsi="Arial" w:cs="Arial"/>
          <w:b/>
          <w:kern w:val="1"/>
          <w:lang w:eastAsia="ar-SA"/>
        </w:rPr>
        <w:t xml:space="preserve">. 110/1 </w:t>
      </w:r>
      <w:proofErr w:type="spellStart"/>
      <w:proofErr w:type="gramStart"/>
      <w:r w:rsidR="00DA5EFB" w:rsidRPr="00DA5EFB">
        <w:rPr>
          <w:rFonts w:ascii="Arial" w:hAnsi="Arial" w:cs="Arial"/>
          <w:b/>
          <w:kern w:val="1"/>
          <w:lang w:eastAsia="ar-SA"/>
        </w:rPr>
        <w:t>k.ú</w:t>
      </w:r>
      <w:proofErr w:type="spellEnd"/>
      <w:r w:rsidR="00DA5EFB" w:rsidRPr="00DA5EFB">
        <w:rPr>
          <w:rFonts w:ascii="Arial" w:hAnsi="Arial" w:cs="Arial"/>
          <w:b/>
          <w:kern w:val="1"/>
          <w:lang w:eastAsia="ar-SA"/>
        </w:rPr>
        <w:t>.</w:t>
      </w:r>
      <w:proofErr w:type="gramEnd"/>
      <w:r w:rsidR="00DA5EFB" w:rsidRPr="00DA5EFB">
        <w:rPr>
          <w:rFonts w:ascii="Arial" w:hAnsi="Arial" w:cs="Arial"/>
          <w:b/>
          <w:kern w:val="1"/>
          <w:lang w:eastAsia="ar-SA"/>
        </w:rPr>
        <w:t xml:space="preserve"> Předlice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E61FAF" w:rsidRDefault="00E61FAF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E61FAF" w:rsidRDefault="00E61FAF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E61FAF" w:rsidRDefault="00E61FAF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E61FAF" w:rsidRPr="00DC25C2" w:rsidRDefault="00E61FAF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99059</wp:posOffset>
                </wp:positionV>
                <wp:extent cx="2314575" cy="866775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7.8pt;width:18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/vKAIAAD0EAAAOAAAAZHJzL2Uyb0RvYy54bWysU81uEzEQviPxDpbvZLMhSdtVNlWVEoRU&#10;aKXCAzi2d9eq/xg72ZQ34sBT9MUYe9OQAifEHqyZnfHnme+bWVzujSY7CUE5W9NyNKZEWu6Esm1N&#10;v3xevzmnJERmBdPOypo+ykAvl69fLXpfyYnrnBYSCILYUPW+pl2MviqKwDtpWBg5Ly0GGweGRXSh&#10;LQSwHtGNLibj8bzoHQgPjssQ8O/1EKTLjN80ksfbpgkyEl1TrC3mE/K5SWexXLCqBeY7xQ9lsH+o&#10;wjBl8dEj1DWLjGxB/QFlFAcXXBNH3JnCNY3iMveA3ZTj37q575iXuRckJ/gjTeH/wfJPuzsgStR0&#10;RollBiW63Yin79o+/Xgg08RP70OFaff+DlKHwd84/hCIdauO2VZeAbi+k0xgVWXKL15cSE7Aq2TT&#10;f3QC4dk2ukzVvgGTAJEEss+KPB4VkftIOP6cvC2nszMsjWPsfD4/Qzs9warn2x5CfC+dIcmoKaDi&#10;GZ3tbkIcUp9TcvVOK7FWWmcH2s1KA9kxnI51/g7o4TRNW9LX9GI2mWXkF7FwCjHO398gjIo45loZ&#10;7OKYxKpE2zsrsExWRab0YGN32h54TNQNEmyceEQawQ0zjDuHRufgGyU9zm9Nw9ctA0mJ/mBRioty&#10;Ok0Dnx3kcIIOnEY2pxFmOULVNFIymKs4LMnWg2o7fKnMvVt3hfI1KjObpB2qOhSLM5q1OexTWoJT&#10;P2f92vrlTwAAAP//AwBQSwMEFAAGAAgAAAAhALDiKiTfAAAACgEAAA8AAABkcnMvZG93bnJldi54&#10;bWxMj8FOwzAQRO9I/IO1SNyo00QtbRqnQqAicWzTC7dNbJKUeB3FThv4eranctyZp9mZbDvZTpzN&#10;4FtHCuazCIShyumWagXHYve0AuEDksbOkVHwYzxs8/u7DFPtLrQ350OoBYeQT1FBE0KfSumrxlj0&#10;M9cbYu/LDRYDn0Mt9YAXDredjKNoKS22xB8a7M1rY6rvw2gVlG18xN998R7Z9S4JH1NxGj/flHp8&#10;mF42IIKZwg2Ga32uDjl3Kt1I2otOwSJJEkbZWCxBMLBaP/OW8irEc5B5Jv9PyP8AAAD//wMAUEsB&#10;Ai0AFAAGAAgAAAAhALaDOJL+AAAA4QEAABMAAAAAAAAAAAAAAAAAAAAAAFtDb250ZW50X1R5cGVz&#10;XS54bWxQSwECLQAUAAYACAAAACEAOP0h/9YAAACUAQAACwAAAAAAAAAAAAAAAAAvAQAAX3JlbHMv&#10;LnJlbHNQSwECLQAUAAYACAAAACEAKtxv7ygCAAA9BAAADgAAAAAAAAAAAAAAAAAuAgAAZHJzL2Uy&#10;b0RvYy54bWxQSwECLQAUAAYACAAAACEAsOIqJN8AAAAKAQAADwAAAAAAAAAAAAAAAACCBAAAZHJz&#10;L2Rvd25yZXYueG1sUEsFBgAAAAAEAAQA8wAAAI4FAAAAAA=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DA5EFB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E3" w:rsidRDefault="00E729E3" w:rsidP="00E5046A">
      <w:pPr>
        <w:spacing w:after="0" w:line="240" w:lineRule="auto"/>
      </w:pPr>
      <w:r>
        <w:separator/>
      </w:r>
    </w:p>
  </w:endnote>
  <w:endnote w:type="continuationSeparator" w:id="0">
    <w:p w:rsidR="00E729E3" w:rsidRDefault="00E729E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E3" w:rsidRDefault="00E729E3" w:rsidP="00E5046A">
      <w:pPr>
        <w:spacing w:after="0" w:line="240" w:lineRule="auto"/>
      </w:pPr>
      <w:r>
        <w:separator/>
      </w:r>
    </w:p>
  </w:footnote>
  <w:footnote w:type="continuationSeparator" w:id="0">
    <w:p w:rsidR="00E729E3" w:rsidRDefault="00E729E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92BDE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0249B"/>
    <w:rsid w:val="00D3576A"/>
    <w:rsid w:val="00D42975"/>
    <w:rsid w:val="00D5242E"/>
    <w:rsid w:val="00D61A3D"/>
    <w:rsid w:val="00D8021A"/>
    <w:rsid w:val="00DA5EFB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1FAF"/>
    <w:rsid w:val="00E625A3"/>
    <w:rsid w:val="00E7065D"/>
    <w:rsid w:val="00E729E3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43B38-0DAB-4373-8B1C-01FBDFC0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4</cp:revision>
  <cp:lastPrinted>2018-09-12T15:20:00Z</cp:lastPrinted>
  <dcterms:created xsi:type="dcterms:W3CDTF">2018-09-12T13:37:00Z</dcterms:created>
  <dcterms:modified xsi:type="dcterms:W3CDTF">2018-11-22T12:51:00Z</dcterms:modified>
</cp:coreProperties>
</file>