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2018D7">
        <w:rPr>
          <w:rFonts w:ascii="Arial" w:hAnsi="Arial" w:cs="Arial"/>
          <w:b/>
          <w:kern w:val="1"/>
          <w:lang w:eastAsia="ar-SA"/>
        </w:rPr>
        <w:t>Oprava šesti sociálních zařízení na ZŠ Ústí nad Labem, A. České 702/17, p. o.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2018D7">
        <w:rPr>
          <w:rFonts w:ascii="Arial" w:hAnsi="Arial" w:cs="Arial"/>
          <w:color w:val="000000"/>
        </w:rPr>
        <w:t>Mgr. et Mgr. Alena Nováková</w:t>
      </w:r>
      <w:bookmarkStart w:id="0" w:name="_GoBack"/>
      <w:bookmarkEnd w:id="0"/>
      <w:r w:rsidR="00A14187">
        <w:rPr>
          <w:rFonts w:ascii="Arial" w:hAnsi="Arial" w:cs="Arial"/>
          <w:color w:val="000000"/>
        </w:rPr>
        <w:t xml:space="preserve">, </w:t>
      </w:r>
      <w:r w:rsidR="002018D7">
        <w:rPr>
          <w:rFonts w:ascii="Arial" w:hAnsi="Arial" w:cs="Arial"/>
        </w:rPr>
        <w:t xml:space="preserve">pověřená řízením právního odboru </w:t>
      </w:r>
      <w:r w:rsidR="00A14187">
        <w:rPr>
          <w:rFonts w:ascii="Arial" w:hAnsi="Arial" w:cs="Arial"/>
        </w:rPr>
        <w:t>Magistrátu města Ústí nad Labem</w:t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permStart w:id="1635584125" w:edGrp="everyone"/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2018D7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  <w:permEnd w:id="1635584125"/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C7" w:rsidRDefault="00767EC7" w:rsidP="00E5046A">
      <w:pPr>
        <w:spacing w:after="0" w:line="240" w:lineRule="auto"/>
      </w:pPr>
      <w:r>
        <w:separator/>
      </w:r>
    </w:p>
  </w:endnote>
  <w:endnote w:type="continuationSeparator" w:id="0">
    <w:p w:rsidR="00767EC7" w:rsidRDefault="00767EC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429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C7" w:rsidRDefault="00767EC7" w:rsidP="00E5046A">
      <w:pPr>
        <w:spacing w:after="0" w:line="240" w:lineRule="auto"/>
      </w:pPr>
      <w:r>
        <w:separator/>
      </w:r>
    </w:p>
  </w:footnote>
  <w:footnote w:type="continuationSeparator" w:id="0">
    <w:p w:rsidR="00767EC7" w:rsidRDefault="00767EC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18D7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1377E"/>
    <w:rsid w:val="00540F20"/>
    <w:rsid w:val="005444D8"/>
    <w:rsid w:val="0055090D"/>
    <w:rsid w:val="00551EDE"/>
    <w:rsid w:val="00554DC0"/>
    <w:rsid w:val="005578F8"/>
    <w:rsid w:val="00567FE6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67EC7"/>
    <w:rsid w:val="00794EA7"/>
    <w:rsid w:val="007A0BB8"/>
    <w:rsid w:val="007B2AE9"/>
    <w:rsid w:val="007B6455"/>
    <w:rsid w:val="007C60C4"/>
    <w:rsid w:val="007D57FD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9A7ABD"/>
    <w:rsid w:val="00A02A39"/>
    <w:rsid w:val="00A14187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2667C"/>
    <w:rsid w:val="00D3576A"/>
    <w:rsid w:val="00D42975"/>
    <w:rsid w:val="00D5242E"/>
    <w:rsid w:val="00D61A3D"/>
    <w:rsid w:val="00D97FC9"/>
    <w:rsid w:val="00DA7767"/>
    <w:rsid w:val="00DC319E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033A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03284-409D-46E6-81EB-0BA00BC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F3AE6-B20B-4125-B7CC-C4769067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2</cp:revision>
  <cp:lastPrinted>2020-02-10T10:27:00Z</cp:lastPrinted>
  <dcterms:created xsi:type="dcterms:W3CDTF">2020-02-10T10:27:00Z</dcterms:created>
  <dcterms:modified xsi:type="dcterms:W3CDTF">2020-02-10T10:27:00Z</dcterms:modified>
</cp:coreProperties>
</file>